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DB" w:rsidRPr="00906D00" w:rsidRDefault="003930DB" w:rsidP="00906D00">
      <w:pPr>
        <w:spacing w:after="0" w:line="240" w:lineRule="auto"/>
        <w:jc w:val="center"/>
        <w:rPr>
          <w:rFonts w:ascii="Times New Roman" w:hAnsi="Times New Roman" w:cs="Times New Roman"/>
        </w:rPr>
      </w:pPr>
    </w:p>
    <w:p w:rsidR="003930DB" w:rsidRPr="00906D00" w:rsidRDefault="003930DB" w:rsidP="00906D00">
      <w:pPr>
        <w:spacing w:after="0" w:line="240" w:lineRule="auto"/>
        <w:jc w:val="center"/>
        <w:rPr>
          <w:rFonts w:ascii="Times New Roman" w:hAnsi="Times New Roman" w:cs="Times New Roman"/>
        </w:rPr>
      </w:pPr>
    </w:p>
    <w:p w:rsidR="003930DB" w:rsidRPr="00906D00" w:rsidRDefault="003930DB" w:rsidP="00906D00">
      <w:pPr>
        <w:spacing w:after="0" w:line="240" w:lineRule="auto"/>
        <w:jc w:val="center"/>
        <w:rPr>
          <w:rFonts w:ascii="Times New Roman" w:hAnsi="Times New Roman" w:cs="Times New Roman"/>
        </w:rPr>
      </w:pPr>
    </w:p>
    <w:p w:rsidR="003930DB" w:rsidRPr="00906D00" w:rsidRDefault="003930DB" w:rsidP="00906D00">
      <w:pPr>
        <w:spacing w:after="0" w:line="240" w:lineRule="auto"/>
        <w:jc w:val="center"/>
        <w:rPr>
          <w:rFonts w:ascii="Times New Roman" w:hAnsi="Times New Roman" w:cs="Times New Roman"/>
        </w:rPr>
      </w:pPr>
    </w:p>
    <w:p w:rsidR="003930DB" w:rsidRDefault="003930DB" w:rsidP="00906D00">
      <w:pPr>
        <w:spacing w:after="0" w:line="240" w:lineRule="auto"/>
        <w:jc w:val="center"/>
        <w:rPr>
          <w:rFonts w:ascii="Times New Roman" w:hAnsi="Times New Roman" w:cs="Times New Roman"/>
          <w:b/>
          <w:sz w:val="20"/>
        </w:rPr>
      </w:pPr>
    </w:p>
    <w:p w:rsidR="0008559A" w:rsidRDefault="0008559A" w:rsidP="00906D00">
      <w:pPr>
        <w:spacing w:after="0" w:line="240" w:lineRule="auto"/>
        <w:jc w:val="center"/>
        <w:rPr>
          <w:rFonts w:ascii="Times New Roman" w:hAnsi="Times New Roman" w:cs="Times New Roman"/>
          <w:b/>
          <w:sz w:val="20"/>
        </w:rPr>
      </w:pPr>
    </w:p>
    <w:p w:rsidR="0008559A" w:rsidRDefault="0008559A" w:rsidP="00906D00">
      <w:pPr>
        <w:spacing w:after="0" w:line="240" w:lineRule="auto"/>
        <w:jc w:val="center"/>
        <w:rPr>
          <w:rFonts w:ascii="Times New Roman" w:hAnsi="Times New Roman" w:cs="Times New Roman"/>
          <w:b/>
          <w:sz w:val="20"/>
        </w:rPr>
      </w:pPr>
    </w:p>
    <w:p w:rsidR="0008559A" w:rsidRDefault="0008559A" w:rsidP="00906D00">
      <w:pPr>
        <w:spacing w:after="0" w:line="240" w:lineRule="auto"/>
        <w:jc w:val="center"/>
        <w:rPr>
          <w:rFonts w:ascii="Times New Roman" w:hAnsi="Times New Roman" w:cs="Times New Roman"/>
          <w:b/>
          <w:sz w:val="20"/>
        </w:rPr>
      </w:pPr>
    </w:p>
    <w:p w:rsidR="0008559A" w:rsidRPr="0008559A" w:rsidRDefault="0008559A" w:rsidP="00906D00">
      <w:pPr>
        <w:spacing w:after="0" w:line="240" w:lineRule="auto"/>
        <w:jc w:val="center"/>
        <w:rPr>
          <w:rFonts w:ascii="Times New Roman" w:hAnsi="Times New Roman" w:cs="Times New Roman"/>
          <w:b/>
          <w:sz w:val="20"/>
        </w:rPr>
      </w:pPr>
    </w:p>
    <w:p w:rsidR="007D42DE" w:rsidRPr="0008559A" w:rsidRDefault="007D42DE" w:rsidP="00906D00">
      <w:pPr>
        <w:spacing w:after="0" w:line="240" w:lineRule="auto"/>
        <w:jc w:val="center"/>
        <w:rPr>
          <w:rFonts w:ascii="Times New Roman" w:hAnsi="Times New Roman" w:cs="Times New Roman"/>
          <w:b/>
          <w:sz w:val="20"/>
        </w:rPr>
      </w:pPr>
    </w:p>
    <w:p w:rsidR="003930DB" w:rsidRPr="007D42DE" w:rsidRDefault="003930DB" w:rsidP="00906D00">
      <w:pPr>
        <w:spacing w:after="0" w:line="360" w:lineRule="auto"/>
        <w:jc w:val="center"/>
        <w:rPr>
          <w:rFonts w:ascii="Times New Roman" w:hAnsi="Times New Roman" w:cs="Times New Roman"/>
          <w:b/>
          <w:sz w:val="56"/>
        </w:rPr>
      </w:pPr>
      <w:r w:rsidRPr="007D42DE">
        <w:rPr>
          <w:rFonts w:ascii="Times New Roman" w:hAnsi="Times New Roman" w:cs="Times New Roman"/>
          <w:b/>
          <w:sz w:val="56"/>
        </w:rPr>
        <w:t xml:space="preserve">Integrated Science </w:t>
      </w:r>
    </w:p>
    <w:p w:rsidR="003930DB" w:rsidRDefault="003930DB" w:rsidP="00906D00">
      <w:pPr>
        <w:spacing w:after="0" w:line="360" w:lineRule="auto"/>
        <w:jc w:val="center"/>
        <w:rPr>
          <w:rFonts w:ascii="Times New Roman" w:hAnsi="Times New Roman" w:cs="Times New Roman"/>
          <w:b/>
          <w:sz w:val="52"/>
        </w:rPr>
      </w:pPr>
      <w:r w:rsidRPr="007D42DE">
        <w:rPr>
          <w:rFonts w:ascii="Times New Roman" w:hAnsi="Times New Roman" w:cs="Times New Roman"/>
          <w:b/>
          <w:sz w:val="52"/>
        </w:rPr>
        <w:t>SCIE 1505.18</w:t>
      </w:r>
    </w:p>
    <w:p w:rsidR="004747DD" w:rsidRPr="007D42DE" w:rsidRDefault="004747DD" w:rsidP="00906D00">
      <w:pPr>
        <w:spacing w:after="0" w:line="360" w:lineRule="auto"/>
        <w:jc w:val="center"/>
        <w:rPr>
          <w:rFonts w:ascii="Times New Roman" w:hAnsi="Times New Roman" w:cs="Times New Roman"/>
          <w:b/>
          <w:sz w:val="52"/>
        </w:rPr>
      </w:pPr>
    </w:p>
    <w:p w:rsidR="003930DB" w:rsidRPr="0008559A" w:rsidRDefault="007D42DE" w:rsidP="00906D00">
      <w:pPr>
        <w:spacing w:after="0" w:line="360" w:lineRule="auto"/>
        <w:jc w:val="center"/>
        <w:rPr>
          <w:rFonts w:ascii="Times New Roman" w:hAnsi="Times New Roman" w:cs="Times New Roman"/>
          <w:b/>
          <w:sz w:val="36"/>
        </w:rPr>
      </w:pPr>
      <w:r w:rsidRPr="0008559A">
        <w:rPr>
          <w:rFonts w:ascii="Times New Roman" w:hAnsi="Times New Roman" w:cs="Times New Roman"/>
          <w:b/>
          <w:sz w:val="44"/>
        </w:rPr>
        <w:t>201</w:t>
      </w:r>
      <w:r w:rsidR="00CC58CC">
        <w:rPr>
          <w:rFonts w:ascii="Times New Roman" w:hAnsi="Times New Roman" w:cs="Times New Roman"/>
          <w:b/>
          <w:sz w:val="44"/>
        </w:rPr>
        <w:t>5</w:t>
      </w:r>
      <w:r w:rsidRPr="0008559A">
        <w:rPr>
          <w:rFonts w:ascii="Times New Roman" w:hAnsi="Times New Roman" w:cs="Times New Roman"/>
          <w:b/>
          <w:sz w:val="44"/>
        </w:rPr>
        <w:t>/201</w:t>
      </w:r>
      <w:r w:rsidR="00CC58CC">
        <w:rPr>
          <w:rFonts w:ascii="Times New Roman" w:hAnsi="Times New Roman" w:cs="Times New Roman"/>
          <w:b/>
          <w:sz w:val="44"/>
        </w:rPr>
        <w:t>6</w:t>
      </w:r>
      <w:r w:rsidRPr="0008559A">
        <w:rPr>
          <w:rFonts w:ascii="Times New Roman" w:hAnsi="Times New Roman" w:cs="Times New Roman"/>
          <w:b/>
          <w:sz w:val="44"/>
        </w:rPr>
        <w:t xml:space="preserve">  </w:t>
      </w:r>
    </w:p>
    <w:p w:rsidR="003930DB" w:rsidRPr="0008559A" w:rsidRDefault="003930DB" w:rsidP="00906D00">
      <w:pPr>
        <w:spacing w:before="240" w:after="0" w:line="240" w:lineRule="auto"/>
        <w:jc w:val="center"/>
        <w:outlineLvl w:val="0"/>
        <w:rPr>
          <w:rFonts w:ascii="Times New Roman" w:hAnsi="Times New Roman" w:cs="Times New Roman"/>
          <w:b/>
          <w:sz w:val="48"/>
        </w:rPr>
      </w:pPr>
      <w:r w:rsidRPr="0008559A">
        <w:rPr>
          <w:rFonts w:ascii="Times New Roman" w:hAnsi="Times New Roman" w:cs="Times New Roman"/>
          <w:b/>
          <w:sz w:val="48"/>
        </w:rPr>
        <w:t>Syllabus</w:t>
      </w:r>
      <w:r w:rsidR="00906D00" w:rsidRPr="0008559A">
        <w:rPr>
          <w:rFonts w:ascii="Times New Roman" w:hAnsi="Times New Roman" w:cs="Times New Roman"/>
          <w:b/>
          <w:sz w:val="48"/>
        </w:rPr>
        <w:t xml:space="preserve"> and Handbook</w:t>
      </w:r>
    </w:p>
    <w:p w:rsidR="003930DB" w:rsidRPr="007D42DE" w:rsidRDefault="003930DB" w:rsidP="00906D00">
      <w:pPr>
        <w:spacing w:after="0" w:line="240" w:lineRule="auto"/>
        <w:jc w:val="center"/>
        <w:rPr>
          <w:rFonts w:ascii="Times New Roman" w:hAnsi="Times New Roman" w:cs="Times New Roman"/>
          <w:sz w:val="16"/>
        </w:rPr>
      </w:pPr>
    </w:p>
    <w:p w:rsidR="00906D00" w:rsidRDefault="00906D00" w:rsidP="007D42DE">
      <w:pPr>
        <w:spacing w:after="0" w:line="240" w:lineRule="auto"/>
        <w:jc w:val="center"/>
        <w:rPr>
          <w:rFonts w:ascii="Times New Roman" w:hAnsi="Times New Roman" w:cs="Times New Roman"/>
          <w:sz w:val="32"/>
        </w:rPr>
      </w:pPr>
    </w:p>
    <w:p w:rsidR="007D42DE" w:rsidRPr="007D42DE" w:rsidRDefault="007D42DE" w:rsidP="007D42DE">
      <w:pPr>
        <w:spacing w:after="0" w:line="240" w:lineRule="auto"/>
        <w:jc w:val="center"/>
        <w:rPr>
          <w:rFonts w:ascii="Times New Roman" w:hAnsi="Times New Roman" w:cs="Times New Roman"/>
          <w:sz w:val="32"/>
        </w:rPr>
      </w:pPr>
    </w:p>
    <w:p w:rsidR="003930DB" w:rsidRPr="007D42DE" w:rsidRDefault="003930DB" w:rsidP="00906D00">
      <w:pPr>
        <w:spacing w:after="0" w:line="240" w:lineRule="auto"/>
        <w:jc w:val="center"/>
        <w:rPr>
          <w:rFonts w:ascii="Times New Roman" w:hAnsi="Times New Roman" w:cs="Times New Roman"/>
          <w:sz w:val="36"/>
        </w:rPr>
      </w:pPr>
    </w:p>
    <w:p w:rsidR="003930DB" w:rsidRPr="007D42DE" w:rsidRDefault="003930DB" w:rsidP="00906D00">
      <w:pPr>
        <w:tabs>
          <w:tab w:val="left" w:pos="8892"/>
        </w:tabs>
        <w:spacing w:after="0" w:line="240" w:lineRule="auto"/>
        <w:ind w:right="-39"/>
        <w:jc w:val="center"/>
        <w:outlineLvl w:val="0"/>
        <w:rPr>
          <w:rFonts w:ascii="Times New Roman" w:hAnsi="Times New Roman" w:cs="Times New Roman"/>
        </w:rPr>
      </w:pPr>
      <w:r w:rsidRPr="007D42DE">
        <w:rPr>
          <w:rFonts w:ascii="Times New Roman" w:hAnsi="Times New Roman" w:cs="Times New Roman"/>
        </w:rPr>
        <w:t>Prepared by</w:t>
      </w:r>
    </w:p>
    <w:p w:rsidR="00906D00" w:rsidRPr="007D42DE" w:rsidRDefault="00906D00" w:rsidP="00906D00">
      <w:pPr>
        <w:tabs>
          <w:tab w:val="left" w:pos="8892"/>
        </w:tabs>
        <w:spacing w:after="0" w:line="240" w:lineRule="auto"/>
        <w:ind w:right="-39"/>
        <w:jc w:val="center"/>
        <w:outlineLvl w:val="0"/>
        <w:rPr>
          <w:rFonts w:ascii="Times New Roman" w:hAnsi="Times New Roman" w:cs="Times New Roman"/>
          <w:sz w:val="24"/>
        </w:rPr>
      </w:pPr>
    </w:p>
    <w:p w:rsidR="00906D00" w:rsidRPr="007D42DE" w:rsidRDefault="00906D00" w:rsidP="00906D00">
      <w:pPr>
        <w:tabs>
          <w:tab w:val="left" w:pos="8892"/>
        </w:tabs>
        <w:spacing w:after="0" w:line="240" w:lineRule="auto"/>
        <w:ind w:right="-39"/>
        <w:jc w:val="center"/>
        <w:outlineLvl w:val="0"/>
        <w:rPr>
          <w:rFonts w:ascii="Times New Roman" w:hAnsi="Times New Roman" w:cs="Times New Roman"/>
          <w:sz w:val="24"/>
        </w:rPr>
      </w:pPr>
    </w:p>
    <w:p w:rsidR="00447A40" w:rsidRPr="009D4A37" w:rsidRDefault="00D43DEF" w:rsidP="00906D00">
      <w:pPr>
        <w:tabs>
          <w:tab w:val="left" w:pos="8892"/>
        </w:tabs>
        <w:spacing w:after="0" w:line="240" w:lineRule="auto"/>
        <w:ind w:right="-39"/>
        <w:jc w:val="center"/>
        <w:outlineLvl w:val="0"/>
        <w:rPr>
          <w:rFonts w:ascii="Times New Roman" w:hAnsi="Times New Roman" w:cs="Times New Roman"/>
          <w:sz w:val="24"/>
          <w:szCs w:val="24"/>
        </w:rPr>
      </w:pPr>
      <w:r w:rsidRPr="009D4A37">
        <w:rPr>
          <w:rFonts w:ascii="Times New Roman" w:hAnsi="Times New Roman" w:cs="Times New Roman"/>
          <w:sz w:val="24"/>
          <w:szCs w:val="24"/>
        </w:rPr>
        <w:t xml:space="preserve">Dr. Cindy Staicer, </w:t>
      </w:r>
      <w:r w:rsidR="003930DB" w:rsidRPr="009D4A37">
        <w:rPr>
          <w:rFonts w:ascii="Times New Roman" w:hAnsi="Times New Roman" w:cs="Times New Roman"/>
          <w:sz w:val="24"/>
          <w:szCs w:val="24"/>
        </w:rPr>
        <w:t>Program Director</w:t>
      </w:r>
    </w:p>
    <w:p w:rsidR="009D4A37" w:rsidRPr="009D4A37" w:rsidRDefault="009D4A37" w:rsidP="00906D00">
      <w:pPr>
        <w:tabs>
          <w:tab w:val="left" w:pos="8892"/>
        </w:tabs>
        <w:spacing w:after="0" w:line="240" w:lineRule="auto"/>
        <w:ind w:right="-39"/>
        <w:jc w:val="center"/>
        <w:outlineLvl w:val="0"/>
        <w:rPr>
          <w:rFonts w:ascii="Times New Roman" w:hAnsi="Times New Roman" w:cs="Times New Roman"/>
          <w:sz w:val="24"/>
          <w:szCs w:val="24"/>
        </w:rPr>
      </w:pPr>
    </w:p>
    <w:p w:rsidR="00E94702" w:rsidRPr="007D42DE" w:rsidRDefault="00E94702" w:rsidP="00906D00">
      <w:pPr>
        <w:tabs>
          <w:tab w:val="left" w:pos="8892"/>
        </w:tabs>
        <w:spacing w:after="0" w:line="240" w:lineRule="auto"/>
        <w:ind w:right="-39"/>
        <w:jc w:val="center"/>
        <w:outlineLvl w:val="0"/>
        <w:rPr>
          <w:rFonts w:ascii="Times New Roman" w:hAnsi="Times New Roman" w:cs="Times New Roman"/>
          <w:sz w:val="28"/>
        </w:rPr>
      </w:pPr>
    </w:p>
    <w:p w:rsidR="00906D00" w:rsidRPr="007D42DE" w:rsidRDefault="00906D00" w:rsidP="00906D00">
      <w:pPr>
        <w:tabs>
          <w:tab w:val="left" w:pos="8892"/>
        </w:tabs>
        <w:spacing w:after="0" w:line="240" w:lineRule="auto"/>
        <w:ind w:right="-39"/>
        <w:jc w:val="center"/>
        <w:outlineLvl w:val="0"/>
        <w:rPr>
          <w:rFonts w:ascii="Times New Roman" w:hAnsi="Times New Roman" w:cs="Times New Roman"/>
          <w:sz w:val="28"/>
        </w:rPr>
      </w:pPr>
    </w:p>
    <w:p w:rsidR="003930DB" w:rsidRPr="007D42DE" w:rsidRDefault="003930DB" w:rsidP="00906D00">
      <w:pPr>
        <w:tabs>
          <w:tab w:val="left" w:pos="8892"/>
        </w:tabs>
        <w:spacing w:after="0" w:line="240" w:lineRule="auto"/>
        <w:ind w:right="-39"/>
        <w:jc w:val="center"/>
        <w:outlineLvl w:val="0"/>
        <w:rPr>
          <w:rFonts w:ascii="Times New Roman" w:hAnsi="Times New Roman" w:cs="Times New Roman"/>
          <w:sz w:val="24"/>
        </w:rPr>
      </w:pPr>
      <w:r w:rsidRPr="007D42DE">
        <w:rPr>
          <w:rFonts w:ascii="Times New Roman" w:hAnsi="Times New Roman" w:cs="Times New Roman"/>
          <w:sz w:val="28"/>
        </w:rPr>
        <w:t>September 201</w:t>
      </w:r>
      <w:r w:rsidR="00CC58CC">
        <w:rPr>
          <w:rFonts w:ascii="Times New Roman" w:hAnsi="Times New Roman" w:cs="Times New Roman"/>
          <w:sz w:val="28"/>
        </w:rPr>
        <w:t>5</w:t>
      </w:r>
    </w:p>
    <w:p w:rsidR="003930DB" w:rsidRDefault="007D42DE" w:rsidP="00906D00">
      <w:pPr>
        <w:spacing w:before="120" w:after="0" w:line="240" w:lineRule="auto"/>
        <w:ind w:left="709"/>
        <w:jc w:val="center"/>
        <w:outlineLvl w:val="0"/>
        <w:rPr>
          <w:rFonts w:ascii="Times New Roman" w:hAnsi="Times New Roman" w:cs="Times New Roman"/>
          <w:sz w:val="24"/>
        </w:rPr>
      </w:pPr>
      <w:r w:rsidRPr="007D42DE">
        <w:rPr>
          <w:rFonts w:ascii="Times New Roman" w:hAnsi="Times New Roman" w:cs="Times New Roman"/>
          <w:sz w:val="24"/>
          <w:lang w:val="en-CA" w:eastAsia="en-CA"/>
        </w:rPr>
        <w:drawing>
          <wp:anchor distT="0" distB="0" distL="114300" distR="114300" simplePos="0" relativeHeight="251659264" behindDoc="0" locked="0" layoutInCell="1" allowOverlap="1" wp14:anchorId="5E96E25E" wp14:editId="5D7719DF">
            <wp:simplePos x="0" y="0"/>
            <wp:positionH relativeFrom="page">
              <wp:align>center</wp:align>
            </wp:positionH>
            <wp:positionV relativeFrom="paragraph">
              <wp:posOffset>736600</wp:posOffset>
            </wp:positionV>
            <wp:extent cx="2076450" cy="761365"/>
            <wp:effectExtent l="0" t="0" r="0" b="635"/>
            <wp:wrapTight wrapText="bothSides">
              <wp:wrapPolygon edited="0">
                <wp:start x="0" y="0"/>
                <wp:lineTo x="0" y="21078"/>
                <wp:lineTo x="21402" y="21078"/>
                <wp:lineTo x="21402" y="0"/>
                <wp:lineTo x="0" y="0"/>
              </wp:wrapPolygon>
            </wp:wrapTight>
            <wp:docPr id="1" name="Picture 1" descr="One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Colou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2DE" w:rsidRPr="007D42DE" w:rsidRDefault="007D42DE" w:rsidP="00906D00">
      <w:pPr>
        <w:spacing w:before="120" w:after="0" w:line="240" w:lineRule="auto"/>
        <w:ind w:left="709"/>
        <w:jc w:val="center"/>
        <w:outlineLvl w:val="0"/>
        <w:rPr>
          <w:rFonts w:ascii="Times New Roman" w:hAnsi="Times New Roman" w:cs="Times New Roman"/>
          <w:sz w:val="24"/>
        </w:rPr>
        <w:sectPr w:rsidR="007D42DE" w:rsidRPr="007D42DE" w:rsidSect="003930DB">
          <w:footerReference w:type="even" r:id="rId8"/>
          <w:footerReference w:type="default" r:id="rId9"/>
          <w:footerReference w:type="first" r:id="rId10"/>
          <w:pgSz w:w="12240" w:h="15840" w:code="1"/>
          <w:pgMar w:top="1152" w:right="1620" w:bottom="1152" w:left="1728" w:header="720" w:footer="720" w:gutter="0"/>
          <w:pgNumType w:start="0"/>
          <w:cols w:space="720"/>
          <w:noEndnote/>
          <w:titlePg/>
        </w:sectPr>
      </w:pPr>
    </w:p>
    <w:p w:rsidR="003930DB" w:rsidRPr="00906D00" w:rsidRDefault="003930DB" w:rsidP="00906D00">
      <w:pPr>
        <w:spacing w:after="0" w:line="240" w:lineRule="auto"/>
        <w:jc w:val="center"/>
        <w:outlineLvl w:val="0"/>
        <w:rPr>
          <w:rFonts w:ascii="Times New Roman" w:hAnsi="Times New Roman" w:cs="Times New Roman"/>
          <w:b/>
          <w:sz w:val="26"/>
          <w:szCs w:val="26"/>
        </w:rPr>
      </w:pPr>
      <w:r w:rsidRPr="00906D00">
        <w:rPr>
          <w:rFonts w:ascii="Times New Roman" w:hAnsi="Times New Roman" w:cs="Times New Roman"/>
          <w:b/>
          <w:sz w:val="28"/>
          <w:szCs w:val="26"/>
        </w:rPr>
        <w:lastRenderedPageBreak/>
        <w:t>Table of Contents</w:t>
      </w:r>
    </w:p>
    <w:p w:rsidR="003930DB" w:rsidRPr="00906D00" w:rsidRDefault="003930DB" w:rsidP="00906D00">
      <w:pPr>
        <w:spacing w:after="0" w:line="240" w:lineRule="auto"/>
        <w:jc w:val="center"/>
        <w:outlineLvl w:val="0"/>
        <w:rPr>
          <w:rFonts w:ascii="Times New Roman" w:hAnsi="Times New Roman" w:cs="Times New Roman"/>
          <w:sz w:val="20"/>
        </w:rPr>
      </w:pPr>
    </w:p>
    <w:p w:rsidR="003930DB" w:rsidRPr="00906D00" w:rsidRDefault="003930DB" w:rsidP="00DB1CB9">
      <w:pPr>
        <w:spacing w:after="0" w:line="240" w:lineRule="auto"/>
        <w:ind w:right="972"/>
        <w:jc w:val="right"/>
        <w:outlineLvl w:val="0"/>
        <w:rPr>
          <w:rFonts w:ascii="Times New Roman" w:hAnsi="Times New Roman" w:cs="Times New Roman"/>
          <w:sz w:val="28"/>
          <w:szCs w:val="24"/>
          <w:u w:val="single"/>
        </w:rPr>
      </w:pPr>
      <w:r w:rsidRPr="00906D00">
        <w:rPr>
          <w:rFonts w:ascii="Times New Roman" w:hAnsi="Times New Roman" w:cs="Times New Roman"/>
          <w:szCs w:val="24"/>
        </w:rPr>
        <w:tab/>
      </w:r>
      <w:r w:rsidRPr="00906D00">
        <w:rPr>
          <w:rFonts w:ascii="Times New Roman" w:hAnsi="Times New Roman" w:cs="Times New Roman"/>
          <w:szCs w:val="24"/>
        </w:rPr>
        <w:tab/>
      </w:r>
      <w:r w:rsidRPr="00906D00">
        <w:rPr>
          <w:rFonts w:ascii="Times New Roman" w:hAnsi="Times New Roman" w:cs="Times New Roman"/>
          <w:szCs w:val="24"/>
          <w:u w:val="single"/>
        </w:rPr>
        <w:t>Page</w:t>
      </w:r>
    </w:p>
    <w:p w:rsidR="003930DB" w:rsidRPr="00906D00" w:rsidRDefault="003930DB" w:rsidP="00C40F96">
      <w:pPr>
        <w:tabs>
          <w:tab w:val="right" w:leader="dot" w:pos="8820"/>
        </w:tabs>
        <w:spacing w:after="0"/>
        <w:ind w:right="518" w:firstLine="360"/>
        <w:rPr>
          <w:rFonts w:ascii="Times New Roman" w:hAnsi="Times New Roman" w:cs="Times New Roman"/>
          <w:b/>
          <w:sz w:val="28"/>
          <w:szCs w:val="24"/>
        </w:rPr>
      </w:pPr>
      <w:r w:rsidRPr="00906D00">
        <w:rPr>
          <w:rFonts w:ascii="Times New Roman" w:hAnsi="Times New Roman" w:cs="Times New Roman"/>
          <w:b/>
          <w:sz w:val="28"/>
          <w:szCs w:val="24"/>
        </w:rPr>
        <w:t>About the Program</w:t>
      </w:r>
    </w:p>
    <w:p w:rsidR="003930DB" w:rsidRPr="004747DD" w:rsidRDefault="003930DB" w:rsidP="00AB6CF6">
      <w:pPr>
        <w:tabs>
          <w:tab w:val="right" w:leader="dot" w:pos="8820"/>
        </w:tabs>
        <w:spacing w:before="120" w:after="0" w:line="360" w:lineRule="auto"/>
        <w:ind w:left="720" w:right="516" w:firstLine="357"/>
        <w:rPr>
          <w:rFonts w:ascii="Times New Roman" w:hAnsi="Times New Roman" w:cs="Times New Roman"/>
          <w:sz w:val="24"/>
          <w:szCs w:val="24"/>
        </w:rPr>
      </w:pPr>
      <w:r w:rsidRPr="004747DD">
        <w:rPr>
          <w:rFonts w:ascii="Times New Roman" w:hAnsi="Times New Roman" w:cs="Times New Roman"/>
          <w:sz w:val="24"/>
          <w:szCs w:val="24"/>
        </w:rPr>
        <w:t>Philosophy Behind the Dalhousie Integrated Science Program</w:t>
      </w:r>
      <w:r w:rsidRPr="004747DD">
        <w:rPr>
          <w:rFonts w:ascii="Times New Roman" w:hAnsi="Times New Roman" w:cs="Times New Roman"/>
          <w:sz w:val="24"/>
          <w:szCs w:val="24"/>
        </w:rPr>
        <w:tab/>
        <w:t xml:space="preserve">  </w:t>
      </w:r>
      <w:r w:rsidR="009D4A37">
        <w:rPr>
          <w:rFonts w:ascii="Times New Roman" w:hAnsi="Times New Roman" w:cs="Times New Roman"/>
          <w:sz w:val="24"/>
          <w:szCs w:val="24"/>
        </w:rPr>
        <w:t>2</w:t>
      </w:r>
    </w:p>
    <w:p w:rsidR="003930DB" w:rsidRPr="004747DD" w:rsidRDefault="003930DB" w:rsidP="000256D2">
      <w:pPr>
        <w:tabs>
          <w:tab w:val="right" w:leader="dot" w:pos="8820"/>
        </w:tabs>
        <w:spacing w:after="0" w:line="360" w:lineRule="auto"/>
        <w:ind w:left="720" w:right="518" w:firstLine="360"/>
        <w:rPr>
          <w:rFonts w:ascii="Times New Roman" w:hAnsi="Times New Roman" w:cs="Times New Roman"/>
          <w:sz w:val="24"/>
          <w:szCs w:val="24"/>
        </w:rPr>
      </w:pPr>
      <w:r w:rsidRPr="004747DD">
        <w:rPr>
          <w:rFonts w:ascii="Times New Roman" w:hAnsi="Times New Roman" w:cs="Times New Roman"/>
          <w:sz w:val="24"/>
          <w:szCs w:val="24"/>
        </w:rPr>
        <w:t xml:space="preserve">Program </w:t>
      </w:r>
      <w:r w:rsidR="00F25190" w:rsidRPr="004747DD">
        <w:rPr>
          <w:rFonts w:ascii="Times New Roman" w:hAnsi="Times New Roman" w:cs="Times New Roman"/>
          <w:sz w:val="24"/>
          <w:szCs w:val="24"/>
        </w:rPr>
        <w:t>Description</w:t>
      </w:r>
      <w:r w:rsidRPr="004747DD">
        <w:rPr>
          <w:rFonts w:ascii="Times New Roman" w:hAnsi="Times New Roman" w:cs="Times New Roman"/>
          <w:sz w:val="24"/>
          <w:szCs w:val="24"/>
        </w:rPr>
        <w:tab/>
        <w:t xml:space="preserve"> </w:t>
      </w:r>
      <w:r w:rsidR="009D4A37">
        <w:rPr>
          <w:rFonts w:ascii="Times New Roman" w:hAnsi="Times New Roman" w:cs="Times New Roman"/>
          <w:sz w:val="24"/>
          <w:szCs w:val="24"/>
        </w:rPr>
        <w:t>3</w:t>
      </w:r>
    </w:p>
    <w:p w:rsidR="003930DB" w:rsidRPr="004747DD" w:rsidRDefault="00D43DEF" w:rsidP="000256D2">
      <w:pPr>
        <w:tabs>
          <w:tab w:val="right" w:leader="dot" w:pos="8820"/>
        </w:tabs>
        <w:spacing w:after="0" w:line="360" w:lineRule="auto"/>
        <w:ind w:left="720" w:right="518" w:firstLine="360"/>
        <w:rPr>
          <w:rFonts w:ascii="Times New Roman" w:hAnsi="Times New Roman" w:cs="Times New Roman"/>
          <w:sz w:val="24"/>
          <w:szCs w:val="24"/>
        </w:rPr>
      </w:pPr>
      <w:r w:rsidRPr="004747DD">
        <w:rPr>
          <w:rFonts w:ascii="Times New Roman" w:hAnsi="Times New Roman" w:cs="Times New Roman"/>
          <w:sz w:val="24"/>
          <w:szCs w:val="24"/>
        </w:rPr>
        <w:t xml:space="preserve">Integrated Science </w:t>
      </w:r>
      <w:r w:rsidR="000256D2">
        <w:rPr>
          <w:rFonts w:ascii="Times New Roman" w:hAnsi="Times New Roman" w:cs="Times New Roman"/>
          <w:sz w:val="24"/>
          <w:szCs w:val="24"/>
        </w:rPr>
        <w:t>Faculty</w:t>
      </w:r>
      <w:r w:rsidRPr="004747DD">
        <w:rPr>
          <w:rFonts w:ascii="Times New Roman" w:hAnsi="Times New Roman" w:cs="Times New Roman"/>
          <w:sz w:val="24"/>
          <w:szCs w:val="24"/>
        </w:rPr>
        <w:tab/>
      </w:r>
      <w:r w:rsidR="000256D2">
        <w:rPr>
          <w:rFonts w:ascii="Times New Roman" w:hAnsi="Times New Roman" w:cs="Times New Roman"/>
          <w:sz w:val="24"/>
          <w:szCs w:val="24"/>
        </w:rPr>
        <w:t>5</w:t>
      </w:r>
    </w:p>
    <w:p w:rsidR="003930DB" w:rsidRPr="00A52349" w:rsidRDefault="003930DB" w:rsidP="000256D2">
      <w:pPr>
        <w:tabs>
          <w:tab w:val="right" w:leader="dot" w:pos="8820"/>
        </w:tabs>
        <w:spacing w:after="0" w:line="360" w:lineRule="auto"/>
        <w:ind w:left="720" w:right="518" w:firstLine="360"/>
        <w:rPr>
          <w:rFonts w:ascii="Times New Roman" w:hAnsi="Times New Roman" w:cs="Times New Roman"/>
          <w:sz w:val="24"/>
          <w:szCs w:val="24"/>
        </w:rPr>
      </w:pPr>
      <w:r w:rsidRPr="00A52349">
        <w:rPr>
          <w:rFonts w:ascii="Times New Roman" w:hAnsi="Times New Roman" w:cs="Times New Roman"/>
          <w:sz w:val="24"/>
          <w:szCs w:val="24"/>
        </w:rPr>
        <w:t>Important Dates and Holidays</w:t>
      </w:r>
      <w:r w:rsidRPr="00A52349">
        <w:rPr>
          <w:rFonts w:ascii="Times New Roman" w:hAnsi="Times New Roman" w:cs="Times New Roman"/>
          <w:sz w:val="24"/>
          <w:szCs w:val="24"/>
        </w:rPr>
        <w:tab/>
        <w:t xml:space="preserve">  6</w:t>
      </w:r>
    </w:p>
    <w:p w:rsidR="003930DB" w:rsidRPr="00A52349" w:rsidRDefault="003930DB" w:rsidP="000256D2">
      <w:pPr>
        <w:tabs>
          <w:tab w:val="right" w:leader="dot" w:pos="8820"/>
        </w:tabs>
        <w:spacing w:after="0" w:line="360" w:lineRule="auto"/>
        <w:ind w:left="720" w:right="518" w:firstLine="360"/>
        <w:rPr>
          <w:rFonts w:ascii="Times New Roman" w:hAnsi="Times New Roman" w:cs="Times New Roman"/>
          <w:sz w:val="24"/>
          <w:szCs w:val="24"/>
        </w:rPr>
      </w:pPr>
      <w:r w:rsidRPr="00A52349">
        <w:rPr>
          <w:rFonts w:ascii="Times New Roman" w:hAnsi="Times New Roman" w:cs="Times New Roman"/>
          <w:sz w:val="24"/>
          <w:szCs w:val="24"/>
        </w:rPr>
        <w:t>Field Trip Details</w:t>
      </w:r>
      <w:r w:rsidRPr="00A52349">
        <w:rPr>
          <w:rFonts w:ascii="Times New Roman" w:hAnsi="Times New Roman" w:cs="Times New Roman"/>
          <w:sz w:val="24"/>
          <w:szCs w:val="24"/>
        </w:rPr>
        <w:tab/>
        <w:t xml:space="preserve"> </w:t>
      </w:r>
      <w:r w:rsidR="00750AD9" w:rsidRPr="00A52349">
        <w:rPr>
          <w:rFonts w:ascii="Times New Roman" w:hAnsi="Times New Roman" w:cs="Times New Roman"/>
          <w:sz w:val="24"/>
          <w:szCs w:val="24"/>
        </w:rPr>
        <w:t>7</w:t>
      </w:r>
    </w:p>
    <w:p w:rsidR="003930DB" w:rsidRPr="00A52349" w:rsidRDefault="00750AD9" w:rsidP="00750AD9">
      <w:pPr>
        <w:tabs>
          <w:tab w:val="right" w:leader="dot" w:pos="8820"/>
        </w:tabs>
        <w:spacing w:after="0" w:line="360" w:lineRule="auto"/>
        <w:ind w:left="720" w:right="518" w:firstLine="360"/>
        <w:rPr>
          <w:rFonts w:ascii="Times New Roman" w:hAnsi="Times New Roman" w:cs="Times New Roman"/>
          <w:sz w:val="24"/>
          <w:szCs w:val="24"/>
        </w:rPr>
      </w:pPr>
      <w:r w:rsidRPr="00A52349">
        <w:rPr>
          <w:rFonts w:ascii="Times New Roman" w:hAnsi="Times New Roman" w:cs="Times New Roman"/>
          <w:sz w:val="24"/>
          <w:szCs w:val="24"/>
        </w:rPr>
        <w:t>Schedule for first Two Weeks of Fall</w:t>
      </w:r>
      <w:r w:rsidR="00DB1CB9" w:rsidRPr="00A52349">
        <w:rPr>
          <w:rFonts w:ascii="Times New Roman" w:hAnsi="Times New Roman" w:cs="Times New Roman"/>
          <w:sz w:val="24"/>
          <w:szCs w:val="24"/>
        </w:rPr>
        <w:t xml:space="preserve"> Term</w:t>
      </w:r>
      <w:r w:rsidR="00786316" w:rsidRPr="00A52349">
        <w:rPr>
          <w:rFonts w:ascii="Times New Roman" w:hAnsi="Times New Roman" w:cs="Times New Roman"/>
          <w:sz w:val="24"/>
          <w:szCs w:val="24"/>
        </w:rPr>
        <w:t xml:space="preserve"> 2014</w:t>
      </w:r>
      <w:r w:rsidR="003930DB" w:rsidRPr="00A52349">
        <w:rPr>
          <w:rFonts w:ascii="Times New Roman" w:hAnsi="Times New Roman" w:cs="Times New Roman"/>
          <w:sz w:val="24"/>
          <w:szCs w:val="24"/>
        </w:rPr>
        <w:tab/>
        <w:t xml:space="preserve"> </w:t>
      </w:r>
      <w:r w:rsidRPr="00A52349">
        <w:rPr>
          <w:rFonts w:ascii="Times New Roman" w:hAnsi="Times New Roman" w:cs="Times New Roman"/>
          <w:sz w:val="24"/>
          <w:szCs w:val="24"/>
        </w:rPr>
        <w:t>8</w:t>
      </w:r>
    </w:p>
    <w:p w:rsidR="003930DB" w:rsidRPr="00906D00" w:rsidRDefault="003930DB" w:rsidP="00C40F96">
      <w:pPr>
        <w:tabs>
          <w:tab w:val="right" w:leader="dot" w:pos="8820"/>
        </w:tabs>
        <w:spacing w:after="0"/>
        <w:ind w:right="518" w:firstLine="360"/>
        <w:rPr>
          <w:rFonts w:ascii="Times New Roman" w:hAnsi="Times New Roman" w:cs="Times New Roman"/>
          <w:b/>
          <w:szCs w:val="24"/>
        </w:rPr>
      </w:pPr>
    </w:p>
    <w:p w:rsidR="003930DB" w:rsidRPr="00906D00" w:rsidRDefault="003930DB" w:rsidP="00C40F96">
      <w:pPr>
        <w:tabs>
          <w:tab w:val="right" w:leader="dot" w:pos="8820"/>
        </w:tabs>
        <w:spacing w:after="0"/>
        <w:ind w:right="518" w:firstLine="360"/>
        <w:rPr>
          <w:rFonts w:ascii="Times New Roman" w:hAnsi="Times New Roman" w:cs="Times New Roman"/>
          <w:b/>
          <w:sz w:val="28"/>
          <w:szCs w:val="24"/>
        </w:rPr>
      </w:pPr>
      <w:r w:rsidRPr="00906D00">
        <w:rPr>
          <w:rFonts w:ascii="Times New Roman" w:hAnsi="Times New Roman" w:cs="Times New Roman"/>
          <w:b/>
          <w:sz w:val="28"/>
          <w:szCs w:val="24"/>
        </w:rPr>
        <w:t>Evaluation of Student Performance</w:t>
      </w:r>
    </w:p>
    <w:p w:rsidR="003930DB" w:rsidRPr="004747DD" w:rsidRDefault="006E2345" w:rsidP="00AB6CF6">
      <w:pPr>
        <w:tabs>
          <w:tab w:val="right" w:leader="dot" w:pos="8820"/>
        </w:tabs>
        <w:spacing w:before="120" w:after="120" w:line="240" w:lineRule="auto"/>
        <w:ind w:left="720" w:right="516" w:firstLine="357"/>
        <w:rPr>
          <w:rFonts w:ascii="Times New Roman" w:hAnsi="Times New Roman" w:cs="Times New Roman"/>
          <w:sz w:val="24"/>
          <w:szCs w:val="24"/>
        </w:rPr>
      </w:pPr>
      <w:r>
        <w:rPr>
          <w:rFonts w:ascii="Times New Roman" w:hAnsi="Times New Roman" w:cs="Times New Roman"/>
          <w:sz w:val="24"/>
          <w:szCs w:val="24"/>
        </w:rPr>
        <w:t>Grades and GPA</w:t>
      </w:r>
      <w:r>
        <w:rPr>
          <w:rFonts w:ascii="Times New Roman" w:hAnsi="Times New Roman" w:cs="Times New Roman"/>
          <w:sz w:val="24"/>
          <w:szCs w:val="24"/>
        </w:rPr>
        <w:tab/>
        <w:t xml:space="preserve"> 9</w:t>
      </w:r>
    </w:p>
    <w:p w:rsidR="003930DB" w:rsidRPr="004747DD" w:rsidRDefault="003930DB" w:rsidP="000256D2">
      <w:pPr>
        <w:tabs>
          <w:tab w:val="right" w:leader="dot" w:pos="8820"/>
        </w:tabs>
        <w:spacing w:after="0" w:line="360" w:lineRule="auto"/>
        <w:ind w:left="720" w:right="518" w:firstLine="360"/>
        <w:rPr>
          <w:rFonts w:ascii="Times New Roman" w:hAnsi="Times New Roman" w:cs="Times New Roman"/>
          <w:sz w:val="24"/>
          <w:szCs w:val="24"/>
        </w:rPr>
      </w:pPr>
      <w:r w:rsidRPr="004747DD">
        <w:rPr>
          <w:rFonts w:ascii="Times New Roman" w:hAnsi="Times New Roman" w:cs="Times New Roman"/>
          <w:sz w:val="24"/>
          <w:szCs w:val="24"/>
        </w:rPr>
        <w:t>Calculation of Numerical Marks</w:t>
      </w:r>
      <w:r w:rsidR="006E2345">
        <w:rPr>
          <w:rFonts w:ascii="Times New Roman" w:hAnsi="Times New Roman" w:cs="Times New Roman"/>
          <w:sz w:val="24"/>
          <w:szCs w:val="24"/>
        </w:rPr>
        <w:tab/>
        <w:t>10</w:t>
      </w:r>
    </w:p>
    <w:p w:rsidR="003930DB" w:rsidRPr="004747DD" w:rsidRDefault="003930DB" w:rsidP="000256D2">
      <w:pPr>
        <w:tabs>
          <w:tab w:val="left" w:pos="1418"/>
          <w:tab w:val="right" w:leader="dot" w:pos="8820"/>
        </w:tabs>
        <w:spacing w:after="0" w:line="360" w:lineRule="auto"/>
        <w:ind w:right="518" w:firstLine="360"/>
        <w:rPr>
          <w:rFonts w:ascii="Times New Roman" w:hAnsi="Times New Roman" w:cs="Times New Roman"/>
          <w:sz w:val="24"/>
          <w:szCs w:val="24"/>
        </w:rPr>
      </w:pPr>
      <w:r w:rsidRPr="004747DD">
        <w:rPr>
          <w:rFonts w:ascii="Times New Roman" w:hAnsi="Times New Roman" w:cs="Times New Roman"/>
          <w:sz w:val="24"/>
          <w:szCs w:val="24"/>
        </w:rPr>
        <w:tab/>
        <w:t>Tests (Quizzes and Exams Components)</w:t>
      </w:r>
      <w:r w:rsidRPr="004747DD">
        <w:rPr>
          <w:rFonts w:ascii="Times New Roman" w:hAnsi="Times New Roman" w:cs="Times New Roman"/>
          <w:sz w:val="24"/>
          <w:szCs w:val="24"/>
        </w:rPr>
        <w:tab/>
        <w:t>1</w:t>
      </w:r>
      <w:r w:rsidR="006E2345">
        <w:rPr>
          <w:rFonts w:ascii="Times New Roman" w:hAnsi="Times New Roman" w:cs="Times New Roman"/>
          <w:sz w:val="24"/>
          <w:szCs w:val="24"/>
        </w:rPr>
        <w:t>0</w:t>
      </w:r>
    </w:p>
    <w:p w:rsidR="003930DB" w:rsidRPr="004747DD" w:rsidRDefault="003930DB" w:rsidP="000256D2">
      <w:pPr>
        <w:tabs>
          <w:tab w:val="left" w:pos="1418"/>
          <w:tab w:val="right" w:leader="dot" w:pos="8820"/>
        </w:tabs>
        <w:spacing w:after="0" w:line="360" w:lineRule="auto"/>
        <w:ind w:left="720" w:right="518" w:firstLine="360"/>
        <w:rPr>
          <w:rFonts w:ascii="Times New Roman" w:hAnsi="Times New Roman" w:cs="Times New Roman"/>
          <w:sz w:val="24"/>
          <w:szCs w:val="24"/>
        </w:rPr>
      </w:pPr>
      <w:r w:rsidRPr="004747DD">
        <w:rPr>
          <w:rFonts w:ascii="Times New Roman" w:hAnsi="Times New Roman" w:cs="Times New Roman"/>
          <w:sz w:val="24"/>
          <w:szCs w:val="24"/>
        </w:rPr>
        <w:tab/>
        <w:t>Assignments Component</w:t>
      </w:r>
      <w:r w:rsidRPr="004747DD">
        <w:rPr>
          <w:rFonts w:ascii="Times New Roman" w:hAnsi="Times New Roman" w:cs="Times New Roman"/>
          <w:sz w:val="24"/>
          <w:szCs w:val="24"/>
        </w:rPr>
        <w:tab/>
        <w:t xml:space="preserve"> 1</w:t>
      </w:r>
      <w:r w:rsidR="006E2345">
        <w:rPr>
          <w:rFonts w:ascii="Times New Roman" w:hAnsi="Times New Roman" w:cs="Times New Roman"/>
          <w:sz w:val="24"/>
          <w:szCs w:val="24"/>
        </w:rPr>
        <w:t>1</w:t>
      </w:r>
    </w:p>
    <w:p w:rsidR="003930DB" w:rsidRDefault="003930DB" w:rsidP="000256D2">
      <w:pPr>
        <w:tabs>
          <w:tab w:val="right" w:leader="dot" w:pos="8820"/>
        </w:tabs>
        <w:spacing w:after="0" w:line="360" w:lineRule="auto"/>
        <w:ind w:left="1080" w:right="518" w:firstLine="360"/>
        <w:rPr>
          <w:rFonts w:ascii="Times New Roman" w:hAnsi="Times New Roman" w:cs="Times New Roman"/>
          <w:sz w:val="24"/>
          <w:szCs w:val="24"/>
        </w:rPr>
      </w:pPr>
      <w:r w:rsidRPr="004747DD">
        <w:rPr>
          <w:rFonts w:ascii="Times New Roman" w:hAnsi="Times New Roman" w:cs="Times New Roman"/>
          <w:sz w:val="24"/>
          <w:szCs w:val="24"/>
        </w:rPr>
        <w:t xml:space="preserve">Writing </w:t>
      </w:r>
      <w:r w:rsidR="00DB1CB9" w:rsidRPr="004747DD">
        <w:rPr>
          <w:rFonts w:ascii="Times New Roman" w:hAnsi="Times New Roman" w:cs="Times New Roman"/>
          <w:sz w:val="24"/>
          <w:szCs w:val="24"/>
        </w:rPr>
        <w:t xml:space="preserve">in Science </w:t>
      </w:r>
      <w:r w:rsidRPr="004747DD">
        <w:rPr>
          <w:rFonts w:ascii="Times New Roman" w:hAnsi="Times New Roman" w:cs="Times New Roman"/>
          <w:sz w:val="24"/>
          <w:szCs w:val="24"/>
        </w:rPr>
        <w:t>Class Component</w:t>
      </w:r>
      <w:r w:rsidRPr="004747DD">
        <w:rPr>
          <w:rFonts w:ascii="Times New Roman" w:hAnsi="Times New Roman" w:cs="Times New Roman"/>
          <w:sz w:val="24"/>
          <w:szCs w:val="24"/>
        </w:rPr>
        <w:tab/>
        <w:t xml:space="preserve"> 1</w:t>
      </w:r>
      <w:r w:rsidR="006E2345">
        <w:rPr>
          <w:rFonts w:ascii="Times New Roman" w:hAnsi="Times New Roman" w:cs="Times New Roman"/>
          <w:sz w:val="24"/>
          <w:szCs w:val="24"/>
        </w:rPr>
        <w:t>2</w:t>
      </w:r>
    </w:p>
    <w:p w:rsidR="006E2345" w:rsidRPr="004747DD" w:rsidRDefault="006E2345" w:rsidP="000256D2">
      <w:pPr>
        <w:tabs>
          <w:tab w:val="right" w:leader="dot" w:pos="8820"/>
        </w:tabs>
        <w:spacing w:after="0" w:line="360" w:lineRule="auto"/>
        <w:ind w:left="1080" w:right="518" w:firstLine="360"/>
        <w:rPr>
          <w:rFonts w:ascii="Times New Roman" w:hAnsi="Times New Roman" w:cs="Times New Roman"/>
          <w:sz w:val="24"/>
          <w:szCs w:val="24"/>
        </w:rPr>
      </w:pPr>
      <w:r>
        <w:rPr>
          <w:rFonts w:ascii="Times New Roman" w:hAnsi="Times New Roman" w:cs="Times New Roman"/>
          <w:sz w:val="24"/>
          <w:szCs w:val="24"/>
        </w:rPr>
        <w:t>Research Project</w:t>
      </w:r>
      <w:r>
        <w:rPr>
          <w:rFonts w:ascii="Times New Roman" w:hAnsi="Times New Roman" w:cs="Times New Roman"/>
          <w:sz w:val="24"/>
          <w:szCs w:val="24"/>
        </w:rPr>
        <w:tab/>
        <w:t>13</w:t>
      </w:r>
    </w:p>
    <w:p w:rsidR="006E2345" w:rsidRPr="004747DD" w:rsidRDefault="006E2345" w:rsidP="006E2345">
      <w:pPr>
        <w:tabs>
          <w:tab w:val="right" w:leader="dot" w:pos="8820"/>
        </w:tabs>
        <w:spacing w:after="0"/>
        <w:ind w:left="720" w:right="518" w:firstLine="360"/>
        <w:rPr>
          <w:rFonts w:ascii="Times New Roman" w:hAnsi="Times New Roman" w:cs="Times New Roman"/>
          <w:sz w:val="24"/>
          <w:szCs w:val="24"/>
        </w:rPr>
      </w:pPr>
      <w:r>
        <w:rPr>
          <w:rFonts w:ascii="Times New Roman" w:hAnsi="Times New Roman" w:cs="Times New Roman"/>
          <w:sz w:val="24"/>
          <w:szCs w:val="24"/>
        </w:rPr>
        <w:t>Subject Marks and Grades</w:t>
      </w:r>
      <w:r>
        <w:rPr>
          <w:rFonts w:ascii="Times New Roman" w:hAnsi="Times New Roman" w:cs="Times New Roman"/>
          <w:sz w:val="24"/>
          <w:szCs w:val="24"/>
        </w:rPr>
        <w:tab/>
        <w:t>14</w:t>
      </w:r>
    </w:p>
    <w:p w:rsidR="003930DB" w:rsidRPr="004747DD" w:rsidRDefault="00DB1CB9" w:rsidP="00AB6CF6">
      <w:pPr>
        <w:tabs>
          <w:tab w:val="right" w:leader="dot" w:pos="8820"/>
        </w:tabs>
        <w:spacing w:before="120" w:after="0" w:line="360" w:lineRule="auto"/>
        <w:ind w:left="720" w:right="516" w:firstLine="357"/>
        <w:rPr>
          <w:rFonts w:ascii="Times New Roman" w:hAnsi="Times New Roman" w:cs="Times New Roman"/>
          <w:sz w:val="24"/>
          <w:szCs w:val="24"/>
        </w:rPr>
      </w:pPr>
      <w:r w:rsidRPr="004747DD">
        <w:rPr>
          <w:rFonts w:ascii="Times New Roman" w:hAnsi="Times New Roman" w:cs="Times New Roman"/>
          <w:sz w:val="24"/>
          <w:szCs w:val="24"/>
        </w:rPr>
        <w:t>Subject</w:t>
      </w:r>
      <w:r w:rsidR="003930DB" w:rsidRPr="004747DD">
        <w:rPr>
          <w:rFonts w:ascii="Times New Roman" w:hAnsi="Times New Roman" w:cs="Times New Roman"/>
          <w:sz w:val="24"/>
          <w:szCs w:val="24"/>
        </w:rPr>
        <w:t xml:space="preserve"> Outlines for Science Subjects in </w:t>
      </w:r>
      <w:r w:rsidRPr="004747DD">
        <w:rPr>
          <w:rFonts w:ascii="Times New Roman" w:hAnsi="Times New Roman" w:cs="Times New Roman"/>
          <w:sz w:val="24"/>
          <w:szCs w:val="24"/>
        </w:rPr>
        <w:t>SCIE 1505</w:t>
      </w:r>
    </w:p>
    <w:p w:rsidR="003930DB" w:rsidRPr="00A52349" w:rsidRDefault="003930DB" w:rsidP="000256D2">
      <w:pPr>
        <w:tabs>
          <w:tab w:val="right" w:leader="dot" w:pos="8820"/>
        </w:tabs>
        <w:spacing w:after="0" w:line="360" w:lineRule="auto"/>
        <w:ind w:left="1080" w:right="518" w:firstLine="360"/>
        <w:rPr>
          <w:rFonts w:ascii="Times New Roman" w:hAnsi="Times New Roman" w:cs="Times New Roman"/>
          <w:sz w:val="24"/>
          <w:szCs w:val="24"/>
        </w:rPr>
      </w:pPr>
      <w:r w:rsidRPr="00A52349">
        <w:rPr>
          <w:rFonts w:ascii="Times New Roman" w:hAnsi="Times New Roman" w:cs="Times New Roman"/>
          <w:sz w:val="24"/>
          <w:szCs w:val="24"/>
        </w:rPr>
        <w:t>Biology Outline</w:t>
      </w:r>
      <w:r w:rsidRPr="00A52349">
        <w:rPr>
          <w:rFonts w:ascii="Times New Roman" w:hAnsi="Times New Roman" w:cs="Times New Roman"/>
          <w:sz w:val="24"/>
          <w:szCs w:val="24"/>
        </w:rPr>
        <w:tab/>
      </w:r>
      <w:r w:rsidR="006E2345" w:rsidRPr="00A52349">
        <w:rPr>
          <w:rFonts w:ascii="Times New Roman" w:hAnsi="Times New Roman" w:cs="Times New Roman"/>
          <w:sz w:val="24"/>
          <w:szCs w:val="24"/>
        </w:rPr>
        <w:t>15</w:t>
      </w:r>
    </w:p>
    <w:p w:rsidR="003930DB" w:rsidRPr="00A52349" w:rsidRDefault="003930DB" w:rsidP="000256D2">
      <w:pPr>
        <w:tabs>
          <w:tab w:val="right" w:leader="dot" w:pos="8820"/>
        </w:tabs>
        <w:spacing w:after="0" w:line="360" w:lineRule="auto"/>
        <w:ind w:left="1080" w:right="518" w:firstLine="360"/>
        <w:rPr>
          <w:rFonts w:ascii="Times New Roman" w:hAnsi="Times New Roman" w:cs="Times New Roman"/>
          <w:sz w:val="24"/>
          <w:szCs w:val="24"/>
        </w:rPr>
      </w:pPr>
      <w:r w:rsidRPr="00A52349">
        <w:rPr>
          <w:rFonts w:ascii="Times New Roman" w:hAnsi="Times New Roman" w:cs="Times New Roman"/>
          <w:sz w:val="24"/>
          <w:szCs w:val="24"/>
        </w:rPr>
        <w:t>Earth Science Outline</w:t>
      </w:r>
      <w:r w:rsidRPr="00A52349">
        <w:rPr>
          <w:rFonts w:ascii="Times New Roman" w:hAnsi="Times New Roman" w:cs="Times New Roman"/>
          <w:sz w:val="24"/>
          <w:szCs w:val="24"/>
        </w:rPr>
        <w:tab/>
      </w:r>
      <w:r w:rsidR="006E2345" w:rsidRPr="00A52349">
        <w:rPr>
          <w:rFonts w:ascii="Times New Roman" w:hAnsi="Times New Roman" w:cs="Times New Roman"/>
          <w:sz w:val="24"/>
          <w:szCs w:val="24"/>
        </w:rPr>
        <w:t>18</w:t>
      </w:r>
    </w:p>
    <w:p w:rsidR="003930DB" w:rsidRPr="00A52349" w:rsidRDefault="003930DB" w:rsidP="000256D2">
      <w:pPr>
        <w:tabs>
          <w:tab w:val="right" w:leader="dot" w:pos="8820"/>
        </w:tabs>
        <w:spacing w:after="0" w:line="360" w:lineRule="auto"/>
        <w:ind w:left="1080" w:right="518" w:firstLine="360"/>
        <w:rPr>
          <w:rFonts w:ascii="Times New Roman" w:hAnsi="Times New Roman" w:cs="Times New Roman"/>
          <w:sz w:val="24"/>
          <w:szCs w:val="24"/>
        </w:rPr>
      </w:pPr>
      <w:r w:rsidRPr="00A52349">
        <w:rPr>
          <w:rFonts w:ascii="Times New Roman" w:hAnsi="Times New Roman" w:cs="Times New Roman"/>
          <w:sz w:val="24"/>
          <w:szCs w:val="24"/>
        </w:rPr>
        <w:t>Psychology Outline</w:t>
      </w:r>
      <w:r w:rsidRPr="00A52349">
        <w:rPr>
          <w:rFonts w:ascii="Times New Roman" w:hAnsi="Times New Roman" w:cs="Times New Roman"/>
          <w:sz w:val="24"/>
          <w:szCs w:val="24"/>
        </w:rPr>
        <w:tab/>
      </w:r>
      <w:r w:rsidR="006E2345" w:rsidRPr="00A52349">
        <w:rPr>
          <w:rFonts w:ascii="Times New Roman" w:hAnsi="Times New Roman" w:cs="Times New Roman"/>
          <w:sz w:val="24"/>
          <w:szCs w:val="24"/>
        </w:rPr>
        <w:t>19</w:t>
      </w:r>
    </w:p>
    <w:p w:rsidR="003930DB" w:rsidRPr="00A55696" w:rsidRDefault="003930DB" w:rsidP="000256D2">
      <w:pPr>
        <w:tabs>
          <w:tab w:val="right" w:leader="dot" w:pos="8820"/>
        </w:tabs>
        <w:spacing w:after="0" w:line="360" w:lineRule="auto"/>
        <w:ind w:left="1080" w:right="518" w:firstLine="360"/>
        <w:rPr>
          <w:rFonts w:ascii="Times New Roman" w:hAnsi="Times New Roman" w:cs="Times New Roman"/>
          <w:sz w:val="24"/>
          <w:szCs w:val="24"/>
        </w:rPr>
      </w:pPr>
      <w:r w:rsidRPr="00A55696">
        <w:rPr>
          <w:rFonts w:ascii="Times New Roman" w:hAnsi="Times New Roman" w:cs="Times New Roman"/>
          <w:sz w:val="24"/>
          <w:szCs w:val="24"/>
        </w:rPr>
        <w:t>Statistics Outline</w:t>
      </w:r>
      <w:r w:rsidRPr="00A55696">
        <w:rPr>
          <w:rFonts w:ascii="Times New Roman" w:hAnsi="Times New Roman" w:cs="Times New Roman"/>
          <w:sz w:val="24"/>
          <w:szCs w:val="24"/>
        </w:rPr>
        <w:tab/>
      </w:r>
      <w:r w:rsidR="006E2345" w:rsidRPr="00A55696">
        <w:rPr>
          <w:rFonts w:ascii="Times New Roman" w:hAnsi="Times New Roman" w:cs="Times New Roman"/>
          <w:sz w:val="24"/>
          <w:szCs w:val="24"/>
        </w:rPr>
        <w:t>21</w:t>
      </w:r>
    </w:p>
    <w:p w:rsidR="003930DB" w:rsidRPr="00906D00" w:rsidRDefault="003930DB" w:rsidP="00C40F96">
      <w:pPr>
        <w:tabs>
          <w:tab w:val="right" w:leader="dot" w:pos="8820"/>
        </w:tabs>
        <w:spacing w:after="0"/>
        <w:ind w:right="518" w:firstLine="360"/>
        <w:rPr>
          <w:rFonts w:ascii="Times New Roman" w:hAnsi="Times New Roman" w:cs="Times New Roman"/>
          <w:b/>
          <w:szCs w:val="24"/>
        </w:rPr>
      </w:pPr>
    </w:p>
    <w:p w:rsidR="003930DB" w:rsidRPr="00906D00" w:rsidRDefault="003930DB" w:rsidP="00C40F96">
      <w:pPr>
        <w:tabs>
          <w:tab w:val="right" w:leader="dot" w:pos="8820"/>
        </w:tabs>
        <w:spacing w:after="0"/>
        <w:ind w:right="518" w:firstLine="360"/>
        <w:rPr>
          <w:rFonts w:ascii="Times New Roman" w:hAnsi="Times New Roman" w:cs="Times New Roman"/>
          <w:b/>
          <w:sz w:val="28"/>
          <w:szCs w:val="24"/>
        </w:rPr>
      </w:pPr>
      <w:r w:rsidRPr="00906D00">
        <w:rPr>
          <w:rFonts w:ascii="Times New Roman" w:hAnsi="Times New Roman" w:cs="Times New Roman"/>
          <w:b/>
          <w:sz w:val="28"/>
          <w:szCs w:val="24"/>
        </w:rPr>
        <w:t>Student Responsibilities and Resources</w:t>
      </w:r>
    </w:p>
    <w:p w:rsidR="003930DB" w:rsidRPr="004747DD" w:rsidRDefault="003930DB" w:rsidP="00AB6CF6">
      <w:pPr>
        <w:tabs>
          <w:tab w:val="right" w:leader="dot" w:pos="8820"/>
        </w:tabs>
        <w:spacing w:before="120" w:after="0" w:line="360" w:lineRule="auto"/>
        <w:ind w:left="720" w:right="516" w:firstLine="357"/>
        <w:rPr>
          <w:rFonts w:ascii="Times New Roman" w:hAnsi="Times New Roman" w:cs="Times New Roman"/>
          <w:sz w:val="24"/>
          <w:szCs w:val="24"/>
        </w:rPr>
      </w:pPr>
      <w:r w:rsidRPr="004747DD">
        <w:rPr>
          <w:rFonts w:ascii="Times New Roman" w:hAnsi="Times New Roman" w:cs="Times New Roman"/>
          <w:sz w:val="24"/>
          <w:szCs w:val="24"/>
        </w:rPr>
        <w:t>Intellectual Honesty</w:t>
      </w:r>
      <w:r w:rsidRPr="004747DD">
        <w:rPr>
          <w:rFonts w:ascii="Times New Roman" w:hAnsi="Times New Roman" w:cs="Times New Roman"/>
          <w:sz w:val="24"/>
          <w:szCs w:val="24"/>
        </w:rPr>
        <w:tab/>
      </w:r>
      <w:r w:rsidR="000256D2">
        <w:rPr>
          <w:rFonts w:ascii="Times New Roman" w:hAnsi="Times New Roman" w:cs="Times New Roman"/>
          <w:sz w:val="24"/>
          <w:szCs w:val="24"/>
        </w:rPr>
        <w:t>2</w:t>
      </w:r>
      <w:r w:rsidR="006E2345">
        <w:rPr>
          <w:rFonts w:ascii="Times New Roman" w:hAnsi="Times New Roman" w:cs="Times New Roman"/>
          <w:sz w:val="24"/>
          <w:szCs w:val="24"/>
        </w:rPr>
        <w:t>2</w:t>
      </w:r>
    </w:p>
    <w:p w:rsidR="003930DB" w:rsidRPr="004747DD" w:rsidRDefault="003930DB" w:rsidP="000256D2">
      <w:pPr>
        <w:tabs>
          <w:tab w:val="left" w:pos="1440"/>
          <w:tab w:val="right" w:leader="dot" w:pos="8820"/>
        </w:tabs>
        <w:spacing w:after="0" w:line="360" w:lineRule="auto"/>
        <w:ind w:left="720" w:right="518" w:firstLine="360"/>
        <w:rPr>
          <w:rFonts w:ascii="Times New Roman" w:hAnsi="Times New Roman" w:cs="Times New Roman"/>
          <w:sz w:val="24"/>
          <w:szCs w:val="24"/>
        </w:rPr>
      </w:pPr>
      <w:r w:rsidRPr="004747DD">
        <w:rPr>
          <w:rFonts w:ascii="Times New Roman" w:hAnsi="Times New Roman" w:cs="Times New Roman"/>
          <w:sz w:val="24"/>
          <w:szCs w:val="24"/>
        </w:rPr>
        <w:t>Acceptable Use Policy</w:t>
      </w:r>
      <w:r w:rsidR="000256D2">
        <w:rPr>
          <w:rFonts w:ascii="Times New Roman" w:hAnsi="Times New Roman" w:cs="Times New Roman"/>
          <w:sz w:val="24"/>
          <w:szCs w:val="24"/>
        </w:rPr>
        <w:t xml:space="preserve"> for IT Services at Dalhousie</w:t>
      </w:r>
      <w:r w:rsidR="000256D2">
        <w:rPr>
          <w:rFonts w:ascii="Times New Roman" w:hAnsi="Times New Roman" w:cs="Times New Roman"/>
          <w:sz w:val="24"/>
          <w:szCs w:val="24"/>
        </w:rPr>
        <w:tab/>
        <w:t>2</w:t>
      </w:r>
      <w:r w:rsidR="00AB6CF6">
        <w:rPr>
          <w:rFonts w:ascii="Times New Roman" w:hAnsi="Times New Roman" w:cs="Times New Roman"/>
          <w:sz w:val="24"/>
          <w:szCs w:val="24"/>
        </w:rPr>
        <w:t>3</w:t>
      </w:r>
    </w:p>
    <w:p w:rsidR="003930DB" w:rsidRPr="004747DD" w:rsidRDefault="003930DB" w:rsidP="000256D2">
      <w:pPr>
        <w:tabs>
          <w:tab w:val="right" w:leader="dot" w:pos="8820"/>
        </w:tabs>
        <w:spacing w:after="0" w:line="360" w:lineRule="auto"/>
        <w:ind w:left="720" w:right="518" w:firstLine="360"/>
        <w:rPr>
          <w:rFonts w:ascii="Times New Roman" w:hAnsi="Times New Roman" w:cs="Times New Roman"/>
          <w:sz w:val="24"/>
          <w:szCs w:val="24"/>
        </w:rPr>
      </w:pPr>
      <w:r w:rsidRPr="004747DD">
        <w:rPr>
          <w:rFonts w:ascii="Times New Roman" w:hAnsi="Times New Roman" w:cs="Times New Roman"/>
          <w:sz w:val="24"/>
          <w:szCs w:val="24"/>
        </w:rPr>
        <w:t>O</w:t>
      </w:r>
      <w:r w:rsidR="006E2345">
        <w:rPr>
          <w:rFonts w:ascii="Times New Roman" w:hAnsi="Times New Roman" w:cs="Times New Roman"/>
          <w:sz w:val="24"/>
          <w:szCs w:val="24"/>
        </w:rPr>
        <w:t>nline Web-based Learning (OWL)</w:t>
      </w:r>
      <w:r w:rsidR="006E2345">
        <w:rPr>
          <w:rFonts w:ascii="Times New Roman" w:hAnsi="Times New Roman" w:cs="Times New Roman"/>
          <w:sz w:val="24"/>
          <w:szCs w:val="24"/>
        </w:rPr>
        <w:tab/>
        <w:t>2</w:t>
      </w:r>
      <w:r w:rsidR="00AB6CF6">
        <w:rPr>
          <w:rFonts w:ascii="Times New Roman" w:hAnsi="Times New Roman" w:cs="Times New Roman"/>
          <w:sz w:val="24"/>
          <w:szCs w:val="24"/>
        </w:rPr>
        <w:t>4</w:t>
      </w:r>
    </w:p>
    <w:p w:rsidR="003930DB" w:rsidRPr="00EC3846" w:rsidRDefault="003930DB" w:rsidP="000256D2">
      <w:pPr>
        <w:tabs>
          <w:tab w:val="right" w:leader="dot" w:pos="8820"/>
        </w:tabs>
        <w:spacing w:after="0" w:line="360" w:lineRule="auto"/>
        <w:ind w:left="720" w:right="518" w:firstLine="360"/>
        <w:rPr>
          <w:rFonts w:ascii="Times New Roman" w:hAnsi="Times New Roman" w:cs="Times New Roman"/>
          <w:sz w:val="24"/>
          <w:szCs w:val="24"/>
        </w:rPr>
      </w:pPr>
      <w:r w:rsidRPr="00EC3846">
        <w:rPr>
          <w:rFonts w:ascii="Times New Roman" w:hAnsi="Times New Roman" w:cs="Times New Roman"/>
          <w:sz w:val="24"/>
          <w:szCs w:val="24"/>
        </w:rPr>
        <w:t>Resources for Science Students</w:t>
      </w:r>
      <w:r w:rsidRPr="00EC3846">
        <w:rPr>
          <w:rFonts w:ascii="Times New Roman" w:hAnsi="Times New Roman" w:cs="Times New Roman"/>
          <w:sz w:val="24"/>
          <w:szCs w:val="24"/>
        </w:rPr>
        <w:tab/>
      </w:r>
      <w:r w:rsidR="006E2345" w:rsidRPr="00EC3846">
        <w:rPr>
          <w:rFonts w:ascii="Times New Roman" w:hAnsi="Times New Roman" w:cs="Times New Roman"/>
          <w:sz w:val="24"/>
          <w:szCs w:val="24"/>
        </w:rPr>
        <w:t>2</w:t>
      </w:r>
      <w:r w:rsidR="00AB6CF6" w:rsidRPr="00EC3846">
        <w:rPr>
          <w:rFonts w:ascii="Times New Roman" w:hAnsi="Times New Roman" w:cs="Times New Roman"/>
          <w:sz w:val="24"/>
          <w:szCs w:val="24"/>
        </w:rPr>
        <w:t>5</w:t>
      </w:r>
    </w:p>
    <w:p w:rsidR="003930DB" w:rsidRDefault="00AB6CF6" w:rsidP="000256D2">
      <w:pPr>
        <w:tabs>
          <w:tab w:val="right" w:leader="dot" w:pos="8820"/>
        </w:tabs>
        <w:spacing w:after="0" w:line="360" w:lineRule="auto"/>
        <w:ind w:left="720" w:right="518" w:firstLine="360"/>
        <w:rPr>
          <w:rFonts w:ascii="Times New Roman" w:hAnsi="Times New Roman" w:cs="Times New Roman"/>
          <w:sz w:val="24"/>
          <w:szCs w:val="24"/>
        </w:rPr>
      </w:pPr>
      <w:r>
        <w:rPr>
          <w:rFonts w:ascii="Times New Roman" w:hAnsi="Times New Roman" w:cs="Times New Roman"/>
          <w:sz w:val="24"/>
          <w:szCs w:val="24"/>
        </w:rPr>
        <w:t>What to Bring</w:t>
      </w:r>
      <w:r w:rsidR="003930DB" w:rsidRPr="004747DD">
        <w:rPr>
          <w:rFonts w:ascii="Times New Roman" w:hAnsi="Times New Roman" w:cs="Times New Roman"/>
          <w:sz w:val="24"/>
          <w:szCs w:val="24"/>
        </w:rPr>
        <w:tab/>
      </w:r>
      <w:r w:rsidR="006E2345">
        <w:rPr>
          <w:rFonts w:ascii="Times New Roman" w:hAnsi="Times New Roman" w:cs="Times New Roman"/>
          <w:sz w:val="24"/>
          <w:szCs w:val="24"/>
        </w:rPr>
        <w:t>2</w:t>
      </w:r>
      <w:r>
        <w:rPr>
          <w:rFonts w:ascii="Times New Roman" w:hAnsi="Times New Roman" w:cs="Times New Roman"/>
          <w:sz w:val="24"/>
          <w:szCs w:val="24"/>
        </w:rPr>
        <w:t>6</w:t>
      </w:r>
    </w:p>
    <w:p w:rsidR="00AB6CF6" w:rsidRDefault="00AB6CF6" w:rsidP="000256D2">
      <w:pPr>
        <w:tabs>
          <w:tab w:val="right" w:leader="dot" w:pos="8820"/>
        </w:tabs>
        <w:spacing w:after="0" w:line="360" w:lineRule="auto"/>
        <w:ind w:left="720" w:right="518" w:firstLine="360"/>
        <w:rPr>
          <w:rFonts w:ascii="Times New Roman" w:hAnsi="Times New Roman" w:cs="Times New Roman"/>
          <w:sz w:val="24"/>
          <w:szCs w:val="24"/>
        </w:rPr>
      </w:pPr>
      <w:r>
        <w:rPr>
          <w:rFonts w:ascii="Times New Roman" w:hAnsi="Times New Roman" w:cs="Times New Roman"/>
          <w:sz w:val="24"/>
          <w:szCs w:val="24"/>
        </w:rPr>
        <w:t>Textbooks</w:t>
      </w:r>
      <w:r>
        <w:rPr>
          <w:rFonts w:ascii="Times New Roman" w:hAnsi="Times New Roman" w:cs="Times New Roman"/>
          <w:sz w:val="24"/>
          <w:szCs w:val="24"/>
        </w:rPr>
        <w:tab/>
        <w:t>27</w:t>
      </w:r>
    </w:p>
    <w:p w:rsidR="00AB6CF6" w:rsidRPr="004747DD" w:rsidRDefault="00AB6CF6" w:rsidP="000256D2">
      <w:pPr>
        <w:tabs>
          <w:tab w:val="right" w:leader="dot" w:pos="8820"/>
        </w:tabs>
        <w:spacing w:after="0" w:line="360" w:lineRule="auto"/>
        <w:ind w:left="720" w:right="518" w:firstLine="360"/>
        <w:rPr>
          <w:rFonts w:ascii="Times New Roman" w:hAnsi="Times New Roman" w:cs="Times New Roman"/>
          <w:sz w:val="24"/>
          <w:szCs w:val="24"/>
        </w:rPr>
      </w:pPr>
      <w:r>
        <w:rPr>
          <w:rFonts w:ascii="Times New Roman" w:hAnsi="Times New Roman" w:cs="Times New Roman"/>
          <w:sz w:val="24"/>
          <w:szCs w:val="24"/>
        </w:rPr>
        <w:t>Other Items Needed</w:t>
      </w:r>
      <w:r>
        <w:rPr>
          <w:rFonts w:ascii="Times New Roman" w:hAnsi="Times New Roman" w:cs="Times New Roman"/>
          <w:sz w:val="24"/>
          <w:szCs w:val="24"/>
        </w:rPr>
        <w:tab/>
        <w:t>28</w:t>
      </w:r>
    </w:p>
    <w:p w:rsidR="00786316" w:rsidRDefault="00786316">
      <w:pPr>
        <w:rPr>
          <w:rFonts w:ascii="Times New Roman" w:hAnsi="Times New Roman" w:cs="Times New Roman"/>
          <w:b/>
          <w:sz w:val="28"/>
        </w:rPr>
      </w:pPr>
      <w:r>
        <w:rPr>
          <w:rFonts w:ascii="Times New Roman" w:hAnsi="Times New Roman" w:cs="Times New Roman"/>
          <w:b/>
          <w:sz w:val="28"/>
        </w:rPr>
        <w:br w:type="page"/>
      </w:r>
    </w:p>
    <w:p w:rsidR="003930DB" w:rsidRPr="00906D00" w:rsidRDefault="003930DB" w:rsidP="00906D00">
      <w:pPr>
        <w:tabs>
          <w:tab w:val="right" w:leader="dot" w:pos="8820"/>
        </w:tabs>
        <w:spacing w:before="240" w:after="0" w:line="240" w:lineRule="auto"/>
        <w:ind w:left="720" w:right="518" w:hanging="720"/>
        <w:jc w:val="center"/>
        <w:rPr>
          <w:rFonts w:ascii="Times New Roman" w:hAnsi="Times New Roman" w:cs="Times New Roman"/>
          <w:b/>
          <w:sz w:val="28"/>
        </w:rPr>
      </w:pPr>
      <w:r w:rsidRPr="00906D00">
        <w:rPr>
          <w:rFonts w:ascii="Times New Roman" w:hAnsi="Times New Roman" w:cs="Times New Roman"/>
          <w:b/>
          <w:sz w:val="28"/>
        </w:rPr>
        <w:lastRenderedPageBreak/>
        <w:t>Philosophy behind the Dalhousie Integrated Science Program</w:t>
      </w:r>
    </w:p>
    <w:p w:rsidR="003930DB" w:rsidRPr="00906D00" w:rsidRDefault="003930DB" w:rsidP="00906D00">
      <w:pPr>
        <w:spacing w:after="0" w:line="240" w:lineRule="auto"/>
        <w:rPr>
          <w:rFonts w:ascii="Times New Roman" w:hAnsi="Times New Roman" w:cs="Times New Roman"/>
          <w:sz w:val="16"/>
        </w:rPr>
      </w:pPr>
    </w:p>
    <w:p w:rsidR="003930DB" w:rsidRPr="00D870CD" w:rsidRDefault="003930DB" w:rsidP="00906D00">
      <w:pPr>
        <w:spacing w:after="0" w:line="240" w:lineRule="auto"/>
        <w:rPr>
          <w:rFonts w:ascii="Times New Roman" w:hAnsi="Times New Roman" w:cs="Times New Roman"/>
          <w:sz w:val="24"/>
        </w:rPr>
      </w:pPr>
      <w:r w:rsidRPr="00D870CD">
        <w:rPr>
          <w:rFonts w:ascii="Times New Roman" w:hAnsi="Times New Roman" w:cs="Times New Roman"/>
          <w:sz w:val="24"/>
        </w:rPr>
        <w:t xml:space="preserve">The idea of an Integrated Science Program had indirect beginnings in the Symposium on Undergraduate Education held in the fall of 1990. During the Symposium, three failings of the science undergraduate curriculum were identified.  First, it was felt there is not a sufficient introduction in the first year to the breadth of subjects offered at the University.  In other words, specialization comes too early.  Second, there was little indication of "what was worth knowing."  For example, what is the core of the </w:t>
      </w:r>
      <w:r w:rsidRPr="00D870CD">
        <w:rPr>
          <w:rFonts w:ascii="Times New Roman" w:hAnsi="Times New Roman" w:cs="Times New Roman"/>
          <w:b/>
          <w:sz w:val="24"/>
        </w:rPr>
        <w:t>scientific</w:t>
      </w:r>
      <w:r w:rsidRPr="00D870CD">
        <w:rPr>
          <w:rFonts w:ascii="Times New Roman" w:hAnsi="Times New Roman" w:cs="Times New Roman"/>
          <w:sz w:val="24"/>
        </w:rPr>
        <w:t xml:space="preserve"> knowledge (as opposed to, say, chemistry)?  Finally there was little integration of science subjects.</w:t>
      </w:r>
    </w:p>
    <w:p w:rsidR="003930DB" w:rsidRPr="00D870CD" w:rsidRDefault="003930DB" w:rsidP="00906D00">
      <w:pPr>
        <w:spacing w:after="0" w:line="240" w:lineRule="auto"/>
        <w:rPr>
          <w:rFonts w:ascii="Times New Roman" w:hAnsi="Times New Roman" w:cs="Times New Roman"/>
          <w:sz w:val="24"/>
        </w:rPr>
      </w:pPr>
    </w:p>
    <w:p w:rsidR="003930DB" w:rsidRPr="00D870CD" w:rsidRDefault="003930DB" w:rsidP="00906D00">
      <w:pPr>
        <w:spacing w:after="0" w:line="240" w:lineRule="auto"/>
        <w:rPr>
          <w:rFonts w:ascii="Times New Roman" w:hAnsi="Times New Roman" w:cs="Times New Roman"/>
          <w:sz w:val="24"/>
        </w:rPr>
      </w:pPr>
      <w:r w:rsidRPr="00D870CD">
        <w:rPr>
          <w:rFonts w:ascii="Times New Roman" w:hAnsi="Times New Roman" w:cs="Times New Roman"/>
          <w:sz w:val="24"/>
        </w:rPr>
        <w:t>In addition to the impetus provided for a curriculum review by the Symposium on Undergraduate Education, there has been a growing body of evidence that the first-year science experience has caused many students to reject science as a possible field of study.  Thus, the program grew out of the idea of a curriculum reform designed to address these issues.  The program shifts the focus from</w:t>
      </w:r>
      <w:r w:rsidRPr="00D870CD">
        <w:rPr>
          <w:rFonts w:ascii="Times New Roman" w:hAnsi="Times New Roman" w:cs="Times New Roman"/>
          <w:b/>
          <w:sz w:val="24"/>
        </w:rPr>
        <w:t xml:space="preserve"> teaching</w:t>
      </w:r>
      <w:r w:rsidRPr="00D870CD">
        <w:rPr>
          <w:rFonts w:ascii="Times New Roman" w:hAnsi="Times New Roman" w:cs="Times New Roman"/>
          <w:sz w:val="24"/>
        </w:rPr>
        <w:t xml:space="preserve"> concepts and facts to teaching critical thinking and ideas by </w:t>
      </w:r>
      <w:r w:rsidRPr="00D870CD">
        <w:rPr>
          <w:rFonts w:ascii="Times New Roman" w:hAnsi="Times New Roman" w:cs="Times New Roman"/>
          <w:b/>
          <w:sz w:val="24"/>
        </w:rPr>
        <w:t>using</w:t>
      </w:r>
      <w:r w:rsidRPr="00D870CD">
        <w:rPr>
          <w:rFonts w:ascii="Times New Roman" w:hAnsi="Times New Roman" w:cs="Times New Roman"/>
          <w:sz w:val="24"/>
        </w:rPr>
        <w:t xml:space="preserve"> concepts and facts.  </w:t>
      </w:r>
    </w:p>
    <w:p w:rsidR="003930DB" w:rsidRPr="00D870CD" w:rsidRDefault="003930DB" w:rsidP="00906D00">
      <w:pPr>
        <w:spacing w:after="0" w:line="240" w:lineRule="auto"/>
        <w:rPr>
          <w:rFonts w:ascii="Times New Roman" w:hAnsi="Times New Roman" w:cs="Times New Roman"/>
          <w:sz w:val="24"/>
        </w:rPr>
      </w:pPr>
    </w:p>
    <w:p w:rsidR="003930DB" w:rsidRPr="00D870CD" w:rsidRDefault="003930DB" w:rsidP="00906D00">
      <w:pPr>
        <w:spacing w:after="0" w:line="240" w:lineRule="auto"/>
        <w:rPr>
          <w:rFonts w:ascii="Times New Roman" w:hAnsi="Times New Roman" w:cs="Times New Roman"/>
          <w:sz w:val="24"/>
        </w:rPr>
      </w:pPr>
      <w:r w:rsidRPr="00D870CD">
        <w:rPr>
          <w:rFonts w:ascii="Times New Roman" w:hAnsi="Times New Roman" w:cs="Times New Roman"/>
          <w:sz w:val="24"/>
        </w:rPr>
        <w:t>The pedagogical goals of the Integrated Science Program are (in no particular order of priority):</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line="240" w:lineRule="auto"/>
        <w:ind w:left="1080" w:hanging="360"/>
        <w:rPr>
          <w:rFonts w:ascii="Times New Roman" w:hAnsi="Times New Roman" w:cs="Times New Roman"/>
          <w:sz w:val="24"/>
        </w:rPr>
      </w:pPr>
      <w:r w:rsidRPr="00D870CD">
        <w:rPr>
          <w:rFonts w:ascii="Times New Roman" w:hAnsi="Times New Roman" w:cs="Times New Roman"/>
          <w:sz w:val="24"/>
        </w:rPr>
        <w:t>1.</w:t>
      </w:r>
      <w:r w:rsidRPr="00D870CD">
        <w:rPr>
          <w:rFonts w:ascii="Times New Roman" w:hAnsi="Times New Roman" w:cs="Times New Roman"/>
          <w:sz w:val="24"/>
        </w:rPr>
        <w:tab/>
        <w:t>To introduce students to scientific methodology and engage them in scientific research.</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080" w:hanging="360"/>
        <w:rPr>
          <w:rFonts w:ascii="Times New Roman" w:hAnsi="Times New Roman" w:cs="Times New Roman"/>
          <w:sz w:val="24"/>
        </w:rPr>
      </w:pPr>
      <w:r w:rsidRPr="00D870CD">
        <w:rPr>
          <w:rFonts w:ascii="Times New Roman" w:hAnsi="Times New Roman" w:cs="Times New Roman"/>
          <w:sz w:val="24"/>
        </w:rPr>
        <w:t>2.</w:t>
      </w:r>
      <w:r w:rsidRPr="00D870CD">
        <w:rPr>
          <w:rFonts w:ascii="Times New Roman" w:hAnsi="Times New Roman" w:cs="Times New Roman"/>
          <w:sz w:val="24"/>
        </w:rPr>
        <w:tab/>
        <w:t>To give the students sufficient background in the core of scientific knowledge such that they are able to continue with a major degree (or double major) in, or an honours degree (or combined honours) in, the science subjects taught at Dalhousie.</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080" w:hanging="360"/>
        <w:rPr>
          <w:rFonts w:ascii="Times New Roman" w:hAnsi="Times New Roman" w:cs="Times New Roman"/>
          <w:sz w:val="24"/>
        </w:rPr>
      </w:pPr>
      <w:r w:rsidRPr="00D870CD">
        <w:rPr>
          <w:rFonts w:ascii="Times New Roman" w:hAnsi="Times New Roman" w:cs="Times New Roman"/>
          <w:sz w:val="24"/>
        </w:rPr>
        <w:t>3.</w:t>
      </w:r>
      <w:r w:rsidRPr="00D870CD">
        <w:rPr>
          <w:rFonts w:ascii="Times New Roman" w:hAnsi="Times New Roman" w:cs="Times New Roman"/>
          <w:sz w:val="24"/>
        </w:rPr>
        <w:tab/>
        <w:t>To point out the interrelationships among the science disciplines.</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080" w:hanging="360"/>
        <w:rPr>
          <w:rFonts w:ascii="Times New Roman" w:hAnsi="Times New Roman" w:cs="Times New Roman"/>
          <w:sz w:val="24"/>
        </w:rPr>
      </w:pPr>
      <w:r w:rsidRPr="00D870CD">
        <w:rPr>
          <w:rFonts w:ascii="Times New Roman" w:hAnsi="Times New Roman" w:cs="Times New Roman"/>
          <w:sz w:val="24"/>
        </w:rPr>
        <w:t>4.</w:t>
      </w:r>
      <w:r w:rsidRPr="00D870CD">
        <w:rPr>
          <w:rFonts w:ascii="Times New Roman" w:hAnsi="Times New Roman" w:cs="Times New Roman"/>
          <w:sz w:val="24"/>
        </w:rPr>
        <w:tab/>
        <w:t>To indicate to students how the history and philosophy of scientific thought helps us to understand science today.</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080" w:hanging="360"/>
        <w:rPr>
          <w:rFonts w:ascii="Times New Roman" w:hAnsi="Times New Roman" w:cs="Times New Roman"/>
          <w:sz w:val="24"/>
        </w:rPr>
      </w:pPr>
      <w:r w:rsidRPr="00D870CD">
        <w:rPr>
          <w:rFonts w:ascii="Times New Roman" w:hAnsi="Times New Roman" w:cs="Times New Roman"/>
          <w:sz w:val="24"/>
        </w:rPr>
        <w:t>5.</w:t>
      </w:r>
      <w:r w:rsidRPr="00D870CD">
        <w:rPr>
          <w:rFonts w:ascii="Times New Roman" w:hAnsi="Times New Roman" w:cs="Times New Roman"/>
          <w:sz w:val="24"/>
        </w:rPr>
        <w:tab/>
        <w:t>To show the relevance of science in the students' lives and links between science and society.</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r w:rsidRPr="00D870CD">
        <w:rPr>
          <w:rFonts w:ascii="Times New Roman" w:hAnsi="Times New Roman" w:cs="Times New Roman"/>
          <w:sz w:val="24"/>
        </w:rPr>
        <w:t>To achieve these goals, the program uses a number of pedagogical approaches, from lectures to team exercises in the laboratory and field, to independent study. Throughout the year, students learn scientific methodology and its applications to different disciplines;</w:t>
      </w:r>
      <w:r w:rsidR="00F870E1" w:rsidRPr="00D870CD">
        <w:rPr>
          <w:rFonts w:ascii="Times New Roman" w:hAnsi="Times New Roman" w:cs="Times New Roman"/>
          <w:sz w:val="24"/>
        </w:rPr>
        <w:t xml:space="preserve"> the interrelationships among </w:t>
      </w:r>
      <w:r w:rsidRPr="00D870CD">
        <w:rPr>
          <w:rFonts w:ascii="Times New Roman" w:hAnsi="Times New Roman" w:cs="Times New Roman"/>
          <w:sz w:val="24"/>
        </w:rPr>
        <w:t>disciplines (e.g., how do the different disciplines approach the same questions? how do the questions they ask about the same phenomenon differ?); the limits of science and technology; and their ethical considerations. The research project provides an outstanding opportunity to experience the process of scientific research.</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rPr>
      </w:pPr>
      <w:r w:rsidRPr="00D870CD">
        <w:rPr>
          <w:rFonts w:ascii="Times New Roman" w:hAnsi="Times New Roman" w:cs="Times New Roman"/>
          <w:sz w:val="24"/>
        </w:rPr>
        <w:t>Integrated Science emphasises the development of transferable skills, including problem solving, critical thinking, written and oral communication, computer literacy, numeric and statistical techniques, information technology, teamwork, planning and organization, research methods and skills, and laboratory and field work. In comparison to the typical first year of a Dalhousie BSc,</w:t>
      </w:r>
      <w:r w:rsidR="006B4C75">
        <w:rPr>
          <w:rFonts w:ascii="Times New Roman" w:hAnsi="Times New Roman" w:cs="Times New Roman"/>
          <w:sz w:val="24"/>
        </w:rPr>
        <w:t xml:space="preserve"> </w:t>
      </w:r>
      <w:r w:rsidRPr="00D870CD">
        <w:rPr>
          <w:rFonts w:ascii="Times New Roman" w:hAnsi="Times New Roman" w:cs="Times New Roman"/>
          <w:sz w:val="24"/>
        </w:rPr>
        <w:t xml:space="preserve">Integrated Science requires a higher level of commitment and more active participation by students. </w:t>
      </w:r>
    </w:p>
    <w:p w:rsidR="003930DB" w:rsidRPr="00D870CD" w:rsidRDefault="003930DB" w:rsidP="00906D0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422116" w:rsidRPr="00906D00" w:rsidRDefault="00F870E1" w:rsidP="00906D00">
      <w:pPr>
        <w:pStyle w:val="Default"/>
        <w:rPr>
          <w:rFonts w:ascii="Times New Roman" w:hAnsi="Times New Roman" w:cs="Times New Roman"/>
          <w:sz w:val="22"/>
          <w:szCs w:val="22"/>
        </w:rPr>
      </w:pPr>
      <w:r w:rsidRPr="00D870CD">
        <w:rPr>
          <w:rFonts w:ascii="Times New Roman" w:hAnsi="Times New Roman" w:cs="Times New Roman"/>
        </w:rPr>
        <w:t>Over the years, the program has changed, based on student feedback</w:t>
      </w:r>
      <w:r w:rsidR="00422116" w:rsidRPr="00D870CD">
        <w:rPr>
          <w:rFonts w:ascii="Times New Roman" w:hAnsi="Times New Roman" w:cs="Times New Roman"/>
        </w:rPr>
        <w:t xml:space="preserve"> and interests</w:t>
      </w:r>
      <w:r w:rsidRPr="00D870CD">
        <w:rPr>
          <w:rFonts w:ascii="Times New Roman" w:hAnsi="Times New Roman" w:cs="Times New Roman"/>
        </w:rPr>
        <w:t xml:space="preserve">, </w:t>
      </w:r>
      <w:r w:rsidR="00422116" w:rsidRPr="00D870CD">
        <w:rPr>
          <w:rFonts w:ascii="Times New Roman" w:hAnsi="Times New Roman" w:cs="Times New Roman"/>
        </w:rPr>
        <w:t>teaching</w:t>
      </w:r>
      <w:r w:rsidRPr="00D870CD">
        <w:rPr>
          <w:rFonts w:ascii="Times New Roman" w:hAnsi="Times New Roman" w:cs="Times New Roman"/>
        </w:rPr>
        <w:t xml:space="preserve"> innovati</w:t>
      </w:r>
      <w:r w:rsidR="00422116" w:rsidRPr="00D870CD">
        <w:rPr>
          <w:rFonts w:ascii="Times New Roman" w:hAnsi="Times New Roman" w:cs="Times New Roman"/>
        </w:rPr>
        <w:t>ons</w:t>
      </w:r>
      <w:r w:rsidRPr="00D870CD">
        <w:rPr>
          <w:rFonts w:ascii="Times New Roman" w:hAnsi="Times New Roman" w:cs="Times New Roman"/>
        </w:rPr>
        <w:t>, and</w:t>
      </w:r>
      <w:r w:rsidR="00422116" w:rsidRPr="00D870CD">
        <w:rPr>
          <w:rFonts w:ascii="Times New Roman" w:hAnsi="Times New Roman" w:cs="Times New Roman"/>
        </w:rPr>
        <w:t xml:space="preserve"> various </w:t>
      </w:r>
      <w:r w:rsidRPr="00D870CD">
        <w:rPr>
          <w:rFonts w:ascii="Times New Roman" w:hAnsi="Times New Roman" w:cs="Times New Roman"/>
        </w:rPr>
        <w:t>challenges. Since its inception</w:t>
      </w:r>
      <w:r w:rsidR="003930DB" w:rsidRPr="00D870CD">
        <w:rPr>
          <w:rFonts w:ascii="Times New Roman" w:hAnsi="Times New Roman" w:cs="Times New Roman"/>
        </w:rPr>
        <w:t xml:space="preserve">, </w:t>
      </w:r>
      <w:r w:rsidRPr="00D870CD">
        <w:rPr>
          <w:rFonts w:ascii="Times New Roman" w:hAnsi="Times New Roman" w:cs="Times New Roman"/>
        </w:rPr>
        <w:t>the</w:t>
      </w:r>
      <w:r w:rsidR="003930DB" w:rsidRPr="00D870CD">
        <w:rPr>
          <w:rFonts w:ascii="Times New Roman" w:hAnsi="Times New Roman" w:cs="Times New Roman"/>
        </w:rPr>
        <w:t xml:space="preserve"> pedagogical goals </w:t>
      </w:r>
      <w:r w:rsidRPr="00D870CD">
        <w:rPr>
          <w:rFonts w:ascii="Times New Roman" w:hAnsi="Times New Roman" w:cs="Times New Roman"/>
        </w:rPr>
        <w:t xml:space="preserve">of the program have </w:t>
      </w:r>
      <w:r w:rsidR="003930DB" w:rsidRPr="00D870CD">
        <w:rPr>
          <w:rFonts w:ascii="Times New Roman" w:hAnsi="Times New Roman" w:cs="Times New Roman"/>
        </w:rPr>
        <w:t>remain</w:t>
      </w:r>
      <w:r w:rsidRPr="00D870CD">
        <w:rPr>
          <w:rFonts w:ascii="Times New Roman" w:hAnsi="Times New Roman" w:cs="Times New Roman"/>
        </w:rPr>
        <w:t>ed the same and its</w:t>
      </w:r>
      <w:r w:rsidR="003930DB" w:rsidRPr="00D870CD">
        <w:rPr>
          <w:rFonts w:ascii="Times New Roman" w:hAnsi="Times New Roman" w:cs="Times New Roman"/>
        </w:rPr>
        <w:t xml:space="preserve"> focus on </w:t>
      </w:r>
      <w:r w:rsidRPr="00D870CD">
        <w:rPr>
          <w:rFonts w:ascii="Times New Roman" w:hAnsi="Times New Roman" w:cs="Times New Roman"/>
        </w:rPr>
        <w:t xml:space="preserve">preparing students as scientists has </w:t>
      </w:r>
      <w:r w:rsidR="00422116" w:rsidRPr="00D870CD">
        <w:rPr>
          <w:rFonts w:ascii="Times New Roman" w:hAnsi="Times New Roman" w:cs="Times New Roman"/>
        </w:rPr>
        <w:t xml:space="preserve">only </w:t>
      </w:r>
      <w:r w:rsidRPr="00D870CD">
        <w:rPr>
          <w:rFonts w:ascii="Times New Roman" w:hAnsi="Times New Roman" w:cs="Times New Roman"/>
        </w:rPr>
        <w:t>strengthened</w:t>
      </w:r>
      <w:r w:rsidR="003930DB" w:rsidRPr="00D870CD">
        <w:rPr>
          <w:rFonts w:ascii="Times New Roman" w:hAnsi="Times New Roman" w:cs="Times New Roman"/>
        </w:rPr>
        <w:t>. A description of previous versions</w:t>
      </w:r>
      <w:r w:rsidR="00422116" w:rsidRPr="00D870CD">
        <w:rPr>
          <w:rFonts w:ascii="Times New Roman" w:hAnsi="Times New Roman" w:cs="Times New Roman"/>
        </w:rPr>
        <w:t xml:space="preserve"> of the program can be found</w:t>
      </w:r>
      <w:r w:rsidR="003930DB" w:rsidRPr="00D870CD">
        <w:rPr>
          <w:rFonts w:ascii="Times New Roman" w:hAnsi="Times New Roman" w:cs="Times New Roman"/>
        </w:rPr>
        <w:t xml:space="preserve"> on </w:t>
      </w:r>
      <w:r w:rsidR="00E94702">
        <w:rPr>
          <w:rFonts w:ascii="Times New Roman" w:hAnsi="Times New Roman" w:cs="Times New Roman"/>
        </w:rPr>
        <w:t>OWL</w:t>
      </w:r>
      <w:r w:rsidRPr="00D870CD">
        <w:rPr>
          <w:rFonts w:ascii="Times New Roman" w:hAnsi="Times New Roman" w:cs="Times New Roman"/>
        </w:rPr>
        <w:t>.</w:t>
      </w:r>
      <w:r w:rsidR="003930DB" w:rsidRPr="00906D00">
        <w:rPr>
          <w:rFonts w:ascii="Times New Roman" w:hAnsi="Times New Roman" w:cs="Times New Roman"/>
          <w:b/>
          <w:sz w:val="28"/>
        </w:rPr>
        <w:br w:type="page"/>
      </w:r>
    </w:p>
    <w:p w:rsidR="003930DB" w:rsidRPr="00906D00" w:rsidRDefault="003930DB" w:rsidP="0058030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sz w:val="28"/>
        </w:rPr>
      </w:pPr>
      <w:r w:rsidRPr="00906D00">
        <w:rPr>
          <w:rFonts w:ascii="Times New Roman" w:hAnsi="Times New Roman" w:cs="Times New Roman"/>
          <w:b/>
          <w:sz w:val="28"/>
        </w:rPr>
        <w:lastRenderedPageBreak/>
        <w:t xml:space="preserve">Program </w:t>
      </w:r>
      <w:r w:rsidR="00F25190">
        <w:rPr>
          <w:rFonts w:ascii="Times New Roman" w:hAnsi="Times New Roman" w:cs="Times New Roman"/>
          <w:b/>
          <w:sz w:val="28"/>
        </w:rPr>
        <w:t>Description</w:t>
      </w:r>
    </w:p>
    <w:p w:rsidR="003930DB" w:rsidRPr="00906D00" w:rsidRDefault="003930DB" w:rsidP="00906D00">
      <w:pPr>
        <w:spacing w:after="0" w:line="240" w:lineRule="auto"/>
        <w:ind w:right="-130"/>
        <w:jc w:val="both"/>
        <w:rPr>
          <w:rFonts w:ascii="Times New Roman" w:hAnsi="Times New Roman" w:cs="Times New Roman"/>
        </w:rPr>
      </w:pPr>
    </w:p>
    <w:p w:rsidR="003930DB" w:rsidRPr="00D43DEF" w:rsidRDefault="003930DB" w:rsidP="001430D9">
      <w:pPr>
        <w:spacing w:before="240" w:after="0" w:line="240" w:lineRule="auto"/>
        <w:ind w:right="-36"/>
        <w:rPr>
          <w:rFonts w:ascii="Times New Roman" w:hAnsi="Times New Roman" w:cs="Times New Roman"/>
          <w:sz w:val="24"/>
        </w:rPr>
      </w:pPr>
      <w:r w:rsidRPr="00D43DEF">
        <w:rPr>
          <w:rFonts w:ascii="Times New Roman" w:hAnsi="Times New Roman" w:cs="Times New Roman"/>
          <w:sz w:val="24"/>
        </w:rPr>
        <w:t xml:space="preserve">Integrated Science is an alternative and more interdisciplinary way for a </w:t>
      </w:r>
      <w:r w:rsidR="00D43DEF" w:rsidRPr="00D43DEF">
        <w:rPr>
          <w:rFonts w:ascii="Times New Roman" w:hAnsi="Times New Roman" w:cs="Times New Roman"/>
          <w:sz w:val="24"/>
        </w:rPr>
        <w:t>BSc</w:t>
      </w:r>
      <w:r w:rsidRPr="00D43DEF">
        <w:rPr>
          <w:rFonts w:ascii="Times New Roman" w:hAnsi="Times New Roman" w:cs="Times New Roman"/>
          <w:sz w:val="24"/>
        </w:rPr>
        <w:t xml:space="preserve"> student to complete the</w:t>
      </w:r>
      <w:r w:rsidR="00D43DEF" w:rsidRPr="00D43DEF">
        <w:rPr>
          <w:rFonts w:ascii="Times New Roman" w:hAnsi="Times New Roman" w:cs="Times New Roman"/>
          <w:sz w:val="24"/>
        </w:rPr>
        <w:t>ir first-year</w:t>
      </w:r>
      <w:r w:rsidRPr="00D43DEF">
        <w:rPr>
          <w:rFonts w:ascii="Times New Roman" w:hAnsi="Times New Roman" w:cs="Times New Roman"/>
          <w:sz w:val="24"/>
        </w:rPr>
        <w:t>. A team of professors teach the concepts and techniques from first-year</w:t>
      </w:r>
      <w:r w:rsidR="00D43DEF" w:rsidRPr="00D43DEF">
        <w:rPr>
          <w:rFonts w:ascii="Times New Roman" w:hAnsi="Times New Roman" w:cs="Times New Roman"/>
          <w:sz w:val="24"/>
        </w:rPr>
        <w:t>,</w:t>
      </w:r>
      <w:r w:rsidRPr="00D43DEF">
        <w:rPr>
          <w:rFonts w:ascii="Times New Roman" w:hAnsi="Times New Roman" w:cs="Times New Roman"/>
          <w:sz w:val="24"/>
        </w:rPr>
        <w:t xml:space="preserve"> introductory-level </w:t>
      </w:r>
      <w:r w:rsidR="00D43DEF" w:rsidRPr="00D43DEF">
        <w:rPr>
          <w:rFonts w:ascii="Times New Roman" w:hAnsi="Times New Roman" w:cs="Times New Roman"/>
          <w:sz w:val="24"/>
        </w:rPr>
        <w:t>Biology, Earth Scie</w:t>
      </w:r>
      <w:r w:rsidR="00E60666">
        <w:rPr>
          <w:rFonts w:ascii="Times New Roman" w:hAnsi="Times New Roman" w:cs="Times New Roman"/>
          <w:sz w:val="24"/>
        </w:rPr>
        <w:t>nce, Psychology, and Statistics</w:t>
      </w:r>
      <w:r w:rsidRPr="00D43DEF">
        <w:rPr>
          <w:rFonts w:ascii="Times New Roman" w:hAnsi="Times New Roman" w:cs="Times New Roman"/>
          <w:sz w:val="24"/>
        </w:rPr>
        <w:t xml:space="preserve"> classes</w:t>
      </w:r>
      <w:r w:rsidR="00E60666">
        <w:rPr>
          <w:rFonts w:ascii="Times New Roman" w:hAnsi="Times New Roman" w:cs="Times New Roman"/>
          <w:sz w:val="24"/>
        </w:rPr>
        <w:t>,</w:t>
      </w:r>
      <w:r w:rsidRPr="00D43DEF">
        <w:rPr>
          <w:rFonts w:ascii="Times New Roman" w:hAnsi="Times New Roman" w:cs="Times New Roman"/>
          <w:sz w:val="24"/>
        </w:rPr>
        <w:t xml:space="preserve"> in a more integrated way. </w:t>
      </w:r>
      <w:r w:rsidR="00E60666">
        <w:rPr>
          <w:rFonts w:ascii="Times New Roman" w:hAnsi="Times New Roman" w:cs="Times New Roman"/>
          <w:sz w:val="24"/>
        </w:rPr>
        <w:t xml:space="preserve">Our </w:t>
      </w:r>
      <w:r w:rsidRPr="00D43DEF">
        <w:rPr>
          <w:rFonts w:ascii="Times New Roman" w:hAnsi="Times New Roman" w:cs="Times New Roman"/>
          <w:sz w:val="24"/>
        </w:rPr>
        <w:t>professors meet weekly to discuss student progress, the concepts</w:t>
      </w:r>
      <w:r w:rsidR="00E60666">
        <w:rPr>
          <w:rFonts w:ascii="Times New Roman" w:hAnsi="Times New Roman" w:cs="Times New Roman"/>
          <w:sz w:val="24"/>
        </w:rPr>
        <w:t xml:space="preserve"> that connect disciplines, and development </w:t>
      </w:r>
      <w:r w:rsidRPr="00D43DEF">
        <w:rPr>
          <w:rFonts w:ascii="Times New Roman" w:hAnsi="Times New Roman" w:cs="Times New Roman"/>
          <w:sz w:val="24"/>
        </w:rPr>
        <w:t>skills that transcend their boundaries</w:t>
      </w:r>
      <w:r w:rsidR="00D43DEF" w:rsidRPr="00D43DEF">
        <w:rPr>
          <w:rFonts w:ascii="Times New Roman" w:hAnsi="Times New Roman" w:cs="Times New Roman"/>
          <w:sz w:val="24"/>
        </w:rPr>
        <w:t>, including the disciplines taught in the co-requisites</w:t>
      </w:r>
      <w:r w:rsidRPr="00D43DEF">
        <w:rPr>
          <w:rFonts w:ascii="Times New Roman" w:hAnsi="Times New Roman" w:cs="Times New Roman"/>
          <w:sz w:val="24"/>
        </w:rPr>
        <w:t xml:space="preserve">. In class, the professors identify links between </w:t>
      </w:r>
      <w:r w:rsidR="00D43DEF" w:rsidRPr="00D43DEF">
        <w:rPr>
          <w:rFonts w:ascii="Times New Roman" w:hAnsi="Times New Roman" w:cs="Times New Roman"/>
          <w:sz w:val="24"/>
        </w:rPr>
        <w:t xml:space="preserve">their </w:t>
      </w:r>
      <w:r w:rsidRPr="00D43DEF">
        <w:rPr>
          <w:rFonts w:ascii="Times New Roman" w:hAnsi="Times New Roman" w:cs="Times New Roman"/>
          <w:sz w:val="24"/>
        </w:rPr>
        <w:t>disciplines and apply statistical methods to questions across the</w:t>
      </w:r>
      <w:r w:rsidR="00D43DEF" w:rsidRPr="00D43DEF">
        <w:rPr>
          <w:rFonts w:ascii="Times New Roman" w:hAnsi="Times New Roman" w:cs="Times New Roman"/>
          <w:sz w:val="24"/>
        </w:rPr>
        <w:t>se</w:t>
      </w:r>
      <w:r w:rsidRPr="00D43DEF">
        <w:rPr>
          <w:rFonts w:ascii="Times New Roman" w:hAnsi="Times New Roman" w:cs="Times New Roman"/>
          <w:sz w:val="24"/>
        </w:rPr>
        <w:t xml:space="preserve"> sciences</w:t>
      </w:r>
      <w:r w:rsidR="00D43DEF" w:rsidRPr="00D43DEF">
        <w:rPr>
          <w:rFonts w:ascii="Times New Roman" w:hAnsi="Times New Roman" w:cs="Times New Roman"/>
          <w:sz w:val="24"/>
        </w:rPr>
        <w:t>, as well as draw students’ attention to links with other subjects (Chemistry, Mathematics, and Physics)</w:t>
      </w:r>
      <w:r w:rsidRPr="00D43DEF">
        <w:rPr>
          <w:rFonts w:ascii="Times New Roman" w:hAnsi="Times New Roman" w:cs="Times New Roman"/>
          <w:sz w:val="24"/>
        </w:rPr>
        <w:t>.</w:t>
      </w:r>
    </w:p>
    <w:p w:rsidR="003930DB" w:rsidRPr="00D43DEF" w:rsidRDefault="003930DB" w:rsidP="001430D9">
      <w:pPr>
        <w:spacing w:before="240" w:after="0" w:line="240" w:lineRule="auto"/>
        <w:ind w:right="-36"/>
        <w:rPr>
          <w:rFonts w:ascii="Times New Roman" w:hAnsi="Times New Roman" w:cs="Times New Roman"/>
          <w:sz w:val="24"/>
        </w:rPr>
      </w:pPr>
      <w:r w:rsidRPr="00D43DEF">
        <w:rPr>
          <w:rFonts w:ascii="Times New Roman" w:hAnsi="Times New Roman" w:cs="Times New Roman"/>
          <w:sz w:val="24"/>
        </w:rPr>
        <w:t>Compared to regular first-year classes, Integrated Science covers more or less the same material</w:t>
      </w:r>
      <w:r w:rsidR="00DE4145">
        <w:rPr>
          <w:rFonts w:ascii="Times New Roman" w:hAnsi="Times New Roman" w:cs="Times New Roman"/>
          <w:sz w:val="24"/>
        </w:rPr>
        <w:t>, some in greater depth</w:t>
      </w:r>
      <w:r w:rsidR="00D43DEF" w:rsidRPr="00D43DEF">
        <w:rPr>
          <w:rFonts w:ascii="Times New Roman" w:hAnsi="Times New Roman" w:cs="Times New Roman"/>
          <w:sz w:val="24"/>
        </w:rPr>
        <w:t>. T</w:t>
      </w:r>
      <w:r w:rsidRPr="00D43DEF">
        <w:rPr>
          <w:rFonts w:ascii="Times New Roman" w:hAnsi="Times New Roman" w:cs="Times New Roman"/>
          <w:sz w:val="24"/>
        </w:rPr>
        <w:t>he sequence of topics</w:t>
      </w:r>
      <w:r w:rsidR="00DE4145">
        <w:rPr>
          <w:rFonts w:ascii="Times New Roman" w:hAnsi="Times New Roman" w:cs="Times New Roman"/>
          <w:sz w:val="24"/>
        </w:rPr>
        <w:t xml:space="preserve"> </w:t>
      </w:r>
      <w:r w:rsidRPr="00D43DEF">
        <w:rPr>
          <w:rFonts w:ascii="Times New Roman" w:hAnsi="Times New Roman" w:cs="Times New Roman"/>
          <w:sz w:val="24"/>
        </w:rPr>
        <w:t>may differ from regular first-year classes</w:t>
      </w:r>
      <w:r w:rsidR="00DE4145">
        <w:rPr>
          <w:rFonts w:ascii="Times New Roman" w:hAnsi="Times New Roman" w:cs="Times New Roman"/>
          <w:sz w:val="24"/>
        </w:rPr>
        <w:t xml:space="preserve"> to promote </w:t>
      </w:r>
      <w:r w:rsidRPr="00D43DEF">
        <w:rPr>
          <w:rFonts w:ascii="Times New Roman" w:hAnsi="Times New Roman" w:cs="Times New Roman"/>
          <w:sz w:val="24"/>
        </w:rPr>
        <w:t xml:space="preserve">. The flexibility to organize topics in a different way allows the relationships among the disciplines to be revealed. </w:t>
      </w:r>
      <w:r w:rsidR="00D43DEF" w:rsidRPr="00D43DEF">
        <w:rPr>
          <w:rFonts w:ascii="Times New Roman" w:hAnsi="Times New Roman" w:cs="Times New Roman"/>
          <w:sz w:val="24"/>
        </w:rPr>
        <w:t>I</w:t>
      </w:r>
      <w:r w:rsidRPr="00D43DEF">
        <w:rPr>
          <w:rFonts w:ascii="Times New Roman" w:hAnsi="Times New Roman" w:cs="Times New Roman"/>
          <w:sz w:val="24"/>
        </w:rPr>
        <w:t xml:space="preserve">ntegrated sessions taught by two or more professors explore these relationships, address big questions or consider complex problems. </w:t>
      </w:r>
    </w:p>
    <w:p w:rsidR="003930DB" w:rsidRPr="00D43DEF" w:rsidRDefault="003930DB" w:rsidP="001430D9">
      <w:pPr>
        <w:spacing w:before="240" w:after="0" w:line="240" w:lineRule="auto"/>
        <w:ind w:right="-36"/>
        <w:rPr>
          <w:rFonts w:ascii="Times New Roman" w:hAnsi="Times New Roman" w:cs="Times New Roman"/>
          <w:sz w:val="24"/>
        </w:rPr>
      </w:pPr>
      <w:r w:rsidRPr="00D43DEF">
        <w:rPr>
          <w:rFonts w:ascii="Times New Roman" w:hAnsi="Times New Roman" w:cs="Times New Roman"/>
          <w:sz w:val="24"/>
        </w:rPr>
        <w:t>Small class size facilitates student-instructor interaction and enables more hands-on learning. Overall, our students spend a larger proportion of their class time in hands-on activities (labs, field trips, oral presentations, discussions, team work, and research) than other science students. This emphasis allows our students to develop a wider range of transferrable skills needed in later science classes, in undergraduate research projects, and in scientific or professional careers.</w:t>
      </w:r>
    </w:p>
    <w:p w:rsidR="006C55B6" w:rsidRDefault="00E60666" w:rsidP="001430D9">
      <w:pPr>
        <w:spacing w:before="240" w:after="0" w:line="240" w:lineRule="auto"/>
        <w:ind w:right="-36"/>
        <w:rPr>
          <w:rFonts w:ascii="Times New Roman" w:hAnsi="Times New Roman" w:cs="Times New Roman"/>
          <w:sz w:val="24"/>
        </w:rPr>
      </w:pPr>
      <w:r>
        <w:rPr>
          <w:rFonts w:ascii="Times New Roman" w:hAnsi="Times New Roman" w:cs="Times New Roman"/>
          <w:sz w:val="24"/>
        </w:rPr>
        <w:t xml:space="preserve">Much of </w:t>
      </w:r>
      <w:r w:rsidR="003930DB" w:rsidRPr="00D43DEF">
        <w:rPr>
          <w:rFonts w:ascii="Times New Roman" w:hAnsi="Times New Roman" w:cs="Times New Roman"/>
          <w:sz w:val="24"/>
        </w:rPr>
        <w:t>the hands-on class work is done in teams, which fosters a co-operative atmosphere and allows students to develop team-building skills, needed in subsequent academic, research, and work. Teams are assigned after the first day of class.</w:t>
      </w:r>
      <w:r w:rsidR="00DE4145" w:rsidRPr="00D43DEF">
        <w:rPr>
          <w:rFonts w:ascii="Times New Roman" w:hAnsi="Times New Roman" w:cs="Times New Roman"/>
          <w:sz w:val="24"/>
        </w:rPr>
        <w:t xml:space="preserve"> </w:t>
      </w:r>
      <w:r w:rsidR="006C55B6">
        <w:rPr>
          <w:rFonts w:ascii="Times New Roman" w:hAnsi="Times New Roman" w:cs="Times New Roman"/>
          <w:sz w:val="24"/>
        </w:rPr>
        <w:t xml:space="preserve">Team members work together </w:t>
      </w:r>
      <w:r w:rsidR="00DE4145">
        <w:rPr>
          <w:rFonts w:ascii="Times New Roman" w:hAnsi="Times New Roman" w:cs="Times New Roman"/>
          <w:sz w:val="24"/>
        </w:rPr>
        <w:t xml:space="preserve">on </w:t>
      </w:r>
      <w:r w:rsidR="006C55B6">
        <w:rPr>
          <w:rFonts w:ascii="Times New Roman" w:hAnsi="Times New Roman" w:cs="Times New Roman"/>
          <w:sz w:val="24"/>
        </w:rPr>
        <w:t xml:space="preserve">a avriety of hands-on </w:t>
      </w:r>
      <w:r w:rsidR="00DE4145">
        <w:rPr>
          <w:rFonts w:ascii="Times New Roman" w:hAnsi="Times New Roman" w:cs="Times New Roman"/>
          <w:sz w:val="24"/>
        </w:rPr>
        <w:t>exercises</w:t>
      </w:r>
      <w:r w:rsidR="006C55B6">
        <w:rPr>
          <w:rFonts w:ascii="Times New Roman" w:hAnsi="Times New Roman" w:cs="Times New Roman"/>
          <w:sz w:val="24"/>
        </w:rPr>
        <w:t>,</w:t>
      </w:r>
      <w:r w:rsidR="00DE4145">
        <w:rPr>
          <w:rFonts w:ascii="Times New Roman" w:hAnsi="Times New Roman" w:cs="Times New Roman"/>
          <w:sz w:val="24"/>
        </w:rPr>
        <w:t xml:space="preserve"> includ</w:t>
      </w:r>
      <w:r w:rsidR="006C55B6">
        <w:rPr>
          <w:rFonts w:ascii="Times New Roman" w:hAnsi="Times New Roman" w:cs="Times New Roman"/>
          <w:sz w:val="24"/>
        </w:rPr>
        <w:t xml:space="preserve">ing </w:t>
      </w:r>
      <w:r w:rsidR="00DE4145">
        <w:rPr>
          <w:rFonts w:ascii="Times New Roman" w:hAnsi="Times New Roman" w:cs="Times New Roman"/>
          <w:sz w:val="24"/>
        </w:rPr>
        <w:t>field trips, laboratories, and workshops.</w:t>
      </w:r>
    </w:p>
    <w:p w:rsidR="00DE4145" w:rsidRPr="00D43DEF" w:rsidRDefault="00DE4145" w:rsidP="001430D9">
      <w:pPr>
        <w:spacing w:before="240" w:after="0" w:line="240" w:lineRule="auto"/>
        <w:ind w:right="-36"/>
        <w:rPr>
          <w:rFonts w:ascii="Times New Roman" w:hAnsi="Times New Roman" w:cs="Times New Roman"/>
          <w:sz w:val="24"/>
        </w:rPr>
      </w:pPr>
      <w:r w:rsidRPr="00D43DEF">
        <w:rPr>
          <w:rFonts w:ascii="Times New Roman" w:hAnsi="Times New Roman" w:cs="Times New Roman"/>
          <w:sz w:val="24"/>
        </w:rPr>
        <w:t>Through interdisciplinary field trips, students gain considerable field experience</w:t>
      </w:r>
      <w:r>
        <w:rPr>
          <w:rFonts w:ascii="Times New Roman" w:hAnsi="Times New Roman" w:cs="Times New Roman"/>
          <w:sz w:val="24"/>
        </w:rPr>
        <w:t xml:space="preserve"> while observing the natural world from a variety of quantitative viewpoints. </w:t>
      </w:r>
      <w:r w:rsidRPr="00D43DEF">
        <w:rPr>
          <w:rFonts w:ascii="Times New Roman" w:hAnsi="Times New Roman" w:cs="Times New Roman"/>
          <w:sz w:val="24"/>
        </w:rPr>
        <w:t>Many of the laboratory exercises that Integrated Science students experience are similar to those in regular first year courses</w:t>
      </w:r>
      <w:r>
        <w:rPr>
          <w:rFonts w:ascii="Times New Roman" w:hAnsi="Times New Roman" w:cs="Times New Roman"/>
          <w:sz w:val="24"/>
        </w:rPr>
        <w:t xml:space="preserve"> in Biology, Earth Science</w:t>
      </w:r>
      <w:r w:rsidR="00E60666">
        <w:rPr>
          <w:rFonts w:ascii="Times New Roman" w:hAnsi="Times New Roman" w:cs="Times New Roman"/>
          <w:sz w:val="24"/>
        </w:rPr>
        <w:t xml:space="preserve">, </w:t>
      </w:r>
      <w:r w:rsidR="006C55B6">
        <w:rPr>
          <w:rFonts w:ascii="Times New Roman" w:hAnsi="Times New Roman" w:cs="Times New Roman"/>
          <w:sz w:val="24"/>
        </w:rPr>
        <w:t xml:space="preserve">and </w:t>
      </w:r>
      <w:r w:rsidR="00E60666">
        <w:rPr>
          <w:rFonts w:ascii="Times New Roman" w:hAnsi="Times New Roman" w:cs="Times New Roman"/>
          <w:sz w:val="24"/>
        </w:rPr>
        <w:t>Psychology</w:t>
      </w:r>
      <w:r w:rsidRPr="00D43DEF">
        <w:rPr>
          <w:rFonts w:ascii="Times New Roman" w:hAnsi="Times New Roman" w:cs="Times New Roman"/>
          <w:sz w:val="24"/>
        </w:rPr>
        <w:t>. Some are more open-ended and some are more integrated.</w:t>
      </w:r>
    </w:p>
    <w:p w:rsidR="003930DB" w:rsidRPr="00D43DEF" w:rsidRDefault="003930DB" w:rsidP="001430D9">
      <w:pPr>
        <w:spacing w:before="240" w:after="0" w:line="240" w:lineRule="auto"/>
        <w:ind w:right="-36"/>
        <w:rPr>
          <w:rFonts w:ascii="Times New Roman" w:hAnsi="Times New Roman" w:cs="Times New Roman"/>
          <w:sz w:val="24"/>
        </w:rPr>
      </w:pPr>
      <w:r w:rsidRPr="00D43DEF">
        <w:rPr>
          <w:rFonts w:ascii="Times New Roman" w:hAnsi="Times New Roman" w:cs="Times New Roman"/>
          <w:sz w:val="24"/>
        </w:rPr>
        <w:t>Research methods are learned while conducting research in a team supervised by a Dalhousie science professor. Emphasis on scientific research methods and communication skills, along with a broad introduction to science, makes any Integrated Science option an excellent foundation for an honours or a combined honours degree. Integrated Science professors can help you select second-year classes or a major, and provide insights into career options and possible science-related jobs at the university.</w:t>
      </w:r>
    </w:p>
    <w:p w:rsidR="003930DB" w:rsidRPr="00D43DEF" w:rsidRDefault="003930DB" w:rsidP="001430D9">
      <w:pPr>
        <w:spacing w:before="240" w:after="0" w:line="240" w:lineRule="auto"/>
        <w:ind w:right="-43"/>
        <w:rPr>
          <w:rFonts w:ascii="Times New Roman" w:hAnsi="Times New Roman" w:cs="Times New Roman"/>
          <w:sz w:val="24"/>
        </w:rPr>
      </w:pPr>
      <w:r w:rsidRPr="00D43DEF">
        <w:rPr>
          <w:rFonts w:ascii="Times New Roman" w:hAnsi="Times New Roman" w:cs="Times New Roman"/>
          <w:sz w:val="24"/>
        </w:rPr>
        <w:t xml:space="preserve">Student workload is managed so that assignments and quizzes are spread out across </w:t>
      </w:r>
      <w:r w:rsidR="00A4547A">
        <w:rPr>
          <w:rFonts w:ascii="Times New Roman" w:hAnsi="Times New Roman" w:cs="Times New Roman"/>
          <w:sz w:val="24"/>
        </w:rPr>
        <w:t xml:space="preserve">the </w:t>
      </w:r>
      <w:r w:rsidRPr="00D43DEF">
        <w:rPr>
          <w:rFonts w:ascii="Times New Roman" w:hAnsi="Times New Roman" w:cs="Times New Roman"/>
          <w:sz w:val="24"/>
        </w:rPr>
        <w:t>days</w:t>
      </w:r>
      <w:r w:rsidR="00A4547A">
        <w:rPr>
          <w:rFonts w:ascii="Times New Roman" w:hAnsi="Times New Roman" w:cs="Times New Roman"/>
          <w:sz w:val="24"/>
        </w:rPr>
        <w:t xml:space="preserve"> and weeks</w:t>
      </w:r>
      <w:r w:rsidRPr="00D43DEF">
        <w:rPr>
          <w:rFonts w:ascii="Times New Roman" w:hAnsi="Times New Roman" w:cs="Times New Roman"/>
          <w:sz w:val="24"/>
        </w:rPr>
        <w:t xml:space="preserve">. Regular assignments and quizzes discourage </w:t>
      </w:r>
      <w:r w:rsidR="00A4547A">
        <w:rPr>
          <w:rFonts w:ascii="Times New Roman" w:hAnsi="Times New Roman" w:cs="Times New Roman"/>
          <w:sz w:val="24"/>
        </w:rPr>
        <w:t>“</w:t>
      </w:r>
      <w:r w:rsidRPr="00D43DEF">
        <w:rPr>
          <w:rFonts w:ascii="Times New Roman" w:hAnsi="Times New Roman" w:cs="Times New Roman"/>
          <w:sz w:val="24"/>
        </w:rPr>
        <w:t>slacking off</w:t>
      </w:r>
      <w:r w:rsidR="00A4547A">
        <w:rPr>
          <w:rFonts w:ascii="Times New Roman" w:hAnsi="Times New Roman" w:cs="Times New Roman"/>
          <w:sz w:val="24"/>
        </w:rPr>
        <w:t>” and</w:t>
      </w:r>
      <w:r w:rsidRPr="00D43DEF">
        <w:rPr>
          <w:rFonts w:ascii="Times New Roman" w:hAnsi="Times New Roman" w:cs="Times New Roman"/>
          <w:sz w:val="24"/>
        </w:rPr>
        <w:t xml:space="preserve"> encourages students to keep up, allowing them to achieve at high levels</w:t>
      </w:r>
      <w:r w:rsidR="001430D9">
        <w:rPr>
          <w:rFonts w:ascii="Times New Roman" w:hAnsi="Times New Roman" w:cs="Times New Roman"/>
          <w:sz w:val="24"/>
        </w:rPr>
        <w:t xml:space="preserve"> and </w:t>
      </w:r>
      <w:r w:rsidRPr="00D43DEF">
        <w:rPr>
          <w:rFonts w:ascii="Times New Roman" w:hAnsi="Times New Roman" w:cs="Times New Roman"/>
          <w:sz w:val="24"/>
        </w:rPr>
        <w:t xml:space="preserve">hone their time-management skills. </w:t>
      </w:r>
    </w:p>
    <w:p w:rsidR="00D43DEF" w:rsidRPr="006C55B6" w:rsidRDefault="003930DB" w:rsidP="006C55B6">
      <w:pPr>
        <w:tabs>
          <w:tab w:val="left" w:pos="-1440"/>
          <w:tab w:val="left" w:pos="720"/>
          <w:tab w:val="left" w:pos="1440"/>
          <w:tab w:val="left" w:pos="2160"/>
          <w:tab w:val="left" w:pos="2880"/>
          <w:tab w:val="left" w:pos="3600"/>
          <w:tab w:val="left" w:pos="4320"/>
          <w:tab w:val="left" w:pos="5040"/>
          <w:tab w:val="left" w:pos="5220"/>
          <w:tab w:val="left" w:pos="6660"/>
          <w:tab w:val="left" w:pos="7200"/>
          <w:tab w:val="left" w:pos="8640"/>
          <w:tab w:val="left" w:pos="10080"/>
        </w:tabs>
        <w:spacing w:before="240" w:after="0" w:line="240" w:lineRule="auto"/>
        <w:rPr>
          <w:rFonts w:ascii="Times New Roman" w:hAnsi="Times New Roman" w:cs="Times New Roman"/>
          <w:sz w:val="24"/>
        </w:rPr>
      </w:pPr>
      <w:r w:rsidRPr="00D43DEF">
        <w:rPr>
          <w:rFonts w:ascii="Times New Roman" w:hAnsi="Times New Roman" w:cs="Times New Roman"/>
          <w:sz w:val="24"/>
        </w:rPr>
        <w:t xml:space="preserve">The focus of </w:t>
      </w:r>
      <w:r w:rsidR="006C55B6">
        <w:rPr>
          <w:rFonts w:ascii="Times New Roman" w:hAnsi="Times New Roman" w:cs="Times New Roman"/>
          <w:sz w:val="24"/>
        </w:rPr>
        <w:t xml:space="preserve">the </w:t>
      </w:r>
      <w:r w:rsidRPr="00D43DEF">
        <w:rPr>
          <w:rFonts w:ascii="Times New Roman" w:hAnsi="Times New Roman" w:cs="Times New Roman"/>
          <w:sz w:val="24"/>
        </w:rPr>
        <w:t xml:space="preserve">Integrated Science tests (quizzes and exams) is the application of knowledge and understanding to novel problems or situations that allow for multidisciplinary questions. </w:t>
      </w:r>
      <w:r w:rsidR="00DE4145">
        <w:rPr>
          <w:rFonts w:ascii="Times New Roman" w:hAnsi="Times New Roman" w:cs="Times New Roman"/>
          <w:sz w:val="24"/>
        </w:rPr>
        <w:t xml:space="preserve">In other words, tests </w:t>
      </w:r>
      <w:r w:rsidRPr="00D43DEF">
        <w:rPr>
          <w:rFonts w:ascii="Times New Roman" w:hAnsi="Times New Roman" w:cs="Times New Roman"/>
          <w:sz w:val="24"/>
        </w:rPr>
        <w:t>include quest</w:t>
      </w:r>
      <w:r w:rsidR="00DE4145">
        <w:rPr>
          <w:rFonts w:ascii="Times New Roman" w:hAnsi="Times New Roman" w:cs="Times New Roman"/>
          <w:sz w:val="24"/>
        </w:rPr>
        <w:t>ions from more than one subjec</w:t>
      </w:r>
      <w:r w:rsidRPr="00D43DEF">
        <w:rPr>
          <w:rFonts w:ascii="Times New Roman" w:hAnsi="Times New Roman" w:cs="Times New Roman"/>
          <w:sz w:val="24"/>
        </w:rPr>
        <w:t>t. Test formats are primarily problem-solving</w:t>
      </w:r>
      <w:r w:rsidR="00D870CD" w:rsidRPr="00D43DEF">
        <w:rPr>
          <w:rFonts w:ascii="Times New Roman" w:hAnsi="Times New Roman" w:cs="Times New Roman"/>
          <w:sz w:val="24"/>
        </w:rPr>
        <w:t xml:space="preserve"> and</w:t>
      </w:r>
      <w:r w:rsidRPr="00D43DEF">
        <w:rPr>
          <w:rFonts w:ascii="Times New Roman" w:hAnsi="Times New Roman" w:cs="Times New Roman"/>
          <w:sz w:val="24"/>
        </w:rPr>
        <w:t xml:space="preserve"> short answer, organized around a particular theme or context. Students also get some practice with multiple-choice </w:t>
      </w:r>
      <w:r w:rsidR="00DE4145">
        <w:rPr>
          <w:rFonts w:ascii="Times New Roman" w:hAnsi="Times New Roman" w:cs="Times New Roman"/>
          <w:sz w:val="24"/>
        </w:rPr>
        <w:t>questions</w:t>
      </w:r>
      <w:r w:rsidRPr="00D43DEF">
        <w:rPr>
          <w:rFonts w:ascii="Times New Roman" w:hAnsi="Times New Roman" w:cs="Times New Roman"/>
          <w:sz w:val="24"/>
        </w:rPr>
        <w:t>, to prepare for multiple-choice tests in some of the larger second-year classes in the life sciences.</w:t>
      </w:r>
    </w:p>
    <w:p w:rsidR="00A0158C" w:rsidRDefault="00A0158C" w:rsidP="00494C48">
      <w:pPr>
        <w:spacing w:after="0" w:line="240" w:lineRule="auto"/>
        <w:ind w:right="-36"/>
        <w:rPr>
          <w:rFonts w:ascii="Times New Roman" w:hAnsi="Times New Roman" w:cs="Times New Roman"/>
          <w:sz w:val="24"/>
        </w:rPr>
      </w:pPr>
    </w:p>
    <w:p w:rsidR="00CB42AD" w:rsidRPr="00906D00" w:rsidRDefault="00CB42AD" w:rsidP="00494C48">
      <w:pPr>
        <w:spacing w:after="0" w:line="240" w:lineRule="auto"/>
        <w:ind w:right="-36"/>
        <w:rPr>
          <w:rFonts w:ascii="Times New Roman" w:hAnsi="Times New Roman" w:cs="Times New Roman"/>
          <w:sz w:val="24"/>
        </w:rPr>
      </w:pPr>
      <w:r w:rsidRPr="00906D00">
        <w:rPr>
          <w:rFonts w:ascii="Times New Roman" w:hAnsi="Times New Roman" w:cs="Times New Roman"/>
          <w:sz w:val="24"/>
        </w:rPr>
        <w:t xml:space="preserve">Below is the official description of </w:t>
      </w:r>
      <w:r w:rsidR="0000039E" w:rsidRPr="00906D00">
        <w:rPr>
          <w:rFonts w:ascii="Times New Roman" w:hAnsi="Times New Roman" w:cs="Times New Roman"/>
          <w:sz w:val="24"/>
        </w:rPr>
        <w:t>SCIE 1505XY.18</w:t>
      </w:r>
      <w:r w:rsidR="00D43DEF">
        <w:rPr>
          <w:rFonts w:ascii="Times New Roman" w:hAnsi="Times New Roman" w:cs="Times New Roman"/>
          <w:sz w:val="24"/>
        </w:rPr>
        <w:t>, Integrated Science,</w:t>
      </w:r>
      <w:r w:rsidR="005001EA" w:rsidRPr="00906D00">
        <w:rPr>
          <w:rFonts w:ascii="Times New Roman" w:hAnsi="Times New Roman" w:cs="Times New Roman"/>
          <w:sz w:val="24"/>
        </w:rPr>
        <w:t xml:space="preserve"> </w:t>
      </w:r>
      <w:r w:rsidR="0000039E" w:rsidRPr="00906D00">
        <w:rPr>
          <w:rFonts w:ascii="Times New Roman" w:hAnsi="Times New Roman" w:cs="Times New Roman"/>
          <w:sz w:val="24"/>
        </w:rPr>
        <w:t>from</w:t>
      </w:r>
      <w:r w:rsidR="005001EA" w:rsidRPr="00906D00">
        <w:rPr>
          <w:rFonts w:ascii="Times New Roman" w:hAnsi="Times New Roman" w:cs="Times New Roman"/>
          <w:sz w:val="24"/>
        </w:rPr>
        <w:t xml:space="preserve"> the Dalhousie University Calendar, </w:t>
      </w:r>
      <w:r w:rsidR="00A0158C">
        <w:rPr>
          <w:rFonts w:ascii="Times New Roman" w:hAnsi="Times New Roman" w:cs="Times New Roman"/>
          <w:sz w:val="24"/>
        </w:rPr>
        <w:t>followed by</w:t>
      </w:r>
      <w:r w:rsidR="005001EA" w:rsidRPr="00906D00">
        <w:rPr>
          <w:rFonts w:ascii="Times New Roman" w:hAnsi="Times New Roman" w:cs="Times New Roman"/>
          <w:sz w:val="24"/>
        </w:rPr>
        <w:t xml:space="preserve"> some added explanation</w:t>
      </w:r>
      <w:r w:rsidRPr="00906D00">
        <w:rPr>
          <w:rFonts w:ascii="Times New Roman" w:hAnsi="Times New Roman" w:cs="Times New Roman"/>
          <w:sz w:val="24"/>
        </w:rPr>
        <w:t>:</w:t>
      </w:r>
    </w:p>
    <w:p w:rsidR="00CB42AD" w:rsidRDefault="00CB42AD" w:rsidP="00906D00">
      <w:pPr>
        <w:spacing w:after="0" w:line="240" w:lineRule="auto"/>
        <w:ind w:right="-36"/>
        <w:rPr>
          <w:rFonts w:ascii="Times New Roman" w:hAnsi="Times New Roman" w:cs="Times New Roman"/>
          <w:sz w:val="24"/>
        </w:rPr>
      </w:pPr>
    </w:p>
    <w:p w:rsidR="00A0158C" w:rsidRPr="00906D00" w:rsidRDefault="00494C48" w:rsidP="00906D00">
      <w:pPr>
        <w:spacing w:after="0" w:line="240" w:lineRule="auto"/>
        <w:ind w:right="-36"/>
        <w:rPr>
          <w:rFonts w:ascii="Times New Roman" w:hAnsi="Times New Roman" w:cs="Times New Roman"/>
          <w:sz w:val="24"/>
        </w:rPr>
      </w:pPr>
      <w:r>
        <w:rPr>
          <w:rFonts w:ascii="Times New Roman" w:hAnsi="Times New Roman" w:cs="Times New Roman"/>
          <w:sz w:val="24"/>
          <w:lang w:val="en-CA" w:eastAsia="en-C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10795</wp:posOffset>
                </wp:positionV>
                <wp:extent cx="6023610" cy="34213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6023610" cy="34213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EFB97" id="Rectangle 2" o:spid="_x0000_s1026" style="position:absolute;margin-left:423.1pt;margin-top:.85pt;width:474.3pt;height:269.4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" filled="f" strokecolor="black [3213]" strokeweight=".25pt">
                <w10:wrap anchorx="margin"/>
              </v:rect>
            </w:pict>
          </mc:Fallback>
        </mc:AlternateContent>
      </w:r>
    </w:p>
    <w:p w:rsidR="006C55B6" w:rsidRPr="00A0158C" w:rsidRDefault="006C55B6" w:rsidP="00494C48">
      <w:pPr>
        <w:widowControl w:val="0"/>
        <w:spacing w:line="240" w:lineRule="auto"/>
        <w:ind w:left="426" w:right="58"/>
        <w:rPr>
          <w:rFonts w:ascii="Times New Roman" w:eastAsia="Calibri" w:hAnsi="Times New Roman" w:cs="Times New Roman"/>
          <w:b/>
          <w:sz w:val="24"/>
          <w:szCs w:val="24"/>
        </w:rPr>
      </w:pPr>
      <w:r w:rsidRPr="00A0158C">
        <w:rPr>
          <w:rFonts w:ascii="Times New Roman" w:eastAsia="Calibri" w:hAnsi="Times New Roman" w:cs="Times New Roman"/>
          <w:b/>
          <w:sz w:val="24"/>
          <w:szCs w:val="24"/>
        </w:rPr>
        <w:t>SCIE 1505X/Y.18:  Integrated Science</w:t>
      </w:r>
    </w:p>
    <w:p w:rsidR="006C55B6" w:rsidRPr="00A0158C" w:rsidRDefault="006C55B6" w:rsidP="00494C48">
      <w:pPr>
        <w:widowControl w:val="0"/>
        <w:spacing w:line="240" w:lineRule="auto"/>
        <w:ind w:left="426" w:right="263"/>
        <w:rPr>
          <w:rFonts w:ascii="Times New Roman" w:hAnsi="Times New Roman" w:cs="Times New Roman"/>
          <w:bCs/>
          <w:sz w:val="24"/>
          <w:szCs w:val="24"/>
        </w:rPr>
      </w:pPr>
      <w:r w:rsidRPr="00A0158C">
        <w:rPr>
          <w:rFonts w:ascii="Times New Roman" w:hAnsi="Times New Roman" w:cs="Times New Roman"/>
          <w:bCs/>
          <w:sz w:val="24"/>
          <w:szCs w:val="24"/>
        </w:rPr>
        <w:t>This program provides comprehensive first-year preparation for science majors or honours degrees and includes a full-year writing course and research project in the sciences. Concepts and techniques are taught in Biology, Earth Science, Psychology, and Statistics and are linked to material taught in separate Chemistry, Mathematics, Philosophy, and Physics course</w:t>
      </w:r>
      <w:r w:rsidR="00A0158C" w:rsidRPr="00A0158C">
        <w:rPr>
          <w:rFonts w:ascii="Times New Roman" w:hAnsi="Times New Roman" w:cs="Times New Roman"/>
          <w:bCs/>
          <w:sz w:val="24"/>
          <w:szCs w:val="24"/>
        </w:rPr>
        <w:t>s.</w:t>
      </w:r>
    </w:p>
    <w:p w:rsidR="006C55B6" w:rsidRPr="00A0158C" w:rsidRDefault="006C55B6" w:rsidP="00494C48">
      <w:pPr>
        <w:widowControl w:val="0"/>
        <w:spacing w:line="240" w:lineRule="auto"/>
        <w:ind w:left="426"/>
        <w:rPr>
          <w:rFonts w:ascii="Times New Roman" w:hAnsi="Times New Roman" w:cs="Times New Roman"/>
          <w:bCs/>
          <w:sz w:val="24"/>
          <w:szCs w:val="24"/>
        </w:rPr>
      </w:pPr>
      <w:r w:rsidRPr="00A0158C">
        <w:rPr>
          <w:rFonts w:ascii="Times New Roman" w:hAnsi="Times New Roman" w:cs="Times New Roman"/>
          <w:b/>
          <w:bCs/>
          <w:sz w:val="24"/>
          <w:szCs w:val="24"/>
        </w:rPr>
        <w:t xml:space="preserve">Note: </w:t>
      </w:r>
      <w:r w:rsidRPr="00A0158C">
        <w:rPr>
          <w:rFonts w:ascii="Times New Roman" w:hAnsi="Times New Roman" w:cs="Times New Roman"/>
          <w:bCs/>
          <w:sz w:val="24"/>
          <w:szCs w:val="24"/>
        </w:rPr>
        <w:t>Credit can only be given for this course if X and Y are completed in consecutive terms and partial credit can</w:t>
      </w:r>
      <w:r w:rsidR="00A0158C" w:rsidRPr="00A0158C">
        <w:rPr>
          <w:rFonts w:ascii="Times New Roman" w:hAnsi="Times New Roman" w:cs="Times New Roman"/>
          <w:bCs/>
          <w:sz w:val="24"/>
          <w:szCs w:val="24"/>
        </w:rPr>
        <w:t>not be given for a single term.</w:t>
      </w:r>
    </w:p>
    <w:p w:rsidR="006C55B6" w:rsidRPr="00A0158C" w:rsidRDefault="006C55B6" w:rsidP="00494C48">
      <w:pPr>
        <w:widowControl w:val="0"/>
        <w:spacing w:line="240" w:lineRule="auto"/>
        <w:ind w:left="426"/>
        <w:rPr>
          <w:rFonts w:ascii="Times New Roman" w:hAnsi="Times New Roman" w:cs="Times New Roman"/>
          <w:bCs/>
          <w:sz w:val="24"/>
          <w:szCs w:val="24"/>
        </w:rPr>
      </w:pPr>
      <w:r w:rsidRPr="00A0158C">
        <w:rPr>
          <w:rFonts w:ascii="Times New Roman" w:hAnsi="Times New Roman" w:cs="Times New Roman"/>
          <w:b/>
          <w:bCs/>
          <w:sz w:val="24"/>
          <w:szCs w:val="24"/>
        </w:rPr>
        <w:t xml:space="preserve">Format: </w:t>
      </w:r>
      <w:r w:rsidRPr="00A0158C">
        <w:rPr>
          <w:rFonts w:ascii="Times New Roman" w:hAnsi="Times New Roman" w:cs="Times New Roman"/>
          <w:bCs/>
          <w:sz w:val="24"/>
          <w:szCs w:val="24"/>
        </w:rPr>
        <w:t>Writing requirement; Lecture approx. 9 hours/lab and o</w:t>
      </w:r>
      <w:r w:rsidR="00A0158C" w:rsidRPr="00A0158C">
        <w:rPr>
          <w:rFonts w:ascii="Times New Roman" w:hAnsi="Times New Roman" w:cs="Times New Roman"/>
          <w:bCs/>
          <w:sz w:val="24"/>
          <w:szCs w:val="24"/>
        </w:rPr>
        <w:t>ther activities approx. 5 hours</w:t>
      </w:r>
    </w:p>
    <w:p w:rsidR="006C55B6" w:rsidRPr="00A0158C" w:rsidRDefault="006C55B6" w:rsidP="00494C48">
      <w:pPr>
        <w:widowControl w:val="0"/>
        <w:spacing w:line="240" w:lineRule="auto"/>
        <w:ind w:left="426"/>
        <w:rPr>
          <w:rFonts w:ascii="Times New Roman" w:hAnsi="Times New Roman" w:cs="Times New Roman"/>
          <w:bCs/>
          <w:sz w:val="24"/>
          <w:szCs w:val="24"/>
        </w:rPr>
      </w:pPr>
      <w:r w:rsidRPr="00A0158C">
        <w:rPr>
          <w:rFonts w:ascii="Times New Roman" w:hAnsi="Times New Roman" w:cs="Times New Roman"/>
          <w:b/>
          <w:bCs/>
          <w:sz w:val="24"/>
          <w:szCs w:val="24"/>
        </w:rPr>
        <w:t xml:space="preserve">Cross-Listing: </w:t>
      </w:r>
      <w:r w:rsidRPr="00A0158C">
        <w:rPr>
          <w:rFonts w:ascii="Times New Roman" w:hAnsi="Times New Roman" w:cs="Times New Roman"/>
          <w:bCs/>
          <w:sz w:val="24"/>
          <w:szCs w:val="24"/>
        </w:rPr>
        <w:t>BIOL 1010.03/1011.03 or BIOL 1020.03/1021.03; ERTH 1080.03; PSYO 1011.03/1012.03 or PSYO1021.03/1022.03; SCIE 1111.03; STAT 1060.03.</w:t>
      </w:r>
    </w:p>
    <w:p w:rsidR="006C55B6" w:rsidRPr="00A0158C" w:rsidRDefault="006C55B6" w:rsidP="00494C48">
      <w:pPr>
        <w:widowControl w:val="0"/>
        <w:spacing w:line="240" w:lineRule="auto"/>
        <w:ind w:left="426"/>
        <w:rPr>
          <w:rFonts w:ascii="Times New Roman" w:hAnsi="Times New Roman" w:cs="Times New Roman"/>
          <w:bCs/>
          <w:sz w:val="24"/>
          <w:szCs w:val="24"/>
        </w:rPr>
      </w:pPr>
      <w:r w:rsidRPr="00A0158C">
        <w:rPr>
          <w:rFonts w:ascii="Times New Roman" w:hAnsi="Times New Roman" w:cs="Times New Roman"/>
          <w:b/>
          <w:bCs/>
          <w:sz w:val="24"/>
          <w:szCs w:val="24"/>
        </w:rPr>
        <w:t xml:space="preserve">Co-requisites: </w:t>
      </w:r>
      <w:r w:rsidRPr="00A0158C">
        <w:rPr>
          <w:rFonts w:ascii="Times New Roman" w:hAnsi="Times New Roman" w:cs="Times New Roman"/>
          <w:bCs/>
          <w:sz w:val="24"/>
          <w:szCs w:val="24"/>
        </w:rPr>
        <w:t>(1)</w:t>
      </w:r>
      <w:r w:rsidRPr="00A0158C">
        <w:rPr>
          <w:rFonts w:ascii="Times New Roman" w:hAnsi="Times New Roman" w:cs="Times New Roman"/>
          <w:b/>
          <w:bCs/>
          <w:sz w:val="24"/>
          <w:szCs w:val="24"/>
        </w:rPr>
        <w:t xml:space="preserve"> </w:t>
      </w:r>
      <w:r w:rsidRPr="00A0158C">
        <w:rPr>
          <w:rFonts w:ascii="Times New Roman" w:hAnsi="Times New Roman" w:cs="Times New Roman"/>
          <w:bCs/>
          <w:sz w:val="24"/>
          <w:szCs w:val="24"/>
        </w:rPr>
        <w:t>PHIL 1050.03; (2) CHEM 1011.03/1012.03; (3) MATH 1</w:t>
      </w:r>
      <w:r w:rsidR="007F3A84">
        <w:rPr>
          <w:rFonts w:ascii="Times New Roman" w:hAnsi="Times New Roman" w:cs="Times New Roman"/>
          <w:bCs/>
          <w:sz w:val="24"/>
          <w:szCs w:val="24"/>
        </w:rPr>
        <w:t>000.03/1010.03 or MATH 1000.03 or MATH 1500 o</w:t>
      </w:r>
      <w:r w:rsidR="007F3A84" w:rsidRPr="00A0158C">
        <w:rPr>
          <w:rFonts w:ascii="Times New Roman" w:hAnsi="Times New Roman" w:cs="Times New Roman"/>
          <w:bCs/>
          <w:sz w:val="24"/>
          <w:szCs w:val="24"/>
        </w:rPr>
        <w:t>r MATH 1215.03</w:t>
      </w:r>
      <w:r w:rsidR="007F3A84">
        <w:rPr>
          <w:rFonts w:ascii="Times New Roman" w:hAnsi="Times New Roman" w:cs="Times New Roman"/>
          <w:bCs/>
          <w:sz w:val="24"/>
          <w:szCs w:val="24"/>
        </w:rPr>
        <w:t>.</w:t>
      </w:r>
    </w:p>
    <w:p w:rsidR="001430D9" w:rsidRDefault="006C55B6" w:rsidP="00494C48">
      <w:pPr>
        <w:widowControl w:val="0"/>
        <w:spacing w:after="360" w:line="240" w:lineRule="auto"/>
        <w:ind w:left="425"/>
        <w:rPr>
          <w:rFonts w:ascii="Times New Roman" w:hAnsi="Times New Roman" w:cs="Times New Roman"/>
          <w:bCs/>
          <w:sz w:val="24"/>
          <w:szCs w:val="24"/>
        </w:rPr>
      </w:pPr>
      <w:r w:rsidRPr="00A0158C">
        <w:rPr>
          <w:rFonts w:ascii="Times New Roman" w:hAnsi="Times New Roman" w:cs="Times New Roman"/>
          <w:b/>
          <w:bCs/>
          <w:sz w:val="24"/>
          <w:szCs w:val="24"/>
        </w:rPr>
        <w:t>Recommended co-requisites</w:t>
      </w:r>
      <w:r w:rsidR="007F3A84">
        <w:rPr>
          <w:rFonts w:ascii="Times New Roman" w:hAnsi="Times New Roman" w:cs="Times New Roman"/>
          <w:b/>
          <w:bCs/>
          <w:sz w:val="24"/>
          <w:szCs w:val="24"/>
        </w:rPr>
        <w:t xml:space="preserve"> (not required)</w:t>
      </w:r>
      <w:r w:rsidRPr="00A0158C">
        <w:rPr>
          <w:rFonts w:ascii="Times New Roman" w:hAnsi="Times New Roman" w:cs="Times New Roman"/>
          <w:b/>
          <w:bCs/>
          <w:sz w:val="24"/>
          <w:szCs w:val="24"/>
        </w:rPr>
        <w:t xml:space="preserve">:  </w:t>
      </w:r>
      <w:r w:rsidRPr="00A0158C">
        <w:rPr>
          <w:rFonts w:ascii="Times New Roman" w:hAnsi="Times New Roman" w:cs="Times New Roman"/>
          <w:bCs/>
          <w:sz w:val="24"/>
          <w:szCs w:val="24"/>
        </w:rPr>
        <w:t xml:space="preserve">PHYC 1190.03/1290.03 or PHYC 1300.06 X/Y or PHYC 1310.03/1320.03 </w:t>
      </w:r>
      <w:r w:rsidR="00A0158C" w:rsidRPr="00A0158C">
        <w:rPr>
          <w:rFonts w:ascii="Times New Roman" w:hAnsi="Times New Roman" w:cs="Times New Roman"/>
          <w:bCs/>
          <w:sz w:val="24"/>
          <w:szCs w:val="24"/>
        </w:rPr>
        <w:t>or PHYC 1310.03.</w:t>
      </w:r>
    </w:p>
    <w:p w:rsidR="00494C48" w:rsidRPr="00494C48" w:rsidRDefault="0000039E" w:rsidP="00494C48">
      <w:pPr>
        <w:spacing w:before="240" w:after="0" w:line="240" w:lineRule="auto"/>
        <w:ind w:right="-34"/>
        <w:rPr>
          <w:rFonts w:ascii="Times New Roman" w:hAnsi="Times New Roman" w:cs="Times New Roman"/>
          <w:sz w:val="24"/>
        </w:rPr>
      </w:pPr>
      <w:r w:rsidRPr="00906D00">
        <w:rPr>
          <w:rFonts w:ascii="Times New Roman" w:hAnsi="Times New Roman" w:cs="Times New Roman"/>
          <w:sz w:val="24"/>
        </w:rPr>
        <w:t>The Statistics component of SCIE 1505 plus one term of Calculus fulfil the first-year Mathematics distribution requirement for BSc students. Note</w:t>
      </w:r>
      <w:r w:rsidR="001430D9">
        <w:rPr>
          <w:rFonts w:ascii="Times New Roman" w:hAnsi="Times New Roman" w:cs="Times New Roman"/>
          <w:sz w:val="24"/>
        </w:rPr>
        <w:t xml:space="preserve"> </w:t>
      </w:r>
      <w:r w:rsidRPr="00906D00">
        <w:rPr>
          <w:rFonts w:ascii="Times New Roman" w:hAnsi="Times New Roman" w:cs="Times New Roman"/>
          <w:sz w:val="24"/>
        </w:rPr>
        <w:t>that a full year of Calculus is needed for degree</w:t>
      </w:r>
      <w:r w:rsidR="000F1F8C">
        <w:rPr>
          <w:rFonts w:ascii="Times New Roman" w:hAnsi="Times New Roman" w:cs="Times New Roman"/>
          <w:sz w:val="24"/>
        </w:rPr>
        <w:t>s in Mathematics, p</w:t>
      </w:r>
      <w:r w:rsidRPr="00906D00">
        <w:rPr>
          <w:rFonts w:ascii="Times New Roman" w:hAnsi="Times New Roman" w:cs="Times New Roman"/>
          <w:sz w:val="24"/>
        </w:rPr>
        <w:t xml:space="preserve">hysical </w:t>
      </w:r>
      <w:r w:rsidR="000F1F8C">
        <w:rPr>
          <w:rFonts w:ascii="Times New Roman" w:hAnsi="Times New Roman" w:cs="Times New Roman"/>
          <w:sz w:val="24"/>
        </w:rPr>
        <w:t>s</w:t>
      </w:r>
      <w:r w:rsidRPr="00906D00">
        <w:rPr>
          <w:rFonts w:ascii="Times New Roman" w:hAnsi="Times New Roman" w:cs="Times New Roman"/>
          <w:sz w:val="24"/>
        </w:rPr>
        <w:t xml:space="preserve">ciences, and Engineering. </w:t>
      </w:r>
      <w:r w:rsidR="000F1F8C">
        <w:rPr>
          <w:rFonts w:ascii="Times New Roman" w:hAnsi="Times New Roman" w:cs="Times New Roman"/>
          <w:sz w:val="24"/>
        </w:rPr>
        <w:t>A full year</w:t>
      </w:r>
      <w:r w:rsidRPr="00906D00">
        <w:rPr>
          <w:rFonts w:ascii="Times New Roman" w:hAnsi="Times New Roman" w:cs="Times New Roman"/>
          <w:sz w:val="24"/>
        </w:rPr>
        <w:t xml:space="preserve"> </w:t>
      </w:r>
      <w:r w:rsidRPr="00906D00">
        <w:rPr>
          <w:rFonts w:ascii="Times New Roman" w:hAnsi="Times New Roman" w:cs="Times New Roman"/>
          <w:i/>
          <w:sz w:val="24"/>
        </w:rPr>
        <w:t>may</w:t>
      </w:r>
      <w:r w:rsidRPr="00906D00">
        <w:rPr>
          <w:rFonts w:ascii="Times New Roman" w:hAnsi="Times New Roman" w:cs="Times New Roman"/>
          <w:sz w:val="24"/>
        </w:rPr>
        <w:t xml:space="preserve"> be needed for applications to Medical </w:t>
      </w:r>
      <w:r w:rsidR="000F1F8C">
        <w:rPr>
          <w:rFonts w:ascii="Times New Roman" w:hAnsi="Times New Roman" w:cs="Times New Roman"/>
          <w:sz w:val="24"/>
        </w:rPr>
        <w:t xml:space="preserve">or other professional </w:t>
      </w:r>
      <w:r w:rsidRPr="00906D00">
        <w:rPr>
          <w:rFonts w:ascii="Times New Roman" w:hAnsi="Times New Roman" w:cs="Times New Roman"/>
          <w:sz w:val="24"/>
        </w:rPr>
        <w:t xml:space="preserve">schools in provinces other than Nova Scotia—students intending to apply to </w:t>
      </w:r>
      <w:r w:rsidR="000F1F8C">
        <w:rPr>
          <w:rFonts w:ascii="Times New Roman" w:hAnsi="Times New Roman" w:cs="Times New Roman"/>
          <w:sz w:val="24"/>
        </w:rPr>
        <w:t>such programs</w:t>
      </w:r>
      <w:r w:rsidRPr="00906D00">
        <w:rPr>
          <w:rFonts w:ascii="Times New Roman" w:hAnsi="Times New Roman" w:cs="Times New Roman"/>
          <w:sz w:val="24"/>
        </w:rPr>
        <w:t xml:space="preserve"> should</w:t>
      </w:r>
      <w:r w:rsidR="001430D9">
        <w:rPr>
          <w:rFonts w:ascii="Times New Roman" w:hAnsi="Times New Roman" w:cs="Times New Roman"/>
          <w:sz w:val="24"/>
        </w:rPr>
        <w:t xml:space="preserve"> find out the requirements </w:t>
      </w:r>
      <w:r w:rsidR="000F1F8C">
        <w:rPr>
          <w:rFonts w:ascii="Times New Roman" w:hAnsi="Times New Roman" w:cs="Times New Roman"/>
          <w:sz w:val="24"/>
        </w:rPr>
        <w:t>for</w:t>
      </w:r>
      <w:r w:rsidR="001430D9">
        <w:rPr>
          <w:rFonts w:ascii="Times New Roman" w:hAnsi="Times New Roman" w:cs="Times New Roman"/>
          <w:sz w:val="24"/>
        </w:rPr>
        <w:t xml:space="preserve"> </w:t>
      </w:r>
      <w:r w:rsidRPr="00906D00">
        <w:rPr>
          <w:rFonts w:ascii="Times New Roman" w:hAnsi="Times New Roman" w:cs="Times New Roman"/>
          <w:sz w:val="24"/>
        </w:rPr>
        <w:t xml:space="preserve">schools at which they intend to apply. </w:t>
      </w:r>
    </w:p>
    <w:p w:rsidR="00494C48" w:rsidRPr="00494C48" w:rsidRDefault="00494C48" w:rsidP="00494C48">
      <w:pPr>
        <w:keepNext/>
        <w:keepLines/>
        <w:spacing w:before="240" w:line="240" w:lineRule="auto"/>
        <w:ind w:right="11"/>
        <w:rPr>
          <w:rFonts w:ascii="Times New Roman" w:hAnsi="Times New Roman" w:cs="Times New Roman"/>
          <w:sz w:val="24"/>
          <w:szCs w:val="24"/>
        </w:rPr>
      </w:pPr>
      <w:r w:rsidRPr="00494C48">
        <w:rPr>
          <w:rFonts w:ascii="Times New Roman" w:hAnsi="Times New Roman" w:cs="Times New Roman"/>
          <w:sz w:val="24"/>
          <w:szCs w:val="24"/>
        </w:rPr>
        <w:t xml:space="preserve">The full-year Psychology component of SCIE 1505 fulfils the Social Science requirement. </w:t>
      </w:r>
    </w:p>
    <w:p w:rsidR="00494C48" w:rsidRPr="00494C48" w:rsidRDefault="00494C48" w:rsidP="00494C48">
      <w:pPr>
        <w:keepNext/>
        <w:keepLines/>
        <w:spacing w:line="240" w:lineRule="auto"/>
        <w:ind w:right="11"/>
        <w:rPr>
          <w:rFonts w:ascii="Times New Roman" w:hAnsi="Times New Roman" w:cs="Times New Roman"/>
          <w:sz w:val="24"/>
          <w:szCs w:val="24"/>
        </w:rPr>
      </w:pPr>
      <w:r w:rsidRPr="00494C48">
        <w:rPr>
          <w:rFonts w:ascii="Times New Roman" w:hAnsi="Times New Roman" w:cs="Times New Roman"/>
          <w:sz w:val="24"/>
          <w:szCs w:val="24"/>
        </w:rPr>
        <w:t xml:space="preserve">The integrated Writing in Science component of SCIE 1505 and the companion Humanities course (PHIL 1050) together </w:t>
      </w:r>
      <w:r>
        <w:rPr>
          <w:rFonts w:ascii="Times New Roman" w:hAnsi="Times New Roman" w:cs="Times New Roman"/>
          <w:sz w:val="24"/>
          <w:szCs w:val="24"/>
        </w:rPr>
        <w:t>fulfil</w:t>
      </w:r>
      <w:r w:rsidRPr="00494C48">
        <w:rPr>
          <w:rFonts w:ascii="Times New Roman" w:hAnsi="Times New Roman" w:cs="Times New Roman"/>
          <w:sz w:val="24"/>
          <w:szCs w:val="24"/>
        </w:rPr>
        <w:t xml:space="preserve"> a full-year Writing Requirement at Dalhousie University. The Integrated Science writing course serves in lieu of ENGL 1000 for entry to the School of Pharmacy at Dalhousie University. </w:t>
      </w:r>
      <w:r w:rsidR="001B6033">
        <w:rPr>
          <w:rFonts w:ascii="Times New Roman" w:hAnsi="Times New Roman" w:cs="Times New Roman"/>
          <w:sz w:val="24"/>
          <w:szCs w:val="24"/>
        </w:rPr>
        <w:t xml:space="preserve">Note that other universities might not accept our writing course in lieu of English (many universities still require </w:t>
      </w:r>
      <w:r w:rsidR="000F1F8C">
        <w:rPr>
          <w:rFonts w:ascii="Times New Roman" w:hAnsi="Times New Roman" w:cs="Times New Roman"/>
          <w:sz w:val="24"/>
          <w:szCs w:val="24"/>
        </w:rPr>
        <w:t xml:space="preserve">an </w:t>
      </w:r>
      <w:r w:rsidR="001B6033">
        <w:rPr>
          <w:rFonts w:ascii="Times New Roman" w:hAnsi="Times New Roman" w:cs="Times New Roman"/>
          <w:sz w:val="24"/>
          <w:szCs w:val="24"/>
        </w:rPr>
        <w:t>English</w:t>
      </w:r>
      <w:r w:rsidR="000F1F8C">
        <w:rPr>
          <w:rFonts w:ascii="Times New Roman" w:hAnsi="Times New Roman" w:cs="Times New Roman"/>
          <w:sz w:val="24"/>
          <w:szCs w:val="24"/>
        </w:rPr>
        <w:t xml:space="preserve"> course</w:t>
      </w:r>
      <w:r w:rsidR="001B6033">
        <w:rPr>
          <w:rFonts w:ascii="Times New Roman" w:hAnsi="Times New Roman" w:cs="Times New Roman"/>
          <w:sz w:val="24"/>
          <w:szCs w:val="24"/>
        </w:rPr>
        <w:t xml:space="preserve">). </w:t>
      </w:r>
      <w:r w:rsidRPr="00494C48">
        <w:rPr>
          <w:rFonts w:ascii="Times New Roman" w:hAnsi="Times New Roman" w:cs="Times New Roman"/>
          <w:sz w:val="24"/>
          <w:szCs w:val="24"/>
        </w:rPr>
        <w:t xml:space="preserve">Note that PHIL 1050 also satisfies </w:t>
      </w:r>
      <w:r w:rsidRPr="00494C48">
        <w:rPr>
          <w:rFonts w:ascii="Times New Roman" w:hAnsi="Times New Roman" w:cs="Times New Roman"/>
          <w:i/>
          <w:sz w:val="24"/>
          <w:szCs w:val="24"/>
        </w:rPr>
        <w:t xml:space="preserve">half </w:t>
      </w:r>
      <w:r w:rsidRPr="00494C48">
        <w:rPr>
          <w:rFonts w:ascii="Times New Roman" w:hAnsi="Times New Roman" w:cs="Times New Roman"/>
          <w:sz w:val="24"/>
          <w:szCs w:val="24"/>
        </w:rPr>
        <w:t xml:space="preserve">of the full-credit Humanities or Language requirement at Dalhousie; </w:t>
      </w:r>
      <w:r>
        <w:rPr>
          <w:rFonts w:ascii="Times New Roman" w:hAnsi="Times New Roman" w:cs="Times New Roman"/>
          <w:sz w:val="24"/>
          <w:szCs w:val="24"/>
        </w:rPr>
        <w:t xml:space="preserve">therefore, </w:t>
      </w:r>
      <w:r w:rsidRPr="00494C48">
        <w:rPr>
          <w:rFonts w:ascii="Times New Roman" w:hAnsi="Times New Roman" w:cs="Times New Roman"/>
          <w:sz w:val="24"/>
          <w:szCs w:val="24"/>
        </w:rPr>
        <w:t xml:space="preserve">before they graduate, students will need to take another half-credit course in a Humanities or Language. </w:t>
      </w:r>
    </w:p>
    <w:p w:rsidR="00A0158C" w:rsidRDefault="00A0158C" w:rsidP="00494C48">
      <w:pPr>
        <w:spacing w:before="240" w:after="0" w:line="240" w:lineRule="auto"/>
        <w:ind w:right="-34"/>
        <w:rPr>
          <w:rFonts w:ascii="Times New Roman" w:hAnsi="Times New Roman" w:cs="Times New Roman"/>
          <w:sz w:val="24"/>
        </w:rPr>
      </w:pPr>
      <w:r w:rsidRPr="00494C48">
        <w:rPr>
          <w:rFonts w:ascii="Times New Roman" w:hAnsi="Times New Roman" w:cs="Times New Roman"/>
          <w:sz w:val="24"/>
          <w:szCs w:val="24"/>
        </w:rPr>
        <w:t>Physi</w:t>
      </w:r>
      <w:r>
        <w:rPr>
          <w:rFonts w:ascii="Times New Roman" w:hAnsi="Times New Roman" w:cs="Times New Roman"/>
          <w:sz w:val="24"/>
        </w:rPr>
        <w:t>cs is not a required co-requisite for students interested in the life sciences. It is recommended, however, as a basic knowledge of Physics is useful in many ways for a career in science. Students interested in life or medical sciences who need or want Physics can take it in first or second year.</w:t>
      </w:r>
    </w:p>
    <w:p w:rsidR="00494C48" w:rsidRPr="00494C48" w:rsidRDefault="003E5C2F" w:rsidP="00494C48">
      <w:pPr>
        <w:spacing w:before="240" w:after="0" w:line="240" w:lineRule="auto"/>
        <w:ind w:right="-34"/>
        <w:rPr>
          <w:rFonts w:ascii="Times New Roman" w:hAnsi="Times New Roman" w:cs="Times New Roman"/>
          <w:b/>
          <w:sz w:val="24"/>
        </w:rPr>
      </w:pPr>
      <w:r w:rsidRPr="00F25190">
        <w:rPr>
          <w:rFonts w:ascii="Times New Roman" w:hAnsi="Times New Roman" w:cs="Times New Roman"/>
          <w:b/>
          <w:sz w:val="24"/>
        </w:rPr>
        <w:t>Students are advised to pay close attention to details such as the minimum grade and other requirements needed to enter particular second-year classes or degree programs. It is the student’s responsibility to be aware of such requirements.</w:t>
      </w:r>
      <w:r w:rsidR="00494C48">
        <w:rPr>
          <w:rFonts w:ascii="Times New Roman" w:hAnsi="Times New Roman" w:cs="Times New Roman"/>
          <w:b/>
          <w:sz w:val="24"/>
        </w:rPr>
        <w:t xml:space="preserve"> </w:t>
      </w:r>
      <w:r w:rsidR="00494C48" w:rsidRPr="00494C48">
        <w:rPr>
          <w:rFonts w:ascii="Times New Roman" w:hAnsi="Times New Roman" w:cs="Times New Roman"/>
          <w:b/>
          <w:sz w:val="24"/>
        </w:rPr>
        <w:t>See the Dalhousie Undergraduate Calendar or contact departments for this information.</w:t>
      </w:r>
    </w:p>
    <w:p w:rsidR="00E94702" w:rsidRDefault="00E94702" w:rsidP="00494C48">
      <w:pPr>
        <w:spacing w:after="0" w:line="240" w:lineRule="auto"/>
        <w:ind w:right="-36"/>
        <w:rPr>
          <w:rFonts w:ascii="Times New Roman" w:hAnsi="Times New Roman" w:cs="Times New Roman"/>
          <w:b/>
          <w:sz w:val="28"/>
        </w:rPr>
      </w:pPr>
      <w:r>
        <w:rPr>
          <w:rFonts w:ascii="Times New Roman" w:hAnsi="Times New Roman" w:cs="Times New Roman"/>
          <w:b/>
          <w:sz w:val="28"/>
        </w:rPr>
        <w:br w:type="page"/>
      </w:r>
    </w:p>
    <w:p w:rsidR="001430D9" w:rsidRPr="004C3A3F" w:rsidRDefault="001430D9" w:rsidP="004C3A3F">
      <w:pPr>
        <w:spacing w:after="0" w:line="240" w:lineRule="auto"/>
        <w:ind w:right="-36"/>
        <w:jc w:val="center"/>
        <w:rPr>
          <w:rFonts w:ascii="Times New Roman" w:hAnsi="Times New Roman" w:cs="Times New Roman"/>
          <w:sz w:val="28"/>
        </w:rPr>
      </w:pPr>
      <w:r w:rsidRPr="004C3A3F">
        <w:rPr>
          <w:rFonts w:ascii="Times New Roman" w:hAnsi="Times New Roman" w:cs="Times New Roman"/>
          <w:b/>
          <w:sz w:val="28"/>
        </w:rPr>
        <w:lastRenderedPageBreak/>
        <w:t xml:space="preserve">Integrated Science </w:t>
      </w:r>
      <w:r w:rsidR="00E94702">
        <w:rPr>
          <w:rFonts w:ascii="Times New Roman" w:hAnsi="Times New Roman" w:cs="Times New Roman"/>
          <w:b/>
          <w:sz w:val="28"/>
        </w:rPr>
        <w:t>Faculty</w:t>
      </w:r>
    </w:p>
    <w:p w:rsidR="001430D9" w:rsidRPr="00D870CD" w:rsidRDefault="001430D9" w:rsidP="001430D9">
      <w:pPr>
        <w:tabs>
          <w:tab w:val="left" w:pos="-1440"/>
          <w:tab w:val="left" w:pos="-720"/>
          <w:tab w:val="left" w:pos="-180"/>
          <w:tab w:val="left" w:pos="2520"/>
          <w:tab w:val="left" w:pos="3780"/>
          <w:tab w:val="left" w:pos="7200"/>
        </w:tabs>
        <w:spacing w:after="0" w:line="240" w:lineRule="auto"/>
        <w:rPr>
          <w:rFonts w:ascii="Times New Roman" w:hAnsi="Times New Roman" w:cs="Times New Roman"/>
          <w:sz w:val="24"/>
          <w:szCs w:val="24"/>
        </w:rPr>
      </w:pPr>
    </w:p>
    <w:p w:rsidR="001430D9" w:rsidRDefault="001430D9" w:rsidP="001430D9">
      <w:pPr>
        <w:tabs>
          <w:tab w:val="left" w:pos="-1440"/>
          <w:tab w:val="left" w:pos="-720"/>
          <w:tab w:val="left" w:pos="-180"/>
          <w:tab w:val="left" w:pos="2520"/>
          <w:tab w:val="left" w:pos="3780"/>
          <w:tab w:val="left" w:pos="7200"/>
        </w:tabs>
        <w:spacing w:after="0" w:line="240" w:lineRule="auto"/>
        <w:rPr>
          <w:rFonts w:ascii="Times New Roman" w:hAnsi="Times New Roman" w:cs="Times New Roman"/>
          <w:sz w:val="24"/>
          <w:szCs w:val="24"/>
        </w:rPr>
      </w:pPr>
      <w:r w:rsidRPr="00D870CD">
        <w:rPr>
          <w:rFonts w:ascii="Times New Roman" w:hAnsi="Times New Roman" w:cs="Times New Roman"/>
          <w:sz w:val="24"/>
          <w:szCs w:val="24"/>
        </w:rPr>
        <w:t>The Integrated Science program is made possible by a team of dedicated professors and a small student to instructor ratio in SCIE 1505. Classes are further enriched by guest lectures</w:t>
      </w:r>
      <w:r>
        <w:rPr>
          <w:rFonts w:ascii="Times New Roman" w:hAnsi="Times New Roman" w:cs="Times New Roman"/>
          <w:sz w:val="24"/>
          <w:szCs w:val="24"/>
        </w:rPr>
        <w:t xml:space="preserve"> given by other faculty members</w:t>
      </w:r>
      <w:r w:rsidRPr="00D870CD">
        <w:rPr>
          <w:rFonts w:ascii="Times New Roman" w:hAnsi="Times New Roman" w:cs="Times New Roman"/>
          <w:sz w:val="24"/>
          <w:szCs w:val="24"/>
        </w:rPr>
        <w:t xml:space="preserve">. Teaching Assistants assist the faculty with laboratories, field trips, tutorials, and assignments. Information retrieval exercises are taught by staff from the Killam Library. Research projects are supervised by a additional faculty from a wide range of departments at the university. </w:t>
      </w:r>
    </w:p>
    <w:p w:rsidR="001430D9" w:rsidRPr="00D870CD" w:rsidRDefault="001430D9" w:rsidP="001430D9">
      <w:pPr>
        <w:tabs>
          <w:tab w:val="left" w:pos="-1440"/>
          <w:tab w:val="left" w:pos="-720"/>
          <w:tab w:val="left" w:pos="-180"/>
          <w:tab w:val="left" w:pos="2520"/>
          <w:tab w:val="left" w:pos="3780"/>
          <w:tab w:val="left" w:pos="7200"/>
        </w:tabs>
        <w:spacing w:after="0" w:line="240" w:lineRule="auto"/>
        <w:rPr>
          <w:rFonts w:ascii="Times New Roman" w:hAnsi="Times New Roman" w:cs="Times New Roman"/>
          <w:sz w:val="24"/>
          <w:szCs w:val="24"/>
        </w:rPr>
      </w:pPr>
      <w:r w:rsidRPr="00D870CD">
        <w:rPr>
          <w:rFonts w:ascii="Times New Roman" w:hAnsi="Times New Roman" w:cs="Times New Roman"/>
          <w:sz w:val="24"/>
          <w:szCs w:val="24"/>
        </w:rPr>
        <w:t xml:space="preserve">Furthermore, we are aware of </w:t>
      </w:r>
      <w:r>
        <w:rPr>
          <w:rFonts w:ascii="Times New Roman" w:hAnsi="Times New Roman" w:cs="Times New Roman"/>
          <w:sz w:val="24"/>
          <w:szCs w:val="24"/>
        </w:rPr>
        <w:t>the</w:t>
      </w:r>
      <w:r w:rsidRPr="00D870CD">
        <w:rPr>
          <w:rFonts w:ascii="Times New Roman" w:hAnsi="Times New Roman" w:cs="Times New Roman"/>
          <w:sz w:val="24"/>
          <w:szCs w:val="24"/>
        </w:rPr>
        <w:t xml:space="preserve"> topics you are covering in your Science co-requisite classes (Chemistr</w:t>
      </w:r>
      <w:r>
        <w:rPr>
          <w:rFonts w:ascii="Times New Roman" w:hAnsi="Times New Roman" w:cs="Times New Roman"/>
          <w:sz w:val="24"/>
          <w:szCs w:val="24"/>
        </w:rPr>
        <w:t>y, Math, and Physics), and when</w:t>
      </w:r>
      <w:r w:rsidRPr="00D870CD">
        <w:rPr>
          <w:rFonts w:ascii="Times New Roman" w:hAnsi="Times New Roman" w:cs="Times New Roman"/>
          <w:sz w:val="24"/>
          <w:szCs w:val="24"/>
        </w:rPr>
        <w:t xml:space="preserve">, </w:t>
      </w:r>
      <w:r>
        <w:rPr>
          <w:rFonts w:ascii="Times New Roman" w:hAnsi="Times New Roman" w:cs="Times New Roman"/>
          <w:sz w:val="24"/>
          <w:szCs w:val="24"/>
        </w:rPr>
        <w:t>enabling us</w:t>
      </w:r>
      <w:r w:rsidRPr="00D870CD">
        <w:rPr>
          <w:rFonts w:ascii="Times New Roman" w:hAnsi="Times New Roman" w:cs="Times New Roman"/>
          <w:sz w:val="24"/>
          <w:szCs w:val="24"/>
        </w:rPr>
        <w:t xml:space="preserve"> to point out links to your other classes.</w:t>
      </w:r>
    </w:p>
    <w:p w:rsidR="001430D9" w:rsidRPr="00D870CD" w:rsidRDefault="001430D9" w:rsidP="001430D9">
      <w:pPr>
        <w:tabs>
          <w:tab w:val="left" w:pos="-1440"/>
          <w:tab w:val="left" w:pos="-720"/>
          <w:tab w:val="left" w:pos="-180"/>
          <w:tab w:val="left" w:pos="2520"/>
          <w:tab w:val="left" w:pos="3780"/>
          <w:tab w:val="left" w:pos="7200"/>
        </w:tabs>
        <w:spacing w:after="0" w:line="240" w:lineRule="auto"/>
        <w:rPr>
          <w:rFonts w:ascii="Times New Roman" w:hAnsi="Times New Roman" w:cs="Times New Roman"/>
          <w:sz w:val="24"/>
          <w:szCs w:val="24"/>
        </w:rPr>
      </w:pPr>
    </w:p>
    <w:p w:rsidR="001430D9" w:rsidRPr="00D870CD" w:rsidRDefault="001430D9" w:rsidP="001430D9">
      <w:pPr>
        <w:tabs>
          <w:tab w:val="left" w:pos="-1440"/>
          <w:tab w:val="left" w:pos="-720"/>
          <w:tab w:val="left" w:pos="-180"/>
          <w:tab w:val="left" w:pos="2520"/>
          <w:tab w:val="left" w:pos="3780"/>
          <w:tab w:val="left" w:pos="7200"/>
        </w:tabs>
        <w:spacing w:after="0" w:line="240" w:lineRule="auto"/>
        <w:rPr>
          <w:rFonts w:ascii="Times New Roman" w:hAnsi="Times New Roman" w:cs="Times New Roman"/>
          <w:sz w:val="24"/>
          <w:szCs w:val="24"/>
        </w:rPr>
      </w:pPr>
      <w:r w:rsidRPr="00D870CD">
        <w:rPr>
          <w:rFonts w:ascii="Times New Roman" w:hAnsi="Times New Roman" w:cs="Times New Roman"/>
          <w:sz w:val="24"/>
          <w:szCs w:val="24"/>
        </w:rPr>
        <w:t>The following professors are the primary Integrated Science teaching professors for 201</w:t>
      </w:r>
      <w:r w:rsidR="007F3A84">
        <w:rPr>
          <w:rFonts w:ascii="Times New Roman" w:hAnsi="Times New Roman" w:cs="Times New Roman"/>
          <w:sz w:val="24"/>
          <w:szCs w:val="24"/>
        </w:rPr>
        <w:t>5</w:t>
      </w:r>
      <w:r w:rsidRPr="00D870CD">
        <w:rPr>
          <w:rFonts w:ascii="Times New Roman" w:hAnsi="Times New Roman" w:cs="Times New Roman"/>
          <w:sz w:val="24"/>
          <w:szCs w:val="24"/>
        </w:rPr>
        <w:t>-201</w:t>
      </w:r>
      <w:r w:rsidR="007F3A84">
        <w:rPr>
          <w:rFonts w:ascii="Times New Roman" w:hAnsi="Times New Roman" w:cs="Times New Roman"/>
          <w:sz w:val="24"/>
          <w:szCs w:val="24"/>
        </w:rPr>
        <w:t>6</w:t>
      </w:r>
      <w:r w:rsidRPr="00D870CD">
        <w:rPr>
          <w:rFonts w:ascii="Times New Roman" w:hAnsi="Times New Roman" w:cs="Times New Roman"/>
          <w:sz w:val="24"/>
          <w:szCs w:val="24"/>
        </w:rPr>
        <w:t>:</w:t>
      </w:r>
    </w:p>
    <w:p w:rsidR="001430D9" w:rsidRPr="00D870CD" w:rsidRDefault="001430D9" w:rsidP="001430D9">
      <w:pPr>
        <w:tabs>
          <w:tab w:val="left" w:pos="-1440"/>
          <w:tab w:val="left" w:pos="-720"/>
          <w:tab w:val="left" w:pos="-180"/>
          <w:tab w:val="left" w:pos="2520"/>
          <w:tab w:val="left" w:pos="3780"/>
          <w:tab w:val="left" w:pos="7200"/>
        </w:tabs>
        <w:spacing w:after="0" w:line="240" w:lineRule="auto"/>
        <w:ind w:hanging="270"/>
        <w:rPr>
          <w:rFonts w:ascii="Times New Roman" w:hAnsi="Times New Roman" w:cs="Times New Roman"/>
          <w:b/>
          <w:i/>
          <w:sz w:val="24"/>
          <w:szCs w:val="24"/>
        </w:rPr>
      </w:pPr>
    </w:p>
    <w:p w:rsidR="002F5D1A" w:rsidRDefault="001430D9" w:rsidP="001430D9">
      <w:pPr>
        <w:pBdr>
          <w:top w:val="single" w:sz="4" w:space="1" w:color="auto"/>
          <w:bottom w:val="single" w:sz="4" w:space="1" w:color="auto"/>
        </w:pBdr>
        <w:tabs>
          <w:tab w:val="left" w:pos="-1440"/>
          <w:tab w:val="left" w:pos="-720"/>
          <w:tab w:val="left" w:pos="-180"/>
          <w:tab w:val="left" w:pos="2790"/>
          <w:tab w:val="left" w:pos="3960"/>
          <w:tab w:val="left" w:pos="7290"/>
        </w:tabs>
        <w:spacing w:after="0" w:line="240" w:lineRule="auto"/>
        <w:ind w:right="-90"/>
        <w:rPr>
          <w:rFonts w:ascii="Times New Roman" w:hAnsi="Times New Roman" w:cs="Times New Roman"/>
          <w:b/>
          <w:sz w:val="24"/>
          <w:szCs w:val="24"/>
        </w:rPr>
      </w:pPr>
      <w:r w:rsidRPr="00D870CD">
        <w:rPr>
          <w:rFonts w:ascii="Times New Roman" w:hAnsi="Times New Roman" w:cs="Times New Roman"/>
          <w:b/>
          <w:sz w:val="24"/>
          <w:szCs w:val="24"/>
        </w:rPr>
        <w:t xml:space="preserve">Subject &amp; </w:t>
      </w:r>
    </w:p>
    <w:p w:rsidR="001430D9" w:rsidRPr="00D870CD" w:rsidRDefault="002F5D1A" w:rsidP="001430D9">
      <w:pPr>
        <w:pBdr>
          <w:top w:val="single" w:sz="4" w:space="1" w:color="auto"/>
          <w:bottom w:val="single" w:sz="4" w:space="1" w:color="auto"/>
        </w:pBdr>
        <w:tabs>
          <w:tab w:val="left" w:pos="-1440"/>
          <w:tab w:val="left" w:pos="-720"/>
          <w:tab w:val="left" w:pos="-180"/>
          <w:tab w:val="left" w:pos="2790"/>
          <w:tab w:val="left" w:pos="3960"/>
          <w:tab w:val="left" w:pos="7290"/>
        </w:tabs>
        <w:spacing w:after="0" w:line="240" w:lineRule="auto"/>
        <w:ind w:right="-90"/>
        <w:rPr>
          <w:rFonts w:ascii="Times New Roman" w:hAnsi="Times New Roman" w:cs="Times New Roman"/>
          <w:b/>
          <w:sz w:val="24"/>
          <w:szCs w:val="24"/>
        </w:rPr>
      </w:pPr>
      <w:r w:rsidRPr="00D870CD">
        <w:rPr>
          <w:rFonts w:ascii="Times New Roman" w:hAnsi="Times New Roman" w:cs="Times New Roman"/>
          <w:b/>
          <w:sz w:val="24"/>
          <w:szCs w:val="24"/>
        </w:rPr>
        <w:t xml:space="preserve"> </w:t>
      </w:r>
      <w:r w:rsidR="000256D2" w:rsidRPr="00D870CD">
        <w:rPr>
          <w:rFonts w:ascii="Times New Roman" w:hAnsi="Times New Roman" w:cs="Times New Roman"/>
          <w:b/>
          <w:sz w:val="24"/>
          <w:szCs w:val="24"/>
        </w:rPr>
        <w:t>Professor</w:t>
      </w:r>
      <w:r w:rsidR="000256D2">
        <w:rPr>
          <w:rFonts w:ascii="Times New Roman" w:hAnsi="Times New Roman" w:cs="Times New Roman"/>
          <w:b/>
          <w:sz w:val="24"/>
          <w:szCs w:val="24"/>
        </w:rPr>
        <w:t xml:space="preserve"> </w:t>
      </w:r>
      <w:r w:rsidRPr="00D870CD">
        <w:rPr>
          <w:rFonts w:ascii="Times New Roman" w:hAnsi="Times New Roman" w:cs="Times New Roman"/>
          <w:b/>
          <w:sz w:val="24"/>
          <w:szCs w:val="24"/>
        </w:rPr>
        <w:t>name</w:t>
      </w:r>
      <w:r w:rsidRPr="00D870CD">
        <w:rPr>
          <w:rFonts w:ascii="Times New Roman" w:hAnsi="Times New Roman" w:cs="Times New Roman"/>
          <w:b/>
          <w:sz w:val="24"/>
          <w:szCs w:val="24"/>
        </w:rPr>
        <w:tab/>
      </w:r>
      <w:r w:rsidR="001430D9" w:rsidRPr="00D870CD">
        <w:rPr>
          <w:rFonts w:ascii="Times New Roman" w:hAnsi="Times New Roman" w:cs="Times New Roman"/>
          <w:b/>
          <w:sz w:val="24"/>
          <w:szCs w:val="24"/>
        </w:rPr>
        <w:t>Phone</w:t>
      </w:r>
      <w:r w:rsidR="001430D9" w:rsidRPr="00D870CD">
        <w:rPr>
          <w:rFonts w:ascii="Times New Roman" w:hAnsi="Times New Roman" w:cs="Times New Roman"/>
          <w:b/>
          <w:sz w:val="24"/>
          <w:szCs w:val="24"/>
        </w:rPr>
        <w:tab/>
        <w:t>Office Location</w:t>
      </w:r>
      <w:r w:rsidR="001430D9" w:rsidRPr="00D870CD">
        <w:rPr>
          <w:rFonts w:ascii="Times New Roman" w:hAnsi="Times New Roman" w:cs="Times New Roman"/>
          <w:b/>
          <w:sz w:val="24"/>
          <w:szCs w:val="24"/>
        </w:rPr>
        <w:tab/>
        <w:t>E-mail Address</w:t>
      </w:r>
    </w:p>
    <w:p w:rsidR="001430D9" w:rsidRPr="00D870CD" w:rsidRDefault="001430D9" w:rsidP="001430D9">
      <w:pPr>
        <w:tabs>
          <w:tab w:val="left" w:pos="-1440"/>
          <w:tab w:val="left" w:pos="-720"/>
          <w:tab w:val="left" w:pos="-180"/>
          <w:tab w:val="left" w:pos="2520"/>
          <w:tab w:val="left" w:pos="3960"/>
          <w:tab w:val="left" w:pos="6750"/>
        </w:tabs>
        <w:spacing w:before="120" w:after="0" w:line="240" w:lineRule="auto"/>
        <w:ind w:right="-90"/>
        <w:outlineLvl w:val="0"/>
        <w:rPr>
          <w:rFonts w:ascii="Times New Roman" w:hAnsi="Times New Roman" w:cs="Times New Roman"/>
          <w:i/>
          <w:sz w:val="24"/>
          <w:szCs w:val="24"/>
          <w:u w:val="single"/>
        </w:rPr>
      </w:pPr>
      <w:r w:rsidRPr="00D870CD">
        <w:rPr>
          <w:rFonts w:ascii="Times New Roman" w:hAnsi="Times New Roman" w:cs="Times New Roman"/>
          <w:i/>
          <w:sz w:val="24"/>
          <w:szCs w:val="24"/>
          <w:u w:val="single"/>
        </w:rPr>
        <w:t>Biology</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before="60" w:after="0" w:line="240" w:lineRule="auto"/>
        <w:ind w:right="-90"/>
        <w:rPr>
          <w:rFonts w:ascii="Times New Roman" w:hAnsi="Times New Roman" w:cs="Times New Roman"/>
          <w:sz w:val="24"/>
          <w:szCs w:val="24"/>
        </w:rPr>
      </w:pPr>
      <w:r w:rsidRPr="00D870CD">
        <w:rPr>
          <w:rFonts w:ascii="Times New Roman" w:hAnsi="Times New Roman" w:cs="Times New Roman"/>
          <w:sz w:val="24"/>
          <w:szCs w:val="24"/>
        </w:rPr>
        <w:t xml:space="preserve"> </w:t>
      </w:r>
      <w:r w:rsidR="00B64166">
        <w:rPr>
          <w:rFonts w:ascii="Times New Roman" w:hAnsi="Times New Roman" w:cs="Times New Roman"/>
          <w:sz w:val="24"/>
          <w:szCs w:val="24"/>
        </w:rPr>
        <w:t xml:space="preserve"> </w:t>
      </w:r>
      <w:r w:rsidRPr="00D870CD">
        <w:rPr>
          <w:rFonts w:ascii="Times New Roman" w:hAnsi="Times New Roman" w:cs="Times New Roman"/>
          <w:sz w:val="24"/>
          <w:szCs w:val="24"/>
        </w:rPr>
        <w:t xml:space="preserve">Cindy Staicer </w:t>
      </w:r>
      <w:r w:rsidRPr="00D870CD">
        <w:rPr>
          <w:rFonts w:ascii="Times New Roman" w:hAnsi="Times New Roman" w:cs="Times New Roman"/>
          <w:sz w:val="24"/>
          <w:szCs w:val="24"/>
        </w:rPr>
        <w:tab/>
        <w:t>494-3533</w:t>
      </w:r>
      <w:r w:rsidRPr="00D870CD">
        <w:rPr>
          <w:rFonts w:ascii="Times New Roman" w:hAnsi="Times New Roman" w:cs="Times New Roman"/>
          <w:sz w:val="24"/>
          <w:szCs w:val="24"/>
        </w:rPr>
        <w:tab/>
        <w:t>Rm 7130, Biology wing,</w:t>
      </w:r>
      <w:r w:rsidRPr="00D870CD">
        <w:rPr>
          <w:rFonts w:ascii="Times New Roman" w:hAnsi="Times New Roman" w:cs="Times New Roman"/>
          <w:sz w:val="24"/>
          <w:szCs w:val="24"/>
        </w:rPr>
        <w:tab/>
      </w:r>
      <w:r w:rsidRPr="00D870CD">
        <w:rPr>
          <w:rFonts w:ascii="Times New Roman" w:hAnsi="Times New Roman" w:cs="Times New Roman"/>
          <w:sz w:val="24"/>
          <w:szCs w:val="24"/>
        </w:rPr>
        <w:tab/>
        <w:t>Cindy.Staicer@dal.ca</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after="0" w:line="240" w:lineRule="auto"/>
        <w:ind w:right="-90"/>
        <w:rPr>
          <w:rFonts w:ascii="Times New Roman" w:hAnsi="Times New Roman" w:cs="Times New Roman"/>
          <w:sz w:val="24"/>
          <w:szCs w:val="24"/>
        </w:rPr>
      </w:pPr>
      <w:r w:rsidRPr="00D870CD">
        <w:rPr>
          <w:rFonts w:ascii="Times New Roman" w:hAnsi="Times New Roman" w:cs="Times New Roman"/>
          <w:sz w:val="24"/>
          <w:szCs w:val="24"/>
        </w:rPr>
        <w:t xml:space="preserve">  (and Program Director)</w:t>
      </w:r>
      <w:r w:rsidRPr="00D870CD">
        <w:rPr>
          <w:rFonts w:ascii="Times New Roman" w:hAnsi="Times New Roman" w:cs="Times New Roman"/>
          <w:sz w:val="24"/>
          <w:szCs w:val="24"/>
        </w:rPr>
        <w:tab/>
      </w:r>
      <w:r w:rsidRPr="00D870CD">
        <w:rPr>
          <w:rFonts w:ascii="Times New Roman" w:hAnsi="Times New Roman" w:cs="Times New Roman"/>
          <w:sz w:val="24"/>
          <w:szCs w:val="24"/>
        </w:rPr>
        <w:tab/>
        <w:t xml:space="preserve">  Life Sciences Centre</w:t>
      </w:r>
    </w:p>
    <w:p w:rsidR="001430D9" w:rsidRPr="00D870CD" w:rsidRDefault="001430D9" w:rsidP="001430D9">
      <w:pPr>
        <w:spacing w:after="0" w:line="240" w:lineRule="auto"/>
        <w:rPr>
          <w:rFonts w:ascii="Times New Roman" w:hAnsi="Times New Roman" w:cs="Times New Roman"/>
          <w:sz w:val="24"/>
          <w:szCs w:val="24"/>
        </w:rPr>
      </w:pPr>
    </w:p>
    <w:p w:rsidR="001430D9" w:rsidRPr="00D870CD" w:rsidRDefault="00B64166" w:rsidP="007F12BF">
      <w:pPr>
        <w:pStyle w:val="NormalWeb"/>
        <w:tabs>
          <w:tab w:val="left" w:pos="2552"/>
          <w:tab w:val="left" w:pos="3969"/>
        </w:tabs>
        <w:spacing w:before="0" w:beforeAutospacing="0" w:after="0" w:afterAutospacing="0"/>
        <w:ind w:right="-162"/>
      </w:pPr>
      <w:r>
        <w:t xml:space="preserve">  Martha </w:t>
      </w:r>
      <w:proofErr w:type="spellStart"/>
      <w:r>
        <w:t>Mullally</w:t>
      </w:r>
      <w:proofErr w:type="spellEnd"/>
      <w:r w:rsidR="001430D9" w:rsidRPr="00D870CD">
        <w:t xml:space="preserve"> </w:t>
      </w:r>
      <w:r w:rsidR="001430D9" w:rsidRPr="00D870CD">
        <w:tab/>
        <w:t xml:space="preserve"> 494-</w:t>
      </w:r>
      <w:r>
        <w:t>8496</w:t>
      </w:r>
      <w:r w:rsidR="001430D9" w:rsidRPr="00D870CD">
        <w:tab/>
        <w:t xml:space="preserve">Rm </w:t>
      </w:r>
      <w:r w:rsidR="007F12BF">
        <w:t xml:space="preserve">2112, Biology Wing        </w:t>
      </w:r>
      <w:r w:rsidR="007F3A84">
        <w:rPr>
          <w:rStyle w:val="highlight"/>
        </w:rPr>
        <w:t>M</w:t>
      </w:r>
      <w:r w:rsidR="007F12BF">
        <w:rPr>
          <w:rStyle w:val="highlight"/>
        </w:rPr>
        <w:t>artha</w:t>
      </w:r>
      <w:r w:rsidR="007F3A84">
        <w:rPr>
          <w:rStyle w:val="highlight"/>
        </w:rPr>
        <w:t>M</w:t>
      </w:r>
      <w:r w:rsidR="007F12BF">
        <w:rPr>
          <w:rStyle w:val="highlight"/>
        </w:rPr>
        <w:t>ullally</w:t>
      </w:r>
      <w:r w:rsidR="007F12BF">
        <w:rPr>
          <w:rStyle w:val="bidi"/>
        </w:rPr>
        <w:t>@gmail.com</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after="0" w:line="240" w:lineRule="auto"/>
        <w:ind w:right="-90"/>
        <w:rPr>
          <w:rFonts w:ascii="Times New Roman" w:hAnsi="Times New Roman" w:cs="Times New Roman"/>
          <w:sz w:val="24"/>
          <w:szCs w:val="24"/>
        </w:rPr>
      </w:pPr>
      <w:r w:rsidRPr="00D870CD">
        <w:rPr>
          <w:rFonts w:ascii="Times New Roman" w:hAnsi="Times New Roman" w:cs="Times New Roman"/>
          <w:sz w:val="24"/>
          <w:szCs w:val="24"/>
        </w:rPr>
        <w:t xml:space="preserve">  </w:t>
      </w:r>
      <w:r w:rsidRPr="00D870CD">
        <w:rPr>
          <w:rFonts w:ascii="Times New Roman" w:hAnsi="Times New Roman" w:cs="Times New Roman"/>
          <w:sz w:val="24"/>
          <w:szCs w:val="24"/>
        </w:rPr>
        <w:tab/>
        <w:t xml:space="preserve">  </w:t>
      </w:r>
      <w:r w:rsidRPr="00D870CD">
        <w:rPr>
          <w:rFonts w:ascii="Times New Roman" w:hAnsi="Times New Roman" w:cs="Times New Roman"/>
          <w:sz w:val="24"/>
          <w:szCs w:val="24"/>
        </w:rPr>
        <w:tab/>
        <w:t xml:space="preserve">  Life Sciences Centre</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after="0" w:line="240" w:lineRule="auto"/>
        <w:ind w:right="-90"/>
        <w:rPr>
          <w:rFonts w:ascii="Times New Roman" w:hAnsi="Times New Roman" w:cs="Times New Roman"/>
          <w:sz w:val="24"/>
          <w:szCs w:val="24"/>
          <w:lang w:val="fr-FR"/>
        </w:rPr>
      </w:pPr>
    </w:p>
    <w:p w:rsidR="001430D9" w:rsidRPr="00D870CD" w:rsidRDefault="001430D9" w:rsidP="001430D9">
      <w:pPr>
        <w:pStyle w:val="Heading1"/>
        <w:ind w:right="-90"/>
        <w:rPr>
          <w:sz w:val="24"/>
          <w:szCs w:val="24"/>
          <w:lang w:val="fr-FR"/>
        </w:rPr>
      </w:pPr>
      <w:proofErr w:type="spellStart"/>
      <w:r w:rsidRPr="00D870CD">
        <w:rPr>
          <w:sz w:val="24"/>
          <w:szCs w:val="24"/>
          <w:lang w:val="fr-FR"/>
        </w:rPr>
        <w:t>Earth</w:t>
      </w:r>
      <w:proofErr w:type="spellEnd"/>
      <w:r w:rsidRPr="00D870CD">
        <w:rPr>
          <w:sz w:val="24"/>
          <w:szCs w:val="24"/>
          <w:lang w:val="fr-FR"/>
        </w:rPr>
        <w:t xml:space="preserve"> Sciences</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before="60" w:after="0" w:line="240" w:lineRule="auto"/>
        <w:ind w:right="-90"/>
        <w:rPr>
          <w:rFonts w:ascii="Times New Roman" w:hAnsi="Times New Roman" w:cs="Times New Roman"/>
          <w:sz w:val="24"/>
          <w:szCs w:val="24"/>
        </w:rPr>
      </w:pPr>
      <w:r w:rsidRPr="00D870CD">
        <w:rPr>
          <w:rFonts w:ascii="Times New Roman" w:hAnsi="Times New Roman" w:cs="Times New Roman"/>
          <w:sz w:val="24"/>
          <w:szCs w:val="24"/>
        </w:rPr>
        <w:t xml:space="preserve">  </w:t>
      </w:r>
      <w:r w:rsidR="007F12BF">
        <w:rPr>
          <w:rFonts w:ascii="Times New Roman" w:hAnsi="Times New Roman" w:cs="Times New Roman"/>
          <w:sz w:val="24"/>
          <w:szCs w:val="24"/>
        </w:rPr>
        <w:t>Alexandra</w:t>
      </w:r>
      <w:r w:rsidR="001B6033">
        <w:rPr>
          <w:rFonts w:ascii="Times New Roman" w:hAnsi="Times New Roman" w:cs="Times New Roman"/>
          <w:sz w:val="24"/>
          <w:szCs w:val="24"/>
        </w:rPr>
        <w:t xml:space="preserve"> Arrnott</w:t>
      </w:r>
      <w:r w:rsidRPr="00D870CD">
        <w:rPr>
          <w:rFonts w:ascii="Times New Roman" w:hAnsi="Times New Roman" w:cs="Times New Roman"/>
          <w:sz w:val="24"/>
          <w:szCs w:val="24"/>
        </w:rPr>
        <w:tab/>
        <w:t>494-7018</w:t>
      </w:r>
      <w:r w:rsidRPr="00D870CD">
        <w:rPr>
          <w:rFonts w:ascii="Times New Roman" w:hAnsi="Times New Roman" w:cs="Times New Roman"/>
          <w:sz w:val="24"/>
          <w:szCs w:val="24"/>
        </w:rPr>
        <w:tab/>
        <w:t xml:space="preserve">Rm 2045, Earth Science </w:t>
      </w:r>
      <w:r w:rsidRPr="00D870CD">
        <w:rPr>
          <w:rFonts w:ascii="Times New Roman" w:hAnsi="Times New Roman" w:cs="Times New Roman"/>
          <w:sz w:val="24"/>
          <w:szCs w:val="24"/>
        </w:rPr>
        <w:tab/>
      </w:r>
      <w:r w:rsidRPr="00D870CD">
        <w:rPr>
          <w:rFonts w:ascii="Times New Roman" w:hAnsi="Times New Roman" w:cs="Times New Roman"/>
          <w:sz w:val="24"/>
          <w:szCs w:val="24"/>
        </w:rPr>
        <w:tab/>
      </w:r>
      <w:r w:rsidR="001916CB">
        <w:rPr>
          <w:rFonts w:ascii="Times New Roman" w:hAnsi="Times New Roman" w:cs="Times New Roman"/>
          <w:sz w:val="24"/>
          <w:szCs w:val="24"/>
        </w:rPr>
        <w:t xml:space="preserve">           </w:t>
      </w:r>
      <w:r w:rsidR="000F1F8C" w:rsidRPr="000F1F8C">
        <w:rPr>
          <w:rStyle w:val="rpcq1"/>
          <w:rFonts w:ascii="Times New Roman" w:hAnsi="Times New Roman" w:cs="Times New Roman"/>
          <w:sz w:val="24"/>
        </w:rPr>
        <w:t>aarnott</w:t>
      </w:r>
      <w:r w:rsidRPr="00D870CD">
        <w:rPr>
          <w:rFonts w:ascii="Times New Roman" w:hAnsi="Times New Roman" w:cs="Times New Roman"/>
          <w:sz w:val="24"/>
          <w:szCs w:val="24"/>
        </w:rPr>
        <w:t>@dal.ca</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after="0" w:line="240" w:lineRule="auto"/>
        <w:ind w:right="-90"/>
        <w:rPr>
          <w:rFonts w:ascii="Times New Roman" w:hAnsi="Times New Roman" w:cs="Times New Roman"/>
          <w:sz w:val="24"/>
          <w:szCs w:val="24"/>
          <w:u w:val="single"/>
        </w:rPr>
      </w:pPr>
      <w:r>
        <w:rPr>
          <w:rFonts w:ascii="Times New Roman" w:hAnsi="Times New Roman" w:cs="Times New Roman"/>
          <w:sz w:val="24"/>
          <w:szCs w:val="24"/>
        </w:rPr>
        <w:tab/>
      </w:r>
      <w:r w:rsidR="001B6033">
        <w:rPr>
          <w:rFonts w:ascii="Times New Roman" w:hAnsi="Times New Roman" w:cs="Times New Roman"/>
          <w:sz w:val="24"/>
          <w:szCs w:val="24"/>
        </w:rPr>
        <w:tab/>
      </w:r>
      <w:r w:rsidRPr="00D870CD">
        <w:rPr>
          <w:rFonts w:ascii="Times New Roman" w:hAnsi="Times New Roman" w:cs="Times New Roman"/>
          <w:sz w:val="24"/>
          <w:szCs w:val="24"/>
        </w:rPr>
        <w:t>wing, Life Sciences Centre</w:t>
      </w:r>
      <w:r w:rsidRPr="00D870CD">
        <w:rPr>
          <w:rFonts w:ascii="Times New Roman" w:hAnsi="Times New Roman" w:cs="Times New Roman"/>
          <w:sz w:val="24"/>
          <w:szCs w:val="24"/>
        </w:rPr>
        <w:tab/>
      </w:r>
      <w:r w:rsidRPr="00D870CD">
        <w:rPr>
          <w:rFonts w:ascii="Times New Roman" w:hAnsi="Times New Roman" w:cs="Times New Roman"/>
          <w:sz w:val="24"/>
          <w:szCs w:val="24"/>
        </w:rPr>
        <w:tab/>
      </w:r>
      <w:r w:rsidRPr="00D870CD">
        <w:rPr>
          <w:rFonts w:ascii="Times New Roman" w:hAnsi="Times New Roman" w:cs="Times New Roman"/>
          <w:sz w:val="24"/>
          <w:szCs w:val="24"/>
        </w:rPr>
        <w:tab/>
      </w:r>
    </w:p>
    <w:p w:rsidR="001430D9" w:rsidRPr="00D870CD" w:rsidRDefault="001430D9" w:rsidP="001430D9">
      <w:pPr>
        <w:tabs>
          <w:tab w:val="left" w:pos="2610"/>
          <w:tab w:val="left" w:pos="3960"/>
          <w:tab w:val="left" w:pos="7200"/>
        </w:tabs>
        <w:spacing w:before="60" w:after="0" w:line="240" w:lineRule="auto"/>
        <w:ind w:right="-563"/>
        <w:rPr>
          <w:rFonts w:ascii="Times New Roman" w:hAnsi="Times New Roman" w:cs="Times New Roman"/>
          <w:sz w:val="24"/>
          <w:szCs w:val="24"/>
        </w:rPr>
      </w:pPr>
      <w:r w:rsidRPr="00D870CD">
        <w:rPr>
          <w:rFonts w:ascii="Times New Roman" w:hAnsi="Times New Roman" w:cs="Times New Roman"/>
          <w:sz w:val="24"/>
          <w:szCs w:val="24"/>
        </w:rPr>
        <w:t xml:space="preserve">  </w:t>
      </w:r>
      <w:r w:rsidRPr="00D870CD">
        <w:rPr>
          <w:rFonts w:ascii="Times New Roman" w:hAnsi="Times New Roman" w:cs="Times New Roman"/>
          <w:sz w:val="24"/>
          <w:szCs w:val="24"/>
        </w:rPr>
        <w:tab/>
      </w:r>
    </w:p>
    <w:p w:rsidR="001430D9" w:rsidRPr="00D870CD" w:rsidRDefault="001430D9" w:rsidP="001430D9">
      <w:pPr>
        <w:tabs>
          <w:tab w:val="left" w:pos="1865"/>
          <w:tab w:val="left" w:pos="2610"/>
          <w:tab w:val="left" w:pos="2773"/>
          <w:tab w:val="left" w:pos="3960"/>
          <w:tab w:val="left" w:pos="6750"/>
          <w:tab w:val="left" w:pos="7200"/>
        </w:tabs>
        <w:spacing w:after="0" w:line="240" w:lineRule="auto"/>
        <w:ind w:right="-563"/>
        <w:rPr>
          <w:rFonts w:ascii="Times New Roman" w:hAnsi="Times New Roman" w:cs="Times New Roman"/>
          <w:i/>
          <w:sz w:val="24"/>
          <w:szCs w:val="24"/>
        </w:rPr>
      </w:pPr>
      <w:r w:rsidRPr="00D870CD">
        <w:rPr>
          <w:rFonts w:ascii="Times New Roman" w:hAnsi="Times New Roman" w:cs="Times New Roman"/>
          <w:i/>
          <w:sz w:val="24"/>
          <w:szCs w:val="24"/>
          <w:u w:val="single"/>
        </w:rPr>
        <w:t xml:space="preserve">Philosophy </w:t>
      </w:r>
    </w:p>
    <w:p w:rsidR="001430D9" w:rsidRPr="00D870CD" w:rsidRDefault="001430D9" w:rsidP="001430D9">
      <w:pPr>
        <w:tabs>
          <w:tab w:val="left" w:pos="2610"/>
          <w:tab w:val="left" w:pos="3960"/>
          <w:tab w:val="left" w:pos="6750"/>
          <w:tab w:val="left" w:pos="7200"/>
          <w:tab w:val="left" w:pos="7290"/>
        </w:tabs>
        <w:spacing w:before="60" w:after="0" w:line="240" w:lineRule="auto"/>
        <w:ind w:right="-563"/>
        <w:rPr>
          <w:rFonts w:ascii="Times New Roman" w:hAnsi="Times New Roman" w:cs="Times New Roman"/>
          <w:sz w:val="24"/>
          <w:szCs w:val="24"/>
        </w:rPr>
      </w:pPr>
      <w:r w:rsidRPr="00D870CD">
        <w:rPr>
          <w:rFonts w:ascii="Times New Roman" w:hAnsi="Times New Roman" w:cs="Times New Roman"/>
          <w:sz w:val="24"/>
          <w:szCs w:val="24"/>
        </w:rPr>
        <w:t xml:space="preserve">  </w:t>
      </w:r>
      <w:r w:rsidR="001916CB">
        <w:rPr>
          <w:rFonts w:ascii="Times New Roman" w:hAnsi="Times New Roman" w:cs="Times New Roman"/>
          <w:sz w:val="24"/>
          <w:szCs w:val="24"/>
        </w:rPr>
        <w:t>Carlos Mariscal</w:t>
      </w:r>
      <w:r w:rsidRPr="00D870CD">
        <w:rPr>
          <w:rFonts w:ascii="Times New Roman" w:hAnsi="Times New Roman" w:cs="Times New Roman"/>
          <w:sz w:val="24"/>
          <w:szCs w:val="24"/>
        </w:rPr>
        <w:tab/>
        <w:t>494-</w:t>
      </w:r>
      <w:r w:rsidR="001916CB">
        <w:rPr>
          <w:rFonts w:ascii="Times New Roman" w:hAnsi="Times New Roman" w:cs="Times New Roman"/>
          <w:sz w:val="24"/>
          <w:szCs w:val="24"/>
        </w:rPr>
        <w:t>3538</w:t>
      </w:r>
      <w:r w:rsidRPr="00D870CD">
        <w:rPr>
          <w:rFonts w:ascii="Times New Roman" w:hAnsi="Times New Roman" w:cs="Times New Roman"/>
          <w:sz w:val="24"/>
          <w:szCs w:val="24"/>
        </w:rPr>
        <w:tab/>
        <w:t xml:space="preserve">Rm </w:t>
      </w:r>
      <w:r w:rsidR="001916CB">
        <w:rPr>
          <w:rFonts w:ascii="Times New Roman" w:hAnsi="Times New Roman" w:cs="Times New Roman"/>
          <w:sz w:val="24"/>
          <w:szCs w:val="24"/>
        </w:rPr>
        <w:t>3131</w:t>
      </w:r>
      <w:r w:rsidRPr="00D870CD">
        <w:rPr>
          <w:rFonts w:ascii="Times New Roman" w:hAnsi="Times New Roman" w:cs="Times New Roman"/>
          <w:sz w:val="24"/>
          <w:szCs w:val="24"/>
        </w:rPr>
        <w:t>, McCain Arts</w:t>
      </w:r>
      <w:r w:rsidRPr="00D870CD">
        <w:rPr>
          <w:rFonts w:ascii="Times New Roman" w:hAnsi="Times New Roman" w:cs="Times New Roman"/>
          <w:sz w:val="24"/>
          <w:szCs w:val="24"/>
        </w:rPr>
        <w:tab/>
        <w:t xml:space="preserve">    </w:t>
      </w:r>
      <w:r w:rsidR="001916CB">
        <w:rPr>
          <w:rFonts w:ascii="Times New Roman" w:hAnsi="Times New Roman" w:cs="Times New Roman"/>
          <w:sz w:val="24"/>
          <w:szCs w:val="24"/>
        </w:rPr>
        <w:t xml:space="preserve">            </w:t>
      </w:r>
      <w:r w:rsidRPr="00D870CD">
        <w:rPr>
          <w:rFonts w:ascii="Times New Roman" w:hAnsi="Times New Roman" w:cs="Times New Roman"/>
          <w:sz w:val="24"/>
          <w:szCs w:val="24"/>
        </w:rPr>
        <w:t xml:space="preserve"> </w:t>
      </w:r>
      <w:r w:rsidR="001916CB">
        <w:rPr>
          <w:rFonts w:ascii="Times New Roman" w:hAnsi="Times New Roman" w:cs="Times New Roman"/>
          <w:sz w:val="24"/>
          <w:szCs w:val="24"/>
        </w:rPr>
        <w:t>mariscal</w:t>
      </w:r>
      <w:r w:rsidRPr="00D870CD">
        <w:rPr>
          <w:rFonts w:ascii="Times New Roman" w:hAnsi="Times New Roman" w:cs="Times New Roman"/>
          <w:sz w:val="24"/>
          <w:szCs w:val="24"/>
        </w:rPr>
        <w:t>@dal.ca</w:t>
      </w:r>
    </w:p>
    <w:p w:rsidR="001430D9" w:rsidRPr="00D870CD" w:rsidRDefault="001430D9" w:rsidP="001430D9">
      <w:pPr>
        <w:tabs>
          <w:tab w:val="left" w:pos="2610"/>
          <w:tab w:val="left" w:pos="3960"/>
          <w:tab w:val="left" w:pos="6750"/>
          <w:tab w:val="left" w:pos="7200"/>
        </w:tabs>
        <w:spacing w:after="0" w:line="240" w:lineRule="auto"/>
        <w:ind w:right="-90"/>
        <w:rPr>
          <w:rFonts w:ascii="Times New Roman" w:hAnsi="Times New Roman" w:cs="Times New Roman"/>
          <w:sz w:val="24"/>
          <w:szCs w:val="24"/>
        </w:rPr>
      </w:pPr>
      <w:r w:rsidRPr="00D870CD">
        <w:rPr>
          <w:rFonts w:ascii="Times New Roman" w:hAnsi="Times New Roman" w:cs="Times New Roman"/>
          <w:sz w:val="24"/>
          <w:szCs w:val="24"/>
        </w:rPr>
        <w:tab/>
      </w:r>
      <w:r w:rsidRPr="00D870CD">
        <w:rPr>
          <w:rFonts w:ascii="Times New Roman" w:hAnsi="Times New Roman" w:cs="Times New Roman"/>
          <w:sz w:val="24"/>
          <w:szCs w:val="24"/>
        </w:rPr>
        <w:tab/>
        <w:t xml:space="preserve">  &amp; Social Sciences Bldg.</w:t>
      </w:r>
      <w:r w:rsidRPr="00D870CD">
        <w:rPr>
          <w:rFonts w:ascii="Times New Roman" w:hAnsi="Times New Roman" w:cs="Times New Roman"/>
          <w:sz w:val="24"/>
          <w:szCs w:val="24"/>
        </w:rPr>
        <w:tab/>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after="0" w:line="240" w:lineRule="auto"/>
        <w:ind w:right="-90"/>
        <w:outlineLvl w:val="0"/>
        <w:rPr>
          <w:rFonts w:ascii="Times New Roman" w:hAnsi="Times New Roman" w:cs="Times New Roman"/>
          <w:i/>
          <w:sz w:val="24"/>
          <w:szCs w:val="24"/>
          <w:u w:val="single"/>
          <w:lang w:val="de-DE"/>
        </w:rPr>
      </w:pPr>
      <w:r w:rsidRPr="00D870CD">
        <w:rPr>
          <w:rFonts w:ascii="Times New Roman" w:hAnsi="Times New Roman" w:cs="Times New Roman"/>
          <w:i/>
          <w:sz w:val="24"/>
          <w:szCs w:val="24"/>
          <w:u w:val="single"/>
          <w:lang w:val="de-DE"/>
        </w:rPr>
        <w:t>Psychology</w:t>
      </w:r>
    </w:p>
    <w:p w:rsidR="001430D9" w:rsidRPr="00D870CD" w:rsidRDefault="00465DBB" w:rsidP="001430D9">
      <w:pPr>
        <w:tabs>
          <w:tab w:val="left" w:pos="-1440"/>
          <w:tab w:val="left" w:pos="-720"/>
          <w:tab w:val="left" w:pos="-180"/>
          <w:tab w:val="left" w:pos="2610"/>
          <w:tab w:val="left" w:pos="3960"/>
          <w:tab w:val="left" w:pos="6750"/>
          <w:tab w:val="left" w:pos="7200"/>
          <w:tab w:val="left" w:pos="7290"/>
        </w:tabs>
        <w:spacing w:before="120" w:after="0" w:line="240" w:lineRule="auto"/>
        <w:ind w:right="-86"/>
        <w:rPr>
          <w:rFonts w:ascii="Times New Roman" w:hAnsi="Times New Roman" w:cs="Times New Roman"/>
          <w:sz w:val="24"/>
          <w:szCs w:val="24"/>
          <w:lang w:val="de-DE"/>
        </w:rPr>
      </w:pPr>
      <w:r>
        <w:rPr>
          <w:rFonts w:ascii="Times New Roman" w:hAnsi="Times New Roman" w:cs="Times New Roman"/>
          <w:sz w:val="24"/>
          <w:szCs w:val="24"/>
          <w:lang w:val="de-DE"/>
        </w:rPr>
        <w:t xml:space="preserve">  Jennifer Stamp</w:t>
      </w:r>
      <w:r>
        <w:rPr>
          <w:rFonts w:ascii="Times New Roman" w:hAnsi="Times New Roman" w:cs="Times New Roman"/>
          <w:sz w:val="24"/>
          <w:szCs w:val="24"/>
          <w:lang w:val="de-DE"/>
        </w:rPr>
        <w:tab/>
        <w:t>494-3432</w:t>
      </w:r>
      <w:r w:rsidR="001430D9" w:rsidRPr="00D870CD">
        <w:rPr>
          <w:rFonts w:ascii="Times New Roman" w:hAnsi="Times New Roman" w:cs="Times New Roman"/>
          <w:sz w:val="24"/>
          <w:szCs w:val="24"/>
          <w:lang w:val="de-DE"/>
        </w:rPr>
        <w:tab/>
        <w:t>Rm 2</w:t>
      </w:r>
      <w:r>
        <w:rPr>
          <w:rFonts w:ascii="Times New Roman" w:hAnsi="Times New Roman" w:cs="Times New Roman"/>
          <w:sz w:val="24"/>
          <w:szCs w:val="24"/>
          <w:lang w:val="de-DE"/>
        </w:rPr>
        <w:t>533</w:t>
      </w:r>
      <w:r w:rsidR="001430D9" w:rsidRPr="00D870CD">
        <w:rPr>
          <w:rFonts w:ascii="Times New Roman" w:hAnsi="Times New Roman" w:cs="Times New Roman"/>
          <w:sz w:val="24"/>
          <w:szCs w:val="24"/>
          <w:lang w:val="de-DE"/>
        </w:rPr>
        <w:t>, Psychology wing,</w:t>
      </w:r>
      <w:r w:rsidR="001430D9" w:rsidRPr="00D870CD">
        <w:rPr>
          <w:rFonts w:ascii="Times New Roman" w:hAnsi="Times New Roman" w:cs="Times New Roman"/>
          <w:sz w:val="24"/>
          <w:szCs w:val="24"/>
          <w:lang w:val="de-DE"/>
        </w:rPr>
        <w:tab/>
      </w:r>
      <w:r w:rsidR="001430D9" w:rsidRPr="00D870CD">
        <w:rPr>
          <w:rFonts w:ascii="Times New Roman" w:hAnsi="Times New Roman" w:cs="Times New Roman"/>
          <w:sz w:val="24"/>
          <w:szCs w:val="24"/>
          <w:lang w:val="de-DE"/>
        </w:rPr>
        <w:tab/>
        <w:t>Jennifer.Stamp@dal.ca</w:t>
      </w:r>
    </w:p>
    <w:p w:rsidR="001430D9" w:rsidRPr="00D870CD" w:rsidRDefault="001430D9" w:rsidP="001430D9">
      <w:pPr>
        <w:tabs>
          <w:tab w:val="left" w:pos="-1440"/>
          <w:tab w:val="left" w:pos="-720"/>
          <w:tab w:val="left" w:pos="-180"/>
          <w:tab w:val="left" w:pos="2610"/>
          <w:tab w:val="left" w:pos="3960"/>
          <w:tab w:val="left" w:pos="6750"/>
          <w:tab w:val="left" w:pos="7200"/>
          <w:tab w:val="left" w:pos="7290"/>
        </w:tabs>
        <w:spacing w:after="0" w:line="240" w:lineRule="auto"/>
        <w:ind w:right="-90"/>
        <w:rPr>
          <w:rFonts w:ascii="Times New Roman" w:hAnsi="Times New Roman" w:cs="Times New Roman"/>
          <w:sz w:val="24"/>
          <w:szCs w:val="24"/>
        </w:rPr>
      </w:pPr>
      <w:r w:rsidRPr="00D870CD">
        <w:rPr>
          <w:rFonts w:ascii="Times New Roman" w:hAnsi="Times New Roman" w:cs="Times New Roman"/>
          <w:sz w:val="24"/>
          <w:szCs w:val="24"/>
          <w:lang w:val="de-DE"/>
        </w:rPr>
        <w:tab/>
      </w:r>
      <w:r w:rsidRPr="00D870CD">
        <w:rPr>
          <w:rFonts w:ascii="Times New Roman" w:hAnsi="Times New Roman" w:cs="Times New Roman"/>
          <w:sz w:val="24"/>
          <w:szCs w:val="24"/>
          <w:lang w:val="de-DE"/>
        </w:rPr>
        <w:tab/>
        <w:t xml:space="preserve">  </w:t>
      </w:r>
      <w:r w:rsidRPr="00D870CD">
        <w:rPr>
          <w:rFonts w:ascii="Times New Roman" w:hAnsi="Times New Roman" w:cs="Times New Roman"/>
          <w:sz w:val="24"/>
          <w:szCs w:val="24"/>
        </w:rPr>
        <w:t>Life Sciences Centre</w:t>
      </w:r>
    </w:p>
    <w:p w:rsidR="001430D9" w:rsidRPr="00D870CD" w:rsidRDefault="001430D9" w:rsidP="001430D9">
      <w:pPr>
        <w:tabs>
          <w:tab w:val="left" w:pos="-1440"/>
          <w:tab w:val="left" w:pos="-720"/>
          <w:tab w:val="left" w:pos="-180"/>
          <w:tab w:val="left" w:pos="120"/>
          <w:tab w:val="left" w:pos="2400"/>
          <w:tab w:val="left" w:pos="3960"/>
          <w:tab w:val="left" w:pos="6750"/>
          <w:tab w:val="left" w:pos="7200"/>
          <w:tab w:val="left" w:pos="7290"/>
        </w:tabs>
        <w:spacing w:after="0" w:line="240" w:lineRule="auto"/>
        <w:ind w:right="-86"/>
        <w:rPr>
          <w:rFonts w:ascii="Times New Roman" w:hAnsi="Times New Roman" w:cs="Times New Roman"/>
          <w:i/>
          <w:sz w:val="24"/>
          <w:szCs w:val="24"/>
          <w:u w:val="single"/>
        </w:rPr>
      </w:pPr>
      <w:r w:rsidRPr="00D870CD">
        <w:rPr>
          <w:rFonts w:ascii="Times New Roman" w:hAnsi="Times New Roman" w:cs="Times New Roman"/>
          <w:i/>
          <w:sz w:val="24"/>
          <w:szCs w:val="24"/>
          <w:u w:val="single"/>
        </w:rPr>
        <w:t>Statistics</w:t>
      </w:r>
    </w:p>
    <w:p w:rsidR="001430D9" w:rsidRPr="00D870CD" w:rsidRDefault="001430D9" w:rsidP="004C23EB">
      <w:pPr>
        <w:pStyle w:val="NormalWeb"/>
        <w:tabs>
          <w:tab w:val="left" w:pos="2552"/>
          <w:tab w:val="left" w:pos="3969"/>
        </w:tabs>
        <w:spacing w:before="120" w:beforeAutospacing="0" w:after="0" w:afterAutospacing="0"/>
      </w:pPr>
      <w:r w:rsidRPr="00D870CD">
        <w:t xml:space="preserve"> </w:t>
      </w:r>
      <w:r w:rsidR="00B64166">
        <w:t xml:space="preserve"> </w:t>
      </w:r>
      <w:r w:rsidRPr="00D870CD">
        <w:t xml:space="preserve">Brad </w:t>
      </w:r>
      <w:proofErr w:type="spellStart"/>
      <w:r w:rsidRPr="00D870CD">
        <w:t>Frankland</w:t>
      </w:r>
      <w:proofErr w:type="spellEnd"/>
      <w:r w:rsidRPr="00D870CD">
        <w:tab/>
        <w:t xml:space="preserve"> </w:t>
      </w:r>
      <w:r w:rsidR="007F12BF">
        <w:t>(use email)</w:t>
      </w:r>
      <w:r w:rsidRPr="00D870CD">
        <w:tab/>
      </w:r>
      <w:r w:rsidR="007F12BF">
        <w:t>by arrangement</w:t>
      </w:r>
      <w:r w:rsidRPr="00D870CD">
        <w:tab/>
      </w:r>
      <w:r w:rsidR="007F12BF">
        <w:tab/>
      </w:r>
      <w:r w:rsidRPr="00D870CD">
        <w:t xml:space="preserve">      Brad.Frankland@gmail.com</w:t>
      </w:r>
    </w:p>
    <w:p w:rsidR="001430D9" w:rsidRPr="00D870CD" w:rsidRDefault="007F12BF" w:rsidP="001430D9">
      <w:pPr>
        <w:tabs>
          <w:tab w:val="left" w:pos="-1440"/>
          <w:tab w:val="left" w:pos="-720"/>
          <w:tab w:val="left" w:pos="-180"/>
          <w:tab w:val="left" w:pos="2610"/>
          <w:tab w:val="left" w:pos="3960"/>
          <w:tab w:val="left" w:pos="6750"/>
          <w:tab w:val="left" w:pos="7200"/>
          <w:tab w:val="left" w:pos="7290"/>
        </w:tabs>
        <w:spacing w:after="0" w:line="240" w:lineRule="auto"/>
        <w:ind w:right="-9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p>
    <w:p w:rsidR="001430D9" w:rsidRPr="00D870CD" w:rsidRDefault="001430D9" w:rsidP="001430D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r w:rsidRPr="00D870CD">
        <w:rPr>
          <w:rFonts w:ascii="Times New Roman" w:hAnsi="Times New Roman" w:cs="Times New Roman"/>
          <w:b/>
          <w:sz w:val="24"/>
          <w:szCs w:val="24"/>
        </w:rPr>
        <w:t>___________________________________________________________</w:t>
      </w:r>
      <w:r>
        <w:rPr>
          <w:rFonts w:ascii="Times New Roman" w:hAnsi="Times New Roman" w:cs="Times New Roman"/>
          <w:b/>
          <w:sz w:val="24"/>
          <w:szCs w:val="24"/>
        </w:rPr>
        <w:t>________________</w:t>
      </w:r>
      <w:r w:rsidRPr="00D870CD">
        <w:rPr>
          <w:rFonts w:ascii="Times New Roman" w:hAnsi="Times New Roman" w:cs="Times New Roman"/>
          <w:b/>
          <w:sz w:val="24"/>
          <w:szCs w:val="24"/>
        </w:rPr>
        <w:t>______</w:t>
      </w:r>
    </w:p>
    <w:p w:rsidR="001430D9" w:rsidRPr="00D870CD" w:rsidRDefault="001430D9" w:rsidP="001430D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sz w:val="24"/>
          <w:szCs w:val="24"/>
        </w:rPr>
      </w:pPr>
    </w:p>
    <w:p w:rsidR="001430D9" w:rsidRPr="00D870CD" w:rsidRDefault="001430D9" w:rsidP="001430D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D870CD">
        <w:rPr>
          <w:rFonts w:ascii="Times New Roman" w:hAnsi="Times New Roman" w:cs="Times New Roman"/>
          <w:sz w:val="24"/>
          <w:szCs w:val="24"/>
        </w:rPr>
        <w:t xml:space="preserve">Your profs will let you know what times you can find them in their offices (weekly office hours). You can also e-mail them at any time to ask questions or set up an appointment to meet. </w:t>
      </w:r>
    </w:p>
    <w:p w:rsidR="001430D9" w:rsidRPr="00D870CD" w:rsidRDefault="001430D9" w:rsidP="001430D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p>
    <w:p w:rsidR="001430D9" w:rsidRPr="001430D9" w:rsidRDefault="001430D9" w:rsidP="001430D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4"/>
          <w:szCs w:val="24"/>
        </w:rPr>
      </w:pPr>
      <w:r w:rsidRPr="00D870CD">
        <w:rPr>
          <w:rFonts w:ascii="Times New Roman" w:hAnsi="Times New Roman" w:cs="Times New Roman"/>
          <w:sz w:val="24"/>
          <w:szCs w:val="24"/>
        </w:rPr>
        <w:t>Your profs will communicate with you through the Dal online learning portal, OWL (BBLearn or Blackboard Learn). Announcements will be posted on OWL and through e-mail sent through the OWL page. You may e-mail profs through the OWL page as well.</w:t>
      </w:r>
    </w:p>
    <w:p w:rsidR="00F25190" w:rsidRDefault="001430D9" w:rsidP="00750AD9">
      <w:pPr>
        <w:spacing w:before="240" w:after="240" w:line="240" w:lineRule="auto"/>
        <w:rPr>
          <w:rFonts w:ascii="Times New Roman" w:hAnsi="Times New Roman" w:cs="Times New Roman"/>
          <w:sz w:val="24"/>
        </w:rPr>
      </w:pPr>
      <w:r w:rsidRPr="00906D00">
        <w:rPr>
          <w:rFonts w:ascii="Times New Roman" w:hAnsi="Times New Roman" w:cs="Times New Roman"/>
          <w:sz w:val="24"/>
        </w:rPr>
        <w:t xml:space="preserve">Students are encouraged to meet with the </w:t>
      </w:r>
      <w:r>
        <w:rPr>
          <w:rFonts w:ascii="Times New Roman" w:hAnsi="Times New Roman" w:cs="Times New Roman"/>
          <w:sz w:val="24"/>
        </w:rPr>
        <w:t>Program</w:t>
      </w:r>
      <w:r w:rsidRPr="00906D00">
        <w:rPr>
          <w:rFonts w:ascii="Times New Roman" w:hAnsi="Times New Roman" w:cs="Times New Roman"/>
          <w:sz w:val="24"/>
        </w:rPr>
        <w:t xml:space="preserve"> Director (Cindy Staicer) </w:t>
      </w:r>
      <w:r>
        <w:rPr>
          <w:rFonts w:ascii="Times New Roman" w:hAnsi="Times New Roman" w:cs="Times New Roman"/>
          <w:sz w:val="24"/>
        </w:rPr>
        <w:t>or Class Coordinator (</w:t>
      </w:r>
      <w:r w:rsidR="007F12BF">
        <w:rPr>
          <w:rFonts w:ascii="Times New Roman" w:hAnsi="Times New Roman" w:cs="Times New Roman"/>
          <w:sz w:val="24"/>
        </w:rPr>
        <w:t>Martha Mullally</w:t>
      </w:r>
      <w:r>
        <w:rPr>
          <w:rFonts w:ascii="Times New Roman" w:hAnsi="Times New Roman" w:cs="Times New Roman"/>
          <w:sz w:val="24"/>
        </w:rPr>
        <w:t xml:space="preserve">) </w:t>
      </w:r>
      <w:r w:rsidRPr="00906D00">
        <w:rPr>
          <w:rFonts w:ascii="Times New Roman" w:hAnsi="Times New Roman" w:cs="Times New Roman"/>
          <w:sz w:val="24"/>
        </w:rPr>
        <w:t>to discuss their academic progress, career interests, and plans for second year</w:t>
      </w:r>
      <w:r w:rsidR="00E94702">
        <w:rPr>
          <w:rFonts w:ascii="Times New Roman" w:hAnsi="Times New Roman" w:cs="Times New Roman"/>
          <w:sz w:val="24"/>
        </w:rPr>
        <w:t xml:space="preserve"> and beyond</w:t>
      </w:r>
      <w:r w:rsidRPr="00906D00">
        <w:rPr>
          <w:rFonts w:ascii="Times New Roman" w:hAnsi="Times New Roman" w:cs="Times New Roman"/>
          <w:sz w:val="24"/>
        </w:rPr>
        <w:t xml:space="preserve">, to ensure they are preparing effectively. </w:t>
      </w:r>
    </w:p>
    <w:p w:rsidR="007642C4" w:rsidRPr="0096753D" w:rsidRDefault="001430D9" w:rsidP="007642C4">
      <w:pPr>
        <w:spacing w:after="240"/>
        <w:jc w:val="center"/>
        <w:rPr>
          <w:rFonts w:ascii="Times New Roman" w:hAnsi="Times New Roman"/>
          <w:b/>
          <w:sz w:val="28"/>
          <w:szCs w:val="26"/>
        </w:rPr>
      </w:pPr>
      <w:r w:rsidRPr="00D870CD">
        <w:rPr>
          <w:rFonts w:ascii="Times New Roman" w:hAnsi="Times New Roman" w:cs="Times New Roman"/>
          <w:b/>
          <w:sz w:val="24"/>
          <w:szCs w:val="24"/>
        </w:rPr>
        <w:br w:type="page"/>
      </w:r>
      <w:r w:rsidR="007642C4" w:rsidRPr="0096753D">
        <w:rPr>
          <w:rFonts w:ascii="Times New Roman" w:hAnsi="Times New Roman"/>
          <w:b/>
          <w:sz w:val="28"/>
          <w:szCs w:val="26"/>
        </w:rPr>
        <w:lastRenderedPageBreak/>
        <w:t>Important Dates and Holidays</w:t>
      </w:r>
    </w:p>
    <w:p w:rsidR="007642C4" w:rsidRDefault="007642C4" w:rsidP="007642C4">
      <w:pPr>
        <w:spacing w:after="0" w:line="240" w:lineRule="auto"/>
        <w:rPr>
          <w:rFonts w:ascii="Times New Roman" w:hAnsi="Times New Roman"/>
          <w:sz w:val="24"/>
          <w:szCs w:val="24"/>
        </w:rPr>
      </w:pPr>
    </w:p>
    <w:p w:rsidR="007642C4" w:rsidRDefault="007642C4" w:rsidP="007642C4">
      <w:pPr>
        <w:spacing w:line="240" w:lineRule="auto"/>
        <w:rPr>
          <w:rFonts w:ascii="Times New Roman" w:hAnsi="Times New Roman"/>
          <w:i/>
          <w:color w:val="000000"/>
          <w:sz w:val="24"/>
          <w:szCs w:val="24"/>
          <w:lang w:val="en-CA" w:eastAsia="en-CA"/>
        </w:rPr>
      </w:pPr>
      <w:r w:rsidRPr="0084167A">
        <w:rPr>
          <w:rFonts w:ascii="Times New Roman" w:hAnsi="Times New Roman"/>
          <w:sz w:val="24"/>
          <w:szCs w:val="24"/>
        </w:rPr>
        <w:t xml:space="preserve">Please </w:t>
      </w:r>
      <w:r>
        <w:rPr>
          <w:rFonts w:ascii="Times New Roman" w:hAnsi="Times New Roman"/>
          <w:sz w:val="24"/>
          <w:szCs w:val="24"/>
        </w:rPr>
        <w:t>note</w:t>
      </w:r>
      <w:r w:rsidRPr="0084167A">
        <w:rPr>
          <w:rFonts w:ascii="Times New Roman" w:hAnsi="Times New Roman"/>
          <w:sz w:val="24"/>
          <w:szCs w:val="24"/>
        </w:rPr>
        <w:t xml:space="preserve"> these important dates </w:t>
      </w:r>
      <w:r>
        <w:rPr>
          <w:rFonts w:ascii="Times New Roman" w:hAnsi="Times New Roman"/>
          <w:sz w:val="24"/>
          <w:szCs w:val="24"/>
        </w:rPr>
        <w:t>and</w:t>
      </w:r>
      <w:r w:rsidRPr="0084167A">
        <w:rPr>
          <w:rFonts w:ascii="Times New Roman" w:hAnsi="Times New Roman"/>
          <w:sz w:val="24"/>
          <w:szCs w:val="24"/>
        </w:rPr>
        <w:t xml:space="preserve"> check </w:t>
      </w:r>
      <w:r>
        <w:rPr>
          <w:rFonts w:ascii="Times New Roman" w:hAnsi="Times New Roman"/>
          <w:sz w:val="24"/>
          <w:szCs w:val="24"/>
        </w:rPr>
        <w:t>when</w:t>
      </w:r>
      <w:r w:rsidRPr="0084167A">
        <w:rPr>
          <w:rFonts w:ascii="Times New Roman" w:hAnsi="Times New Roman"/>
          <w:sz w:val="24"/>
          <w:szCs w:val="24"/>
        </w:rPr>
        <w:t xml:space="preserve"> arranging trips home</w:t>
      </w:r>
      <w:r>
        <w:rPr>
          <w:rFonts w:ascii="Times New Roman" w:hAnsi="Times New Roman"/>
          <w:sz w:val="24"/>
          <w:szCs w:val="24"/>
        </w:rPr>
        <w:t xml:space="preserve"> or making apointments</w:t>
      </w:r>
      <w:r w:rsidRPr="0084167A">
        <w:rPr>
          <w:rFonts w:ascii="Times New Roman" w:hAnsi="Times New Roman"/>
          <w:sz w:val="24"/>
          <w:szCs w:val="24"/>
        </w:rPr>
        <w:t xml:space="preserve">. </w:t>
      </w:r>
    </w:p>
    <w:p w:rsidR="007642C4" w:rsidRPr="0084167A" w:rsidRDefault="007642C4" w:rsidP="007642C4">
      <w:pPr>
        <w:pBdr>
          <w:top w:val="single" w:sz="4" w:space="1" w:color="auto"/>
          <w:bottom w:val="single" w:sz="4" w:space="1" w:color="auto"/>
        </w:pBdr>
        <w:tabs>
          <w:tab w:val="left" w:pos="993"/>
          <w:tab w:val="left" w:pos="2127"/>
        </w:tabs>
        <w:spacing w:after="0"/>
        <w:ind w:left="3260" w:right="120" w:hanging="3261"/>
        <w:rPr>
          <w:rFonts w:ascii="Times New Roman" w:hAnsi="Times New Roman"/>
          <w:b/>
          <w:bCs/>
          <w:color w:val="000000"/>
          <w:sz w:val="24"/>
          <w:szCs w:val="24"/>
          <w:lang w:val="en-CA" w:eastAsia="en-CA"/>
        </w:rPr>
      </w:pPr>
      <w:r>
        <w:rPr>
          <w:rFonts w:ascii="Times New Roman" w:hAnsi="Times New Roman"/>
          <w:b/>
          <w:bCs/>
          <w:color w:val="000000"/>
          <w:sz w:val="24"/>
          <w:szCs w:val="24"/>
          <w:lang w:val="en-CA" w:eastAsia="en-CA"/>
        </w:rPr>
        <w:t>Date(s)</w:t>
      </w:r>
      <w:r>
        <w:rPr>
          <w:rFonts w:ascii="Times New Roman" w:hAnsi="Times New Roman"/>
          <w:b/>
          <w:bCs/>
          <w:color w:val="000000"/>
          <w:sz w:val="24"/>
          <w:szCs w:val="24"/>
          <w:lang w:val="en-CA" w:eastAsia="en-CA"/>
        </w:rPr>
        <w:tab/>
        <w:t>Day (and t</w:t>
      </w:r>
      <w:r w:rsidRPr="0084167A">
        <w:rPr>
          <w:rFonts w:ascii="Times New Roman" w:hAnsi="Times New Roman"/>
          <w:b/>
          <w:bCs/>
          <w:color w:val="000000"/>
          <w:sz w:val="24"/>
          <w:szCs w:val="24"/>
          <w:lang w:val="en-CA" w:eastAsia="en-CA"/>
        </w:rPr>
        <w:t>ime</w:t>
      </w:r>
      <w:r>
        <w:rPr>
          <w:rFonts w:ascii="Times New Roman" w:hAnsi="Times New Roman"/>
          <w:b/>
          <w:bCs/>
          <w:color w:val="000000"/>
          <w:sz w:val="24"/>
          <w:szCs w:val="24"/>
          <w:lang w:val="en-CA" w:eastAsia="en-CA"/>
        </w:rPr>
        <w:t>)</w:t>
      </w:r>
      <w:r w:rsidRPr="0084167A">
        <w:rPr>
          <w:rFonts w:ascii="Times New Roman" w:hAnsi="Times New Roman"/>
          <w:b/>
          <w:bCs/>
          <w:color w:val="000000"/>
          <w:sz w:val="24"/>
          <w:szCs w:val="24"/>
          <w:lang w:val="en-CA" w:eastAsia="en-CA"/>
        </w:rPr>
        <w:tab/>
        <w:t>Activity, holiday, or exam</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Sep</w:t>
      </w:r>
      <w:r>
        <w:rPr>
          <w:rFonts w:ascii="Times New Roman" w:hAnsi="Times New Roman"/>
          <w:color w:val="000000"/>
          <w:sz w:val="24"/>
          <w:szCs w:val="24"/>
          <w:lang w:val="en-CA" w:eastAsia="en-CA"/>
        </w:rPr>
        <w:t>t 10</w:t>
      </w:r>
      <w:r w:rsidRPr="002F5D1A">
        <w:rPr>
          <w:rFonts w:ascii="Times New Roman" w:hAnsi="Times New Roman"/>
          <w:color w:val="000000"/>
          <w:sz w:val="24"/>
          <w:szCs w:val="24"/>
          <w:lang w:val="en-CA" w:eastAsia="en-CA"/>
        </w:rPr>
        <w:tab/>
        <w:t xml:space="preserve">Thursday, </w:t>
      </w:r>
      <w:r>
        <w:rPr>
          <w:rFonts w:ascii="Times New Roman" w:hAnsi="Times New Roman"/>
          <w:color w:val="000000"/>
          <w:sz w:val="24"/>
          <w:szCs w:val="24"/>
          <w:lang w:val="en-CA" w:eastAsia="en-CA"/>
        </w:rPr>
        <w:t>0905</w:t>
      </w:r>
      <w:r w:rsidRPr="002F5D1A">
        <w:rPr>
          <w:rFonts w:ascii="Times New Roman" w:hAnsi="Times New Roman"/>
          <w:color w:val="000000"/>
          <w:sz w:val="24"/>
          <w:szCs w:val="24"/>
          <w:lang w:val="en-CA" w:eastAsia="en-CA"/>
        </w:rPr>
        <w:tab/>
        <w:t xml:space="preserve">Classes start in </w:t>
      </w:r>
      <w:r w:rsidRPr="00EB7D79">
        <w:rPr>
          <w:rFonts w:ascii="Times New Roman" w:hAnsi="Times New Roman"/>
          <w:color w:val="000000"/>
          <w:sz w:val="24"/>
          <w:szCs w:val="24"/>
          <w:lang w:val="en-CA" w:eastAsia="en-CA"/>
        </w:rPr>
        <w:t>Dunn room 135.</w:t>
      </w:r>
      <w:r w:rsidRPr="002F5D1A">
        <w:rPr>
          <w:rFonts w:ascii="Times New Roman" w:hAnsi="Times New Roman"/>
          <w:color w:val="000000"/>
          <w:sz w:val="24"/>
          <w:szCs w:val="24"/>
          <w:lang w:val="en-CA" w:eastAsia="en-CA"/>
        </w:rPr>
        <w:t xml:space="preserve"> </w:t>
      </w:r>
    </w:p>
    <w:p w:rsidR="007642C4" w:rsidRPr="006F7912"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6F7912">
        <w:rPr>
          <w:rFonts w:ascii="Times New Roman" w:hAnsi="Times New Roman"/>
          <w:color w:val="000000"/>
          <w:sz w:val="24"/>
          <w:szCs w:val="24"/>
          <w:lang w:val="en-CA" w:eastAsia="en-CA"/>
        </w:rPr>
        <w:t>Sept 25</w:t>
      </w:r>
      <w:r w:rsidRPr="006F7912">
        <w:rPr>
          <w:rFonts w:ascii="Times New Roman" w:hAnsi="Times New Roman"/>
          <w:color w:val="000000"/>
          <w:sz w:val="24"/>
          <w:szCs w:val="24"/>
          <w:lang w:val="en-CA" w:eastAsia="en-CA"/>
        </w:rPr>
        <w:tab/>
        <w:t>Friday</w:t>
      </w:r>
      <w:r w:rsidRPr="006F7912">
        <w:rPr>
          <w:rFonts w:ascii="Times New Roman" w:hAnsi="Times New Roman"/>
          <w:color w:val="000000"/>
          <w:sz w:val="24"/>
          <w:szCs w:val="24"/>
          <w:lang w:val="en-CA" w:eastAsia="en-CA"/>
        </w:rPr>
        <w:tab/>
      </w:r>
      <w:r w:rsidRPr="006F7912">
        <w:rPr>
          <w:rFonts w:ascii="Times New Roman" w:hAnsi="Times New Roman"/>
          <w:color w:val="000000"/>
          <w:sz w:val="24"/>
          <w:szCs w:val="24"/>
          <w:lang w:val="en-CA" w:eastAsia="en-CA"/>
        </w:rPr>
        <w:tab/>
        <w:t>Last day to register, add or drop Fall classes with no penalty;</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6F7912">
        <w:rPr>
          <w:rFonts w:ascii="Times New Roman" w:hAnsi="Times New Roman"/>
          <w:color w:val="000000"/>
          <w:sz w:val="24"/>
          <w:szCs w:val="24"/>
          <w:lang w:val="en-CA" w:eastAsia="en-CA"/>
        </w:rPr>
        <w:t>Oct TBA</w:t>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t>Dates of Fall term final exams are announced</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Oct</w:t>
      </w:r>
      <w:r>
        <w:rPr>
          <w:rFonts w:ascii="Times New Roman" w:hAnsi="Times New Roman"/>
          <w:color w:val="000000"/>
          <w:sz w:val="24"/>
          <w:szCs w:val="24"/>
          <w:lang w:val="en-CA" w:eastAsia="en-CA"/>
        </w:rPr>
        <w:t xml:space="preserve"> 12</w:t>
      </w:r>
      <w:r w:rsidRPr="002F5D1A">
        <w:rPr>
          <w:rFonts w:ascii="Times New Roman" w:hAnsi="Times New Roman"/>
          <w:color w:val="000000"/>
          <w:sz w:val="24"/>
          <w:szCs w:val="24"/>
          <w:lang w:val="en-CA" w:eastAsia="en-CA"/>
        </w:rPr>
        <w:tab/>
        <w:t>Monday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Thanksgiving Holiday - Dalhousie Closed</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Nov</w:t>
      </w:r>
      <w:r>
        <w:rPr>
          <w:rFonts w:ascii="Times New Roman" w:hAnsi="Times New Roman"/>
          <w:color w:val="000000"/>
          <w:sz w:val="24"/>
          <w:szCs w:val="24"/>
          <w:lang w:val="en-CA" w:eastAsia="en-CA"/>
        </w:rPr>
        <w:t xml:space="preserve"> 6</w:t>
      </w:r>
      <w:r>
        <w:rPr>
          <w:rFonts w:ascii="Times New Roman" w:hAnsi="Times New Roman"/>
          <w:color w:val="000000"/>
          <w:sz w:val="24"/>
          <w:szCs w:val="24"/>
          <w:lang w:val="en-CA" w:eastAsia="en-CA"/>
        </w:rPr>
        <w:tab/>
        <w:t>Friday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Last day to drop Fall classes with a “W” (withdrawl) on transcript</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Nov</w:t>
      </w:r>
      <w:r>
        <w:rPr>
          <w:rFonts w:ascii="Times New Roman" w:hAnsi="Times New Roman"/>
          <w:color w:val="000000"/>
          <w:sz w:val="24"/>
          <w:szCs w:val="24"/>
          <w:lang w:val="en-CA" w:eastAsia="en-CA"/>
        </w:rPr>
        <w:t xml:space="preserve"> 11</w:t>
      </w:r>
      <w:r w:rsidRPr="002F5D1A">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Wednesd</w:t>
      </w:r>
      <w:r w:rsidRPr="002F5D1A">
        <w:rPr>
          <w:rFonts w:ascii="Times New Roman" w:hAnsi="Times New Roman"/>
          <w:color w:val="000000"/>
          <w:sz w:val="24"/>
          <w:szCs w:val="24"/>
          <w:lang w:val="en-CA" w:eastAsia="en-CA"/>
        </w:rPr>
        <w:t>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Remembrance Day Holiday - Dalhousie Closed</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Nov</w:t>
      </w:r>
      <w:r>
        <w:rPr>
          <w:rFonts w:ascii="Times New Roman" w:hAnsi="Times New Roman"/>
          <w:color w:val="000000"/>
          <w:sz w:val="24"/>
          <w:szCs w:val="24"/>
          <w:lang w:val="en-CA" w:eastAsia="en-CA"/>
        </w:rPr>
        <w:t xml:space="preserve"> 12</w:t>
      </w:r>
      <w:r>
        <w:rPr>
          <w:rFonts w:ascii="Times New Roman" w:hAnsi="Times New Roman"/>
          <w:color w:val="000000"/>
          <w:sz w:val="24"/>
          <w:szCs w:val="24"/>
          <w:lang w:val="en-CA" w:eastAsia="en-CA"/>
        </w:rPr>
        <w:tab/>
        <w:t>Thursday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Study Day – No Dalhousie Classes</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Dec</w:t>
      </w:r>
      <w:r>
        <w:rPr>
          <w:rFonts w:ascii="Times New Roman" w:hAnsi="Times New Roman"/>
          <w:color w:val="000000"/>
          <w:sz w:val="24"/>
          <w:szCs w:val="24"/>
          <w:lang w:val="en-CA" w:eastAsia="en-CA"/>
        </w:rPr>
        <w:t xml:space="preserve"> 7</w:t>
      </w:r>
      <w:r w:rsidRPr="002F5D1A">
        <w:rPr>
          <w:rFonts w:ascii="Times New Roman" w:hAnsi="Times New Roman"/>
          <w:color w:val="000000"/>
          <w:sz w:val="24"/>
          <w:szCs w:val="24"/>
          <w:lang w:val="en-CA" w:eastAsia="en-CA"/>
        </w:rPr>
        <w:tab/>
        <w:t xml:space="preserve">Monday, </w:t>
      </w:r>
      <w:r>
        <w:rPr>
          <w:rFonts w:ascii="Times New Roman" w:hAnsi="Times New Roman"/>
          <w:color w:val="000000"/>
          <w:sz w:val="24"/>
          <w:szCs w:val="24"/>
          <w:lang w:val="en-CA" w:eastAsia="en-CA"/>
        </w:rPr>
        <w:t>1730-2030</w:t>
      </w:r>
      <w:r w:rsidRPr="002F5D1A">
        <w:rPr>
          <w:rFonts w:ascii="Times New Roman" w:hAnsi="Times New Roman"/>
          <w:color w:val="000000"/>
          <w:sz w:val="24"/>
          <w:szCs w:val="24"/>
          <w:lang w:val="en-CA" w:eastAsia="en-CA"/>
        </w:rPr>
        <w:tab/>
        <w:t>End of term party (chance to relax &amp; dress up)</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Dec</w:t>
      </w:r>
      <w:r>
        <w:rPr>
          <w:rFonts w:ascii="Times New Roman" w:hAnsi="Times New Roman"/>
          <w:color w:val="000000"/>
          <w:sz w:val="24"/>
          <w:szCs w:val="24"/>
          <w:lang w:val="en-CA" w:eastAsia="en-CA"/>
        </w:rPr>
        <w:t xml:space="preserve"> 8</w:t>
      </w:r>
      <w:r w:rsidRPr="002F5D1A">
        <w:rPr>
          <w:rFonts w:ascii="Times New Roman" w:hAnsi="Times New Roman"/>
          <w:color w:val="000000"/>
          <w:sz w:val="24"/>
          <w:szCs w:val="24"/>
          <w:lang w:val="en-CA" w:eastAsia="en-CA"/>
        </w:rPr>
        <w:tab/>
        <w:t>Tuesday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Reviews for exam preparation; Last day of Fall term classes</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Dec</w:t>
      </w:r>
      <w:r>
        <w:rPr>
          <w:rFonts w:ascii="Times New Roman" w:hAnsi="Times New Roman"/>
          <w:color w:val="000000"/>
          <w:sz w:val="24"/>
          <w:szCs w:val="24"/>
          <w:lang w:val="en-CA" w:eastAsia="en-CA"/>
        </w:rPr>
        <w:t xml:space="preserve"> 10-20</w:t>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t>Fall Final Exam period</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 xml:space="preserve">Dec </w:t>
      </w:r>
      <w:r>
        <w:rPr>
          <w:rFonts w:ascii="Times New Roman" w:hAnsi="Times New Roman"/>
          <w:color w:val="000000"/>
          <w:sz w:val="24"/>
          <w:szCs w:val="24"/>
          <w:lang w:val="en-CA" w:eastAsia="en-CA"/>
        </w:rPr>
        <w:t xml:space="preserve">21 - </w:t>
      </w:r>
      <w:r w:rsidRPr="002F5D1A">
        <w:rPr>
          <w:rFonts w:ascii="Times New Roman" w:hAnsi="Times New Roman"/>
          <w:color w:val="000000"/>
          <w:sz w:val="24"/>
          <w:szCs w:val="24"/>
          <w:lang w:val="en-CA" w:eastAsia="en-CA"/>
        </w:rPr>
        <w:t xml:space="preserve">Jan </w:t>
      </w:r>
      <w:r>
        <w:rPr>
          <w:rFonts w:ascii="Times New Roman" w:hAnsi="Times New Roman"/>
          <w:color w:val="000000"/>
          <w:sz w:val="24"/>
          <w:szCs w:val="24"/>
          <w:lang w:val="en-CA" w:eastAsia="en-CA"/>
        </w:rPr>
        <w:t>3</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 xml:space="preserve">Break between Fall and Winter terms </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Jan</w:t>
      </w:r>
      <w:r>
        <w:rPr>
          <w:rFonts w:ascii="Times New Roman" w:hAnsi="Times New Roman"/>
          <w:color w:val="000000"/>
          <w:sz w:val="24"/>
          <w:szCs w:val="24"/>
          <w:lang w:val="en-CA" w:eastAsia="en-CA"/>
        </w:rPr>
        <w:t xml:space="preserve"> 4</w:t>
      </w:r>
      <w:r w:rsidRPr="002F5D1A">
        <w:rPr>
          <w:rFonts w:ascii="Times New Roman" w:hAnsi="Times New Roman"/>
          <w:color w:val="000000"/>
          <w:sz w:val="24"/>
          <w:szCs w:val="24"/>
          <w:lang w:val="en-CA" w:eastAsia="en-CA"/>
        </w:rPr>
        <w:tab/>
        <w:t>Monday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 xml:space="preserve">Classes start for Winter term </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Jan</w:t>
      </w:r>
      <w:r>
        <w:rPr>
          <w:rFonts w:ascii="Times New Roman" w:hAnsi="Times New Roman"/>
          <w:color w:val="000000"/>
          <w:sz w:val="24"/>
          <w:szCs w:val="24"/>
          <w:lang w:val="en-CA" w:eastAsia="en-CA"/>
        </w:rPr>
        <w:t xml:space="preserve"> 5</w:t>
      </w:r>
      <w:r w:rsidRPr="002F5D1A">
        <w:rPr>
          <w:rFonts w:ascii="Times New Roman" w:hAnsi="Times New Roman"/>
          <w:color w:val="000000"/>
          <w:sz w:val="24"/>
          <w:szCs w:val="24"/>
          <w:lang w:val="en-CA" w:eastAsia="en-CA"/>
        </w:rPr>
        <w:tab/>
        <w:t xml:space="preserve">Tuesday, </w:t>
      </w:r>
      <w:r>
        <w:rPr>
          <w:rFonts w:ascii="Times New Roman" w:hAnsi="Times New Roman"/>
          <w:color w:val="000000"/>
          <w:sz w:val="24"/>
          <w:szCs w:val="24"/>
          <w:lang w:val="en-CA" w:eastAsia="en-CA"/>
        </w:rPr>
        <w:t>0905</w:t>
      </w:r>
      <w:r w:rsidRPr="002F5D1A">
        <w:rPr>
          <w:rFonts w:ascii="Times New Roman" w:hAnsi="Times New Roman"/>
          <w:color w:val="000000"/>
          <w:sz w:val="24"/>
          <w:szCs w:val="24"/>
          <w:lang w:val="en-CA" w:eastAsia="en-CA"/>
        </w:rPr>
        <w:tab/>
        <w:t>First Integrated Science class for Winter term</w:t>
      </w:r>
      <w:r>
        <w:rPr>
          <w:rFonts w:ascii="Times New Roman" w:hAnsi="Times New Roman"/>
          <w:color w:val="000000"/>
          <w:sz w:val="24"/>
          <w:szCs w:val="24"/>
          <w:lang w:val="en-CA" w:eastAsia="en-CA"/>
        </w:rPr>
        <w:t xml:space="preserve">, in </w:t>
      </w:r>
      <w:r w:rsidRPr="00EB7D79">
        <w:rPr>
          <w:rFonts w:ascii="Times New Roman" w:hAnsi="Times New Roman"/>
          <w:color w:val="000000"/>
          <w:sz w:val="24"/>
          <w:szCs w:val="24"/>
          <w:lang w:val="en-CA" w:eastAsia="en-CA"/>
        </w:rPr>
        <w:t>Dunn room 135</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Jan</w:t>
      </w:r>
      <w:r>
        <w:rPr>
          <w:rFonts w:ascii="Times New Roman" w:hAnsi="Times New Roman"/>
          <w:color w:val="000000"/>
          <w:sz w:val="24"/>
          <w:szCs w:val="24"/>
          <w:lang w:val="en-CA" w:eastAsia="en-CA"/>
        </w:rPr>
        <w:t xml:space="preserve"> 15</w:t>
      </w:r>
      <w:r w:rsidRPr="002F5D1A">
        <w:rPr>
          <w:rFonts w:ascii="Times New Roman" w:hAnsi="Times New Roman"/>
          <w:color w:val="000000"/>
          <w:sz w:val="24"/>
          <w:szCs w:val="24"/>
          <w:lang w:val="en-CA" w:eastAsia="en-CA"/>
        </w:rPr>
        <w:tab/>
        <w:t>Friday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Last day to register, add or drop Winter classes with no penalty</w:t>
      </w:r>
    </w:p>
    <w:p w:rsidR="007642C4" w:rsidRPr="006F7912"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6F7912">
        <w:rPr>
          <w:rFonts w:ascii="Times New Roman" w:hAnsi="Times New Roman"/>
          <w:color w:val="000000"/>
          <w:sz w:val="24"/>
          <w:szCs w:val="24"/>
          <w:lang w:val="en-CA" w:eastAsia="en-CA"/>
        </w:rPr>
        <w:t>Jan TBA</w:t>
      </w:r>
      <w:r w:rsidRPr="006F7912">
        <w:rPr>
          <w:rFonts w:ascii="Times New Roman" w:hAnsi="Times New Roman"/>
          <w:color w:val="000000"/>
          <w:sz w:val="24"/>
          <w:szCs w:val="24"/>
          <w:lang w:val="en-CA" w:eastAsia="en-CA"/>
        </w:rPr>
        <w:tab/>
      </w:r>
      <w:r w:rsidRPr="006F7912">
        <w:rPr>
          <w:rFonts w:ascii="Times New Roman" w:hAnsi="Times New Roman"/>
          <w:color w:val="000000"/>
          <w:sz w:val="24"/>
          <w:szCs w:val="24"/>
          <w:lang w:val="en-CA" w:eastAsia="en-CA"/>
        </w:rPr>
        <w:tab/>
      </w:r>
      <w:r w:rsidRPr="006F7912">
        <w:rPr>
          <w:rFonts w:ascii="Times New Roman" w:hAnsi="Times New Roman"/>
          <w:color w:val="000000"/>
          <w:sz w:val="24"/>
          <w:szCs w:val="24"/>
          <w:lang w:val="en-CA" w:eastAsia="en-CA"/>
        </w:rPr>
        <w:tab/>
        <w:t>Academic Program Fair (majors and programs information)</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6F7912">
        <w:rPr>
          <w:rFonts w:ascii="Times New Roman" w:hAnsi="Times New Roman"/>
          <w:color w:val="000000"/>
          <w:sz w:val="24"/>
          <w:szCs w:val="24"/>
          <w:lang w:val="en-CA" w:eastAsia="en-CA"/>
        </w:rPr>
        <w:t>Jan TBA</w:t>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t>Dates of Winter term final exams are announced</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Feb</w:t>
      </w:r>
      <w:r>
        <w:rPr>
          <w:rFonts w:ascii="Times New Roman" w:hAnsi="Times New Roman"/>
          <w:color w:val="000000"/>
          <w:sz w:val="24"/>
          <w:szCs w:val="24"/>
          <w:lang w:val="en-CA" w:eastAsia="en-CA"/>
        </w:rPr>
        <w:t xml:space="preserve"> 5</w:t>
      </w:r>
      <w:r w:rsidRPr="002F5D1A">
        <w:rPr>
          <w:rFonts w:ascii="Times New Roman" w:hAnsi="Times New Roman"/>
          <w:color w:val="000000"/>
          <w:sz w:val="24"/>
          <w:szCs w:val="24"/>
          <w:lang w:val="en-CA" w:eastAsia="en-CA"/>
        </w:rPr>
        <w:tab/>
        <w:t>Friday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Munro Day Holiday - Dalhousie Closed</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Feb</w:t>
      </w:r>
      <w:r>
        <w:rPr>
          <w:rFonts w:ascii="Times New Roman" w:hAnsi="Times New Roman"/>
          <w:color w:val="000000"/>
          <w:sz w:val="24"/>
          <w:szCs w:val="24"/>
          <w:lang w:val="en-CA" w:eastAsia="en-CA"/>
        </w:rPr>
        <w:t xml:space="preserve"> 8</w:t>
      </w:r>
      <w:r w:rsidRPr="002F5D1A">
        <w:rPr>
          <w:rFonts w:ascii="Times New Roman" w:hAnsi="Times New Roman"/>
          <w:color w:val="000000"/>
          <w:sz w:val="24"/>
          <w:szCs w:val="24"/>
          <w:lang w:val="en-CA" w:eastAsia="en-CA"/>
        </w:rPr>
        <w:tab/>
        <w:t>Monday</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Last day to drop W</w:t>
      </w:r>
      <w:r>
        <w:rPr>
          <w:rFonts w:ascii="Times New Roman" w:hAnsi="Times New Roman"/>
          <w:color w:val="000000"/>
          <w:sz w:val="24"/>
          <w:szCs w:val="24"/>
          <w:lang w:val="en-CA" w:eastAsia="en-CA"/>
        </w:rPr>
        <w:t>inter term or full-year classes with a “W”</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Feb</w:t>
      </w:r>
      <w:r>
        <w:rPr>
          <w:rFonts w:ascii="Times New Roman" w:hAnsi="Times New Roman"/>
          <w:color w:val="000000"/>
          <w:sz w:val="24"/>
          <w:szCs w:val="24"/>
          <w:lang w:val="en-CA" w:eastAsia="en-CA"/>
        </w:rPr>
        <w:t xml:space="preserve"> 12</w:t>
      </w:r>
      <w:r w:rsidRPr="002F5D1A">
        <w:rPr>
          <w:rFonts w:ascii="Times New Roman" w:hAnsi="Times New Roman"/>
          <w:color w:val="000000"/>
          <w:sz w:val="24"/>
          <w:szCs w:val="24"/>
          <w:lang w:val="en-CA" w:eastAsia="en-CA"/>
        </w:rPr>
        <w:tab/>
        <w:t xml:space="preserve">Friday, </w:t>
      </w:r>
      <w:r>
        <w:rPr>
          <w:rFonts w:ascii="Times New Roman" w:hAnsi="Times New Roman"/>
          <w:color w:val="000000"/>
          <w:sz w:val="24"/>
          <w:szCs w:val="24"/>
          <w:lang w:val="en-CA" w:eastAsia="en-CA"/>
        </w:rPr>
        <w:t>1725</w:t>
      </w:r>
      <w:r w:rsidRPr="002F5D1A">
        <w:rPr>
          <w:rFonts w:ascii="Times New Roman" w:hAnsi="Times New Roman"/>
          <w:color w:val="000000"/>
          <w:sz w:val="24"/>
          <w:szCs w:val="24"/>
          <w:lang w:val="en-CA" w:eastAsia="en-CA"/>
        </w:rPr>
        <w:tab/>
        <w:t xml:space="preserve">Last </w:t>
      </w:r>
      <w:r>
        <w:rPr>
          <w:rFonts w:ascii="Times New Roman" w:hAnsi="Times New Roman"/>
          <w:color w:val="000000"/>
          <w:sz w:val="24"/>
          <w:szCs w:val="24"/>
          <w:lang w:val="en-CA" w:eastAsia="en-CA"/>
        </w:rPr>
        <w:t xml:space="preserve">class </w:t>
      </w:r>
      <w:r w:rsidRPr="002F5D1A">
        <w:rPr>
          <w:rFonts w:ascii="Times New Roman" w:hAnsi="Times New Roman"/>
          <w:color w:val="000000"/>
          <w:sz w:val="24"/>
          <w:szCs w:val="24"/>
          <w:lang w:val="en-CA" w:eastAsia="en-CA"/>
        </w:rPr>
        <w:t>before Study Break</w:t>
      </w:r>
      <w:r>
        <w:rPr>
          <w:rFonts w:ascii="Times New Roman" w:hAnsi="Times New Roman"/>
          <w:color w:val="000000"/>
          <w:sz w:val="24"/>
          <w:szCs w:val="24"/>
          <w:lang w:val="en-CA" w:eastAsia="en-CA"/>
        </w:rPr>
        <w:t xml:space="preserve"> finishes (</w:t>
      </w:r>
      <w:r w:rsidRPr="002F5D1A">
        <w:rPr>
          <w:rFonts w:ascii="Times New Roman" w:hAnsi="Times New Roman"/>
          <w:color w:val="000000"/>
          <w:sz w:val="24"/>
          <w:szCs w:val="24"/>
          <w:lang w:val="en-CA" w:eastAsia="en-CA"/>
        </w:rPr>
        <w:t>Biology lab)</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Feb</w:t>
      </w:r>
      <w:r>
        <w:rPr>
          <w:rFonts w:ascii="Times New Roman" w:hAnsi="Times New Roman"/>
          <w:color w:val="000000"/>
          <w:sz w:val="24"/>
          <w:szCs w:val="24"/>
          <w:lang w:val="en-CA" w:eastAsia="en-CA"/>
        </w:rPr>
        <w:t xml:space="preserve"> 15-19</w:t>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ab/>
        <w:t>Study Break - No classes but University and dorms are open</w:t>
      </w:r>
    </w:p>
    <w:p w:rsidR="007642C4"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Pr>
          <w:rFonts w:ascii="Times New Roman" w:hAnsi="Times New Roman"/>
          <w:color w:val="000000"/>
          <w:sz w:val="24"/>
          <w:szCs w:val="24"/>
          <w:lang w:val="en-CA" w:eastAsia="en-CA"/>
        </w:rPr>
        <w:t>Mar 25</w:t>
      </w:r>
      <w:r>
        <w:rPr>
          <w:rFonts w:ascii="Times New Roman" w:hAnsi="Times New Roman"/>
          <w:color w:val="000000"/>
          <w:sz w:val="24"/>
          <w:szCs w:val="24"/>
          <w:lang w:val="en-CA" w:eastAsia="en-CA"/>
        </w:rPr>
        <w:tab/>
        <w:t>Friday</w:t>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t>Good Friday Holiday (University closed)</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Apr</w:t>
      </w:r>
      <w:r>
        <w:rPr>
          <w:rFonts w:ascii="Times New Roman" w:hAnsi="Times New Roman"/>
          <w:color w:val="000000"/>
          <w:sz w:val="24"/>
          <w:szCs w:val="24"/>
          <w:lang w:val="en-CA" w:eastAsia="en-CA"/>
        </w:rPr>
        <w:t xml:space="preserve"> 5</w:t>
      </w:r>
      <w:r>
        <w:rPr>
          <w:rFonts w:ascii="Times New Roman" w:hAnsi="Times New Roman"/>
          <w:color w:val="000000"/>
          <w:sz w:val="24"/>
          <w:szCs w:val="24"/>
          <w:lang w:val="en-CA" w:eastAsia="en-CA"/>
        </w:rPr>
        <w:tab/>
        <w:t>Tues, 0905-1700</w:t>
      </w:r>
      <w:r>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Rese</w:t>
      </w:r>
      <w:r>
        <w:rPr>
          <w:rFonts w:ascii="Times New Roman" w:hAnsi="Times New Roman"/>
          <w:color w:val="000000"/>
          <w:sz w:val="24"/>
          <w:szCs w:val="24"/>
          <w:lang w:val="en-CA" w:eastAsia="en-CA"/>
        </w:rPr>
        <w:t>arch Project Symposium - Team Presentations</w:t>
      </w:r>
    </w:p>
    <w:p w:rsidR="007642C4" w:rsidRPr="002F5D1A" w:rsidRDefault="007642C4" w:rsidP="007642C4">
      <w:pPr>
        <w:tabs>
          <w:tab w:val="left" w:pos="993"/>
          <w:tab w:val="left" w:pos="2127"/>
        </w:tabs>
        <w:spacing w:after="0"/>
        <w:ind w:left="3260" w:hanging="3260"/>
        <w:rPr>
          <w:rFonts w:ascii="Times New Roman" w:hAnsi="Times New Roman"/>
          <w:color w:val="000000"/>
          <w:sz w:val="24"/>
          <w:szCs w:val="24"/>
          <w:lang w:val="en-CA" w:eastAsia="en-CA"/>
        </w:rPr>
      </w:pPr>
      <w:r w:rsidRPr="002F5D1A">
        <w:rPr>
          <w:rFonts w:ascii="Times New Roman" w:hAnsi="Times New Roman"/>
          <w:color w:val="000000"/>
          <w:sz w:val="24"/>
          <w:szCs w:val="24"/>
          <w:lang w:val="en-CA" w:eastAsia="en-CA"/>
        </w:rPr>
        <w:t>Apr</w:t>
      </w:r>
      <w:r>
        <w:rPr>
          <w:rFonts w:ascii="Times New Roman" w:hAnsi="Times New Roman"/>
          <w:color w:val="000000"/>
          <w:sz w:val="24"/>
          <w:szCs w:val="24"/>
          <w:lang w:val="en-CA" w:eastAsia="en-CA"/>
        </w:rPr>
        <w:t xml:space="preserve"> 6</w:t>
      </w:r>
      <w:r>
        <w:rPr>
          <w:rFonts w:ascii="Times New Roman" w:hAnsi="Times New Roman"/>
          <w:color w:val="000000"/>
          <w:sz w:val="24"/>
          <w:szCs w:val="24"/>
          <w:lang w:val="en-CA" w:eastAsia="en-CA"/>
        </w:rPr>
        <w:tab/>
        <w:t>Wed, 1435-1700</w:t>
      </w:r>
      <w:r>
        <w:rPr>
          <w:rFonts w:ascii="Times New Roman" w:hAnsi="Times New Roman"/>
          <w:color w:val="000000"/>
          <w:sz w:val="24"/>
          <w:szCs w:val="24"/>
          <w:lang w:val="en-CA" w:eastAsia="en-CA"/>
        </w:rPr>
        <w:tab/>
      </w:r>
      <w:r w:rsidRPr="002F5D1A">
        <w:rPr>
          <w:rFonts w:ascii="Times New Roman" w:hAnsi="Times New Roman"/>
          <w:color w:val="000000"/>
          <w:sz w:val="24"/>
          <w:szCs w:val="24"/>
          <w:lang w:val="en-CA" w:eastAsia="en-CA"/>
        </w:rPr>
        <w:t>Poster Session (public is invited</w:t>
      </w:r>
      <w:r>
        <w:rPr>
          <w:rFonts w:ascii="Times New Roman" w:hAnsi="Times New Roman"/>
          <w:color w:val="000000"/>
          <w:sz w:val="24"/>
          <w:szCs w:val="24"/>
          <w:lang w:val="en-CA" w:eastAsia="en-CA"/>
        </w:rPr>
        <w:t>); last day of classes</w:t>
      </w:r>
    </w:p>
    <w:p w:rsidR="007642C4" w:rsidRDefault="007642C4" w:rsidP="007642C4">
      <w:pPr>
        <w:pBdr>
          <w:bottom w:val="single" w:sz="4" w:space="1" w:color="auto"/>
        </w:pBdr>
        <w:tabs>
          <w:tab w:val="left" w:pos="993"/>
          <w:tab w:val="left" w:pos="2127"/>
        </w:tabs>
        <w:spacing w:after="0"/>
        <w:ind w:left="3260" w:right="-22" w:hanging="3260"/>
        <w:rPr>
          <w:rFonts w:ascii="Times New Roman" w:hAnsi="Times New Roman"/>
          <w:color w:val="000000"/>
          <w:sz w:val="24"/>
          <w:szCs w:val="24"/>
          <w:lang w:val="en-CA" w:eastAsia="en-CA"/>
        </w:rPr>
      </w:pPr>
      <w:r>
        <w:rPr>
          <w:rFonts w:ascii="Times New Roman" w:hAnsi="Times New Roman"/>
          <w:color w:val="000000"/>
          <w:sz w:val="24"/>
          <w:szCs w:val="24"/>
          <w:lang w:val="en-CA" w:eastAsia="en-CA"/>
        </w:rPr>
        <w:t>Apr 9-23</w:t>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r>
      <w:r>
        <w:rPr>
          <w:rFonts w:ascii="Times New Roman" w:hAnsi="Times New Roman"/>
          <w:color w:val="000000"/>
          <w:sz w:val="24"/>
          <w:szCs w:val="24"/>
          <w:lang w:val="en-CA" w:eastAsia="en-CA"/>
        </w:rPr>
        <w:tab/>
        <w:t>Winter Final Exam period</w:t>
      </w:r>
    </w:p>
    <w:p w:rsidR="007642C4" w:rsidRDefault="007642C4" w:rsidP="007642C4">
      <w:pPr>
        <w:spacing w:after="0"/>
        <w:rPr>
          <w:rFonts w:ascii="Times New Roman" w:hAnsi="Times New Roman"/>
          <w:b/>
          <w:sz w:val="24"/>
        </w:rPr>
      </w:pPr>
    </w:p>
    <w:p w:rsidR="007642C4" w:rsidRDefault="007642C4" w:rsidP="007642C4">
      <w:pPr>
        <w:spacing w:before="120" w:after="240" w:line="240" w:lineRule="auto"/>
        <w:rPr>
          <w:rFonts w:ascii="Times New Roman" w:hAnsi="Times New Roman"/>
          <w:sz w:val="24"/>
        </w:rPr>
      </w:pPr>
      <w:r>
        <w:rPr>
          <w:rFonts w:ascii="Times New Roman" w:hAnsi="Times New Roman"/>
          <w:b/>
          <w:sz w:val="24"/>
        </w:rPr>
        <w:t xml:space="preserve">Quiz dates:  </w:t>
      </w:r>
      <w:r>
        <w:rPr>
          <w:rFonts w:ascii="Times New Roman" w:hAnsi="Times New Roman"/>
          <w:sz w:val="24"/>
        </w:rPr>
        <w:t>Regular, m</w:t>
      </w:r>
      <w:r w:rsidRPr="004479A1">
        <w:rPr>
          <w:rFonts w:ascii="Times New Roman" w:hAnsi="Times New Roman"/>
          <w:sz w:val="24"/>
        </w:rPr>
        <w:t xml:space="preserve">ultidisciplinary quizzes </w:t>
      </w:r>
      <w:r>
        <w:rPr>
          <w:rFonts w:ascii="Times New Roman" w:hAnsi="Times New Roman"/>
          <w:sz w:val="24"/>
        </w:rPr>
        <w:t xml:space="preserve">are scheduled for </w:t>
      </w:r>
      <w:r w:rsidRPr="004479A1">
        <w:rPr>
          <w:rFonts w:ascii="Times New Roman" w:hAnsi="Times New Roman"/>
          <w:sz w:val="24"/>
        </w:rPr>
        <w:t>the following dates</w:t>
      </w:r>
      <w:r>
        <w:rPr>
          <w:rFonts w:ascii="Times New Roman" w:hAnsi="Times New Roman"/>
          <w:sz w:val="24"/>
        </w:rPr>
        <w:t xml:space="preserve">, roughly spaced at montly intervals. </w:t>
      </w:r>
      <w:r w:rsidRPr="000256D2">
        <w:rPr>
          <w:rFonts w:ascii="Times New Roman" w:hAnsi="Times New Roman"/>
          <w:sz w:val="24"/>
        </w:rPr>
        <w:t>Please ensure you do not make other arrangements for these times.</w:t>
      </w:r>
      <w:r>
        <w:rPr>
          <w:rFonts w:ascii="Times New Roman" w:hAnsi="Times New Roman"/>
          <w:sz w:val="24"/>
        </w:rPr>
        <w:t xml:space="preserve"> The main contact for Integrated Science Quizzes and Exams is Prof. </w:t>
      </w:r>
      <w:r w:rsidR="00B64166">
        <w:rPr>
          <w:rFonts w:ascii="Times New Roman" w:hAnsi="Times New Roman"/>
          <w:sz w:val="24"/>
        </w:rPr>
        <w:t>Mullally.</w:t>
      </w:r>
      <w:r>
        <w:rPr>
          <w:rFonts w:ascii="Times New Roman" w:hAnsi="Times New Roman"/>
          <w:sz w:val="24"/>
        </w:rPr>
        <w:t xml:space="preserve"> </w:t>
      </w:r>
      <w:r>
        <w:rPr>
          <w:rFonts w:ascii="Times New Roman" w:hAnsi="Times New Roman"/>
          <w:color w:val="000000"/>
          <w:sz w:val="24"/>
          <w:szCs w:val="24"/>
          <w:lang w:val="en-CA" w:eastAsia="en-CA"/>
        </w:rPr>
        <w:t xml:space="preserve">Note that you may </w:t>
      </w:r>
      <w:r w:rsidR="004C23EB">
        <w:rPr>
          <w:rFonts w:ascii="Times New Roman" w:hAnsi="Times New Roman"/>
          <w:color w:val="000000"/>
          <w:sz w:val="24"/>
          <w:szCs w:val="24"/>
          <w:lang w:val="en-CA" w:eastAsia="en-CA"/>
        </w:rPr>
        <w:t xml:space="preserve">also </w:t>
      </w:r>
      <w:r>
        <w:rPr>
          <w:rFonts w:ascii="Times New Roman" w:hAnsi="Times New Roman"/>
          <w:color w:val="000000"/>
          <w:sz w:val="24"/>
          <w:szCs w:val="24"/>
          <w:lang w:val="en-CA" w:eastAsia="en-CA"/>
        </w:rPr>
        <w:t>have evening tests in your co-requisites</w:t>
      </w:r>
      <w:r w:rsidR="004C23EB">
        <w:rPr>
          <w:rFonts w:ascii="Times New Roman" w:hAnsi="Times New Roman"/>
          <w:color w:val="000000"/>
          <w:sz w:val="24"/>
          <w:szCs w:val="24"/>
          <w:lang w:val="en-CA" w:eastAsia="en-CA"/>
        </w:rPr>
        <w:t xml:space="preserve"> on other dates</w:t>
      </w:r>
      <w:r>
        <w:rPr>
          <w:rFonts w:ascii="Times New Roman" w:hAnsi="Times New Roman"/>
          <w:color w:val="000000"/>
          <w:sz w:val="24"/>
          <w:szCs w:val="24"/>
          <w:lang w:val="en-CA" w:eastAsia="en-CA"/>
        </w:rPr>
        <w:t>.</w:t>
      </w:r>
      <w:r w:rsidR="004C23EB">
        <w:rPr>
          <w:rFonts w:ascii="Times New Roman" w:hAnsi="Times New Roman"/>
          <w:color w:val="000000"/>
          <w:sz w:val="24"/>
          <w:szCs w:val="24"/>
          <w:lang w:val="en-CA" w:eastAsia="en-CA"/>
        </w:rPr>
        <w:t xml:space="preserve"> </w:t>
      </w:r>
    </w:p>
    <w:p w:rsidR="007642C4" w:rsidRPr="004479A1" w:rsidRDefault="007642C4" w:rsidP="007642C4">
      <w:pPr>
        <w:tabs>
          <w:tab w:val="left" w:pos="993"/>
          <w:tab w:val="left" w:pos="2127"/>
          <w:tab w:val="left" w:pos="2410"/>
          <w:tab w:val="left" w:pos="4253"/>
          <w:tab w:val="left" w:pos="5529"/>
        </w:tabs>
        <w:spacing w:before="60" w:after="60" w:line="240" w:lineRule="auto"/>
        <w:ind w:left="720"/>
        <w:rPr>
          <w:rFonts w:ascii="Times New Roman" w:hAnsi="Times New Roman"/>
          <w:sz w:val="24"/>
        </w:rPr>
      </w:pPr>
      <w:r>
        <w:rPr>
          <w:rFonts w:ascii="Times New Roman" w:hAnsi="Times New Roman"/>
          <w:sz w:val="24"/>
        </w:rPr>
        <w:t>Quiz 1</w:t>
      </w:r>
      <w:r>
        <w:rPr>
          <w:rFonts w:ascii="Times New Roman" w:hAnsi="Times New Roman"/>
          <w:sz w:val="24"/>
        </w:rPr>
        <w:tab/>
      </w:r>
      <w:r>
        <w:rPr>
          <w:rFonts w:ascii="Times New Roman" w:hAnsi="Times New Roman"/>
          <w:sz w:val="24"/>
        </w:rPr>
        <w:tab/>
        <w:t>October 1</w:t>
      </w:r>
      <w:r>
        <w:rPr>
          <w:rFonts w:ascii="Times New Roman" w:hAnsi="Times New Roman"/>
          <w:sz w:val="24"/>
        </w:rPr>
        <w:tab/>
        <w:t>Thursday</w:t>
      </w:r>
      <w:r>
        <w:rPr>
          <w:rFonts w:ascii="Times New Roman" w:hAnsi="Times New Roman"/>
          <w:sz w:val="24"/>
        </w:rPr>
        <w:tab/>
        <w:t xml:space="preserve">1305-1425 </w:t>
      </w:r>
    </w:p>
    <w:p w:rsidR="007642C4" w:rsidRDefault="007642C4" w:rsidP="007642C4">
      <w:pPr>
        <w:tabs>
          <w:tab w:val="left" w:pos="993"/>
          <w:tab w:val="left" w:pos="2127"/>
          <w:tab w:val="left" w:pos="2410"/>
          <w:tab w:val="left" w:pos="4253"/>
          <w:tab w:val="left" w:pos="5529"/>
        </w:tabs>
        <w:spacing w:before="60" w:after="60" w:line="240" w:lineRule="auto"/>
        <w:ind w:left="720"/>
        <w:rPr>
          <w:rFonts w:ascii="Times New Roman" w:hAnsi="Times New Roman"/>
          <w:sz w:val="24"/>
        </w:rPr>
      </w:pPr>
      <w:r>
        <w:rPr>
          <w:rFonts w:ascii="Times New Roman" w:hAnsi="Times New Roman"/>
          <w:sz w:val="24"/>
        </w:rPr>
        <w:t>Quiz 2</w:t>
      </w:r>
      <w:r>
        <w:rPr>
          <w:rFonts w:ascii="Times New Roman" w:hAnsi="Times New Roman"/>
          <w:sz w:val="24"/>
        </w:rPr>
        <w:tab/>
      </w:r>
      <w:r>
        <w:rPr>
          <w:rFonts w:ascii="Times New Roman" w:hAnsi="Times New Roman"/>
          <w:sz w:val="24"/>
        </w:rPr>
        <w:tab/>
        <w:t>October 29</w:t>
      </w:r>
      <w:r>
        <w:rPr>
          <w:rFonts w:ascii="Times New Roman" w:hAnsi="Times New Roman"/>
          <w:sz w:val="24"/>
        </w:rPr>
        <w:tab/>
        <w:t>Thursday</w:t>
      </w:r>
      <w:r>
        <w:rPr>
          <w:rFonts w:ascii="Times New Roman" w:hAnsi="Times New Roman"/>
          <w:sz w:val="24"/>
        </w:rPr>
        <w:tab/>
        <w:t xml:space="preserve">1305-1425 </w:t>
      </w:r>
    </w:p>
    <w:p w:rsidR="007642C4" w:rsidRPr="004479A1" w:rsidRDefault="007642C4" w:rsidP="007642C4">
      <w:pPr>
        <w:tabs>
          <w:tab w:val="left" w:pos="993"/>
          <w:tab w:val="left" w:pos="2127"/>
          <w:tab w:val="left" w:pos="2410"/>
          <w:tab w:val="left" w:pos="4253"/>
          <w:tab w:val="left" w:pos="5529"/>
        </w:tabs>
        <w:spacing w:before="60" w:after="60" w:line="240" w:lineRule="auto"/>
        <w:ind w:left="720"/>
        <w:rPr>
          <w:rFonts w:ascii="Times New Roman" w:hAnsi="Times New Roman"/>
          <w:sz w:val="24"/>
        </w:rPr>
      </w:pPr>
      <w:r>
        <w:rPr>
          <w:rFonts w:ascii="Times New Roman" w:hAnsi="Times New Roman"/>
          <w:sz w:val="24"/>
        </w:rPr>
        <w:t>Quiz 3</w:t>
      </w:r>
      <w:r>
        <w:rPr>
          <w:rFonts w:ascii="Times New Roman" w:hAnsi="Times New Roman"/>
          <w:sz w:val="24"/>
        </w:rPr>
        <w:tab/>
      </w:r>
      <w:r>
        <w:rPr>
          <w:rFonts w:ascii="Times New Roman" w:hAnsi="Times New Roman"/>
          <w:sz w:val="24"/>
        </w:rPr>
        <w:tab/>
        <w:t>November 26</w:t>
      </w:r>
      <w:r>
        <w:rPr>
          <w:rFonts w:ascii="Times New Roman" w:hAnsi="Times New Roman"/>
          <w:sz w:val="24"/>
        </w:rPr>
        <w:tab/>
        <w:t>Thursday</w:t>
      </w:r>
      <w:r>
        <w:rPr>
          <w:rFonts w:ascii="Times New Roman" w:hAnsi="Times New Roman"/>
          <w:sz w:val="24"/>
        </w:rPr>
        <w:tab/>
        <w:t>1305-1425</w:t>
      </w:r>
    </w:p>
    <w:p w:rsidR="007642C4" w:rsidRPr="004479A1" w:rsidRDefault="007642C4" w:rsidP="007642C4">
      <w:pPr>
        <w:tabs>
          <w:tab w:val="left" w:pos="993"/>
          <w:tab w:val="left" w:pos="2127"/>
          <w:tab w:val="left" w:pos="2410"/>
          <w:tab w:val="left" w:pos="4253"/>
          <w:tab w:val="left" w:pos="5529"/>
        </w:tabs>
        <w:spacing w:before="60" w:after="60" w:line="240" w:lineRule="auto"/>
        <w:ind w:left="720"/>
        <w:rPr>
          <w:rFonts w:ascii="Times New Roman" w:hAnsi="Times New Roman"/>
          <w:sz w:val="24"/>
        </w:rPr>
      </w:pPr>
      <w:r>
        <w:rPr>
          <w:rFonts w:ascii="Times New Roman" w:hAnsi="Times New Roman"/>
          <w:sz w:val="24"/>
        </w:rPr>
        <w:t>Quiz 4</w:t>
      </w:r>
      <w:r>
        <w:rPr>
          <w:rFonts w:ascii="Times New Roman" w:hAnsi="Times New Roman"/>
          <w:sz w:val="24"/>
        </w:rPr>
        <w:tab/>
      </w:r>
      <w:r>
        <w:rPr>
          <w:rFonts w:ascii="Times New Roman" w:hAnsi="Times New Roman"/>
          <w:sz w:val="24"/>
        </w:rPr>
        <w:tab/>
        <w:t>January 28</w:t>
      </w:r>
      <w:r>
        <w:rPr>
          <w:rFonts w:ascii="Times New Roman" w:hAnsi="Times New Roman"/>
          <w:sz w:val="24"/>
        </w:rPr>
        <w:tab/>
        <w:t>Thursday</w:t>
      </w:r>
      <w:r>
        <w:rPr>
          <w:rFonts w:ascii="Times New Roman" w:hAnsi="Times New Roman"/>
          <w:sz w:val="24"/>
        </w:rPr>
        <w:tab/>
        <w:t xml:space="preserve">1335-1455 </w:t>
      </w:r>
    </w:p>
    <w:p w:rsidR="007642C4" w:rsidRPr="004479A1" w:rsidRDefault="007642C4" w:rsidP="007642C4">
      <w:pPr>
        <w:tabs>
          <w:tab w:val="left" w:pos="993"/>
          <w:tab w:val="left" w:pos="2127"/>
          <w:tab w:val="left" w:pos="2410"/>
          <w:tab w:val="left" w:pos="4253"/>
          <w:tab w:val="left" w:pos="5529"/>
        </w:tabs>
        <w:spacing w:before="60" w:after="60" w:line="240" w:lineRule="auto"/>
        <w:ind w:left="720"/>
        <w:rPr>
          <w:rFonts w:ascii="Times New Roman" w:hAnsi="Times New Roman"/>
          <w:sz w:val="24"/>
        </w:rPr>
      </w:pPr>
      <w:r>
        <w:rPr>
          <w:rFonts w:ascii="Times New Roman" w:hAnsi="Times New Roman"/>
          <w:sz w:val="24"/>
        </w:rPr>
        <w:t>Quiz 5</w:t>
      </w:r>
      <w:r>
        <w:rPr>
          <w:rFonts w:ascii="Times New Roman" w:hAnsi="Times New Roman"/>
          <w:sz w:val="24"/>
        </w:rPr>
        <w:tab/>
      </w:r>
      <w:r>
        <w:rPr>
          <w:rFonts w:ascii="Times New Roman" w:hAnsi="Times New Roman"/>
          <w:sz w:val="24"/>
        </w:rPr>
        <w:tab/>
        <w:t>March 3</w:t>
      </w:r>
      <w:r>
        <w:rPr>
          <w:rFonts w:ascii="Times New Roman" w:hAnsi="Times New Roman"/>
          <w:sz w:val="24"/>
        </w:rPr>
        <w:tab/>
        <w:t>Thursday</w:t>
      </w:r>
      <w:r>
        <w:rPr>
          <w:rFonts w:ascii="Times New Roman" w:hAnsi="Times New Roman"/>
          <w:sz w:val="24"/>
        </w:rPr>
        <w:tab/>
        <w:t>1335-1455</w:t>
      </w:r>
    </w:p>
    <w:p w:rsidR="004C23EB" w:rsidRDefault="007642C4" w:rsidP="004C23EB">
      <w:pPr>
        <w:tabs>
          <w:tab w:val="left" w:pos="1843"/>
          <w:tab w:val="left" w:pos="2410"/>
          <w:tab w:val="left" w:pos="4111"/>
          <w:tab w:val="left" w:pos="4253"/>
          <w:tab w:val="left" w:pos="5529"/>
        </w:tabs>
        <w:spacing w:after="240"/>
        <w:ind w:left="720"/>
        <w:rPr>
          <w:rFonts w:ascii="Times New Roman" w:hAnsi="Times New Roman"/>
          <w:sz w:val="24"/>
        </w:rPr>
      </w:pPr>
      <w:r>
        <w:rPr>
          <w:rFonts w:ascii="Times New Roman" w:hAnsi="Times New Roman"/>
          <w:sz w:val="24"/>
        </w:rPr>
        <w:t>Quiz 6</w:t>
      </w:r>
      <w:r>
        <w:rPr>
          <w:rFonts w:ascii="Times New Roman" w:hAnsi="Times New Roman"/>
          <w:sz w:val="24"/>
        </w:rPr>
        <w:tab/>
      </w:r>
      <w:r>
        <w:rPr>
          <w:rFonts w:ascii="Times New Roman" w:hAnsi="Times New Roman"/>
          <w:sz w:val="24"/>
        </w:rPr>
        <w:tab/>
        <w:t>March 31</w:t>
      </w:r>
      <w:r>
        <w:rPr>
          <w:rFonts w:ascii="Times New Roman" w:hAnsi="Times New Roman"/>
          <w:sz w:val="24"/>
        </w:rPr>
        <w:tab/>
      </w:r>
      <w:r w:rsidR="0030277A">
        <w:rPr>
          <w:rFonts w:ascii="Times New Roman" w:hAnsi="Times New Roman"/>
          <w:sz w:val="24"/>
        </w:rPr>
        <w:tab/>
      </w:r>
      <w:r>
        <w:rPr>
          <w:rFonts w:ascii="Times New Roman" w:hAnsi="Times New Roman"/>
          <w:sz w:val="24"/>
        </w:rPr>
        <w:t>Thursday</w:t>
      </w:r>
      <w:r>
        <w:rPr>
          <w:rFonts w:ascii="Times New Roman" w:hAnsi="Times New Roman"/>
          <w:sz w:val="24"/>
        </w:rPr>
        <w:tab/>
        <w:t>1335-1455</w:t>
      </w:r>
      <w:r w:rsidR="004C23EB">
        <w:rPr>
          <w:rFonts w:ascii="Times New Roman" w:hAnsi="Times New Roman"/>
          <w:sz w:val="24"/>
        </w:rPr>
        <w:br w:type="page"/>
      </w:r>
    </w:p>
    <w:p w:rsidR="0030277A" w:rsidRPr="00C50E26" w:rsidRDefault="0030277A" w:rsidP="004C23EB">
      <w:pPr>
        <w:tabs>
          <w:tab w:val="left" w:pos="1843"/>
          <w:tab w:val="left" w:pos="2410"/>
          <w:tab w:val="left" w:pos="4111"/>
          <w:tab w:val="left" w:pos="4253"/>
          <w:tab w:val="left" w:pos="5529"/>
        </w:tabs>
        <w:spacing w:after="240"/>
        <w:jc w:val="center"/>
        <w:rPr>
          <w:rFonts w:ascii="Times New Roman" w:hAnsi="Times New Roman"/>
          <w:b/>
          <w:sz w:val="28"/>
        </w:rPr>
      </w:pPr>
      <w:r w:rsidRPr="00F76CC8">
        <w:rPr>
          <w:rFonts w:ascii="Times New Roman" w:hAnsi="Times New Roman"/>
          <w:b/>
          <w:sz w:val="28"/>
        </w:rPr>
        <w:lastRenderedPageBreak/>
        <w:t>Field Trip</w:t>
      </w:r>
      <w:r>
        <w:rPr>
          <w:rFonts w:ascii="Times New Roman" w:hAnsi="Times New Roman"/>
          <w:b/>
          <w:sz w:val="28"/>
        </w:rPr>
        <w:t xml:space="preserve"> Details</w:t>
      </w:r>
    </w:p>
    <w:p w:rsidR="0030277A" w:rsidRDefault="0030277A" w:rsidP="0030277A">
      <w:pPr>
        <w:pStyle w:val="BodyTextIndent2"/>
        <w:ind w:left="0" w:right="-23"/>
      </w:pPr>
      <w:r>
        <w:t xml:space="preserve">In Nova Scotia, weather conditions change quickly, and temperatures are 5-10°C cooler on the coast, so we suggest layers of clothing made of synthetic fibres to keep you warm and dry. Outdoor outfitters, like Mountain Equipment Co-op, have a good selection of field apparel. Always arrive appropriately dressed, bring a covered clipboard, lined and unlined paper, pens, pencils, eraser, ruler, stapler, and calculator. Other things needed for specific trips are listed below.  </w:t>
      </w:r>
    </w:p>
    <w:p w:rsidR="0030277A" w:rsidRDefault="0030277A" w:rsidP="0030277A">
      <w:pPr>
        <w:pStyle w:val="BodyTextIndent2"/>
        <w:ind w:left="0" w:right="-23"/>
      </w:pPr>
    </w:p>
    <w:p w:rsidR="0030277A" w:rsidRPr="00C50E26" w:rsidRDefault="0030277A" w:rsidP="0030277A">
      <w:pPr>
        <w:pStyle w:val="BodyTextIndent2"/>
        <w:ind w:left="0" w:right="-23"/>
      </w:pPr>
      <w:r>
        <w:t>These are the field trips scheduled for 2015-2016:</w:t>
      </w:r>
    </w:p>
    <w:p w:rsidR="0030277A" w:rsidRPr="006C63C1" w:rsidRDefault="0030277A" w:rsidP="0030277A">
      <w:pPr>
        <w:pStyle w:val="NormalWeb"/>
        <w:rPr>
          <w:szCs w:val="20"/>
        </w:rPr>
      </w:pPr>
      <w:r w:rsidRPr="006C63C1">
        <w:rPr>
          <w:b/>
          <w:bCs/>
          <w:szCs w:val="20"/>
        </w:rPr>
        <w:t>Fri</w:t>
      </w:r>
      <w:r>
        <w:rPr>
          <w:b/>
          <w:bCs/>
          <w:szCs w:val="20"/>
        </w:rPr>
        <w:t>day</w:t>
      </w:r>
      <w:r w:rsidRPr="006C63C1">
        <w:rPr>
          <w:b/>
          <w:bCs/>
          <w:szCs w:val="20"/>
        </w:rPr>
        <w:t xml:space="preserve">, Sept </w:t>
      </w:r>
      <w:r>
        <w:rPr>
          <w:b/>
          <w:bCs/>
          <w:szCs w:val="20"/>
        </w:rPr>
        <w:t>11</w:t>
      </w:r>
      <w:r w:rsidRPr="006C63C1">
        <w:rPr>
          <w:b/>
          <w:bCs/>
          <w:szCs w:val="20"/>
        </w:rPr>
        <w:t xml:space="preserve"> afternoon, </w:t>
      </w:r>
      <w:r>
        <w:rPr>
          <w:b/>
          <w:bCs/>
          <w:szCs w:val="20"/>
        </w:rPr>
        <w:t>1</w:t>
      </w:r>
      <w:r w:rsidR="00E803C3">
        <w:rPr>
          <w:b/>
          <w:bCs/>
          <w:szCs w:val="20"/>
        </w:rPr>
        <w:t>40</w:t>
      </w:r>
      <w:r>
        <w:rPr>
          <w:b/>
          <w:bCs/>
          <w:szCs w:val="20"/>
        </w:rPr>
        <w:t>0-1800</w:t>
      </w:r>
      <w:r w:rsidRPr="006C63C1">
        <w:rPr>
          <w:szCs w:val="20"/>
        </w:rPr>
        <w:t xml:space="preserve"> -- Point Pleasant Park, Halifax (Measurement Scavenger Hunt, first t</w:t>
      </w:r>
      <w:r>
        <w:rPr>
          <w:szCs w:val="20"/>
        </w:rPr>
        <w:t>eam assignment, followed by a BB</w:t>
      </w:r>
      <w:r w:rsidRPr="006C63C1">
        <w:rPr>
          <w:szCs w:val="20"/>
        </w:rPr>
        <w:t xml:space="preserve">Q. with </w:t>
      </w:r>
      <w:proofErr w:type="gramStart"/>
      <w:r w:rsidRPr="006C63C1">
        <w:rPr>
          <w:szCs w:val="20"/>
        </w:rPr>
        <w:t>profs</w:t>
      </w:r>
      <w:proofErr w:type="gramEnd"/>
      <w:r w:rsidRPr="006C63C1">
        <w:rPr>
          <w:szCs w:val="20"/>
        </w:rPr>
        <w:t xml:space="preserve"> and DISP grads) --</w:t>
      </w:r>
      <w:r>
        <w:rPr>
          <w:szCs w:val="20"/>
        </w:rPr>
        <w:t xml:space="preserve"> bring</w:t>
      </w:r>
      <w:r w:rsidRPr="006C63C1">
        <w:rPr>
          <w:szCs w:val="20"/>
        </w:rPr>
        <w:t xml:space="preserve"> wind and rain protection, sunscreen, </w:t>
      </w:r>
      <w:r>
        <w:rPr>
          <w:szCs w:val="20"/>
        </w:rPr>
        <w:t>and wear comfortable walking shoes</w:t>
      </w:r>
      <w:r w:rsidRPr="006C63C1">
        <w:rPr>
          <w:szCs w:val="20"/>
        </w:rPr>
        <w:t>. Teams will get there on their own (walk or take Metro bus</w:t>
      </w:r>
      <w:r>
        <w:rPr>
          <w:szCs w:val="20"/>
        </w:rPr>
        <w:t>; meet at Black Rock Beach</w:t>
      </w:r>
      <w:r w:rsidRPr="006C63C1">
        <w:rPr>
          <w:szCs w:val="20"/>
        </w:rPr>
        <w:t>).</w:t>
      </w:r>
    </w:p>
    <w:p w:rsidR="0030277A" w:rsidRDefault="0030277A" w:rsidP="0030277A">
      <w:pPr>
        <w:pStyle w:val="NormalWeb"/>
        <w:rPr>
          <w:szCs w:val="20"/>
        </w:rPr>
      </w:pPr>
      <w:r>
        <w:rPr>
          <w:b/>
          <w:szCs w:val="20"/>
        </w:rPr>
        <w:t>Fri</w:t>
      </w:r>
      <w:r w:rsidRPr="00C50E26">
        <w:rPr>
          <w:b/>
          <w:szCs w:val="20"/>
        </w:rPr>
        <w:t>day, Sept 1</w:t>
      </w:r>
      <w:r>
        <w:rPr>
          <w:b/>
          <w:szCs w:val="20"/>
        </w:rPr>
        <w:t>8</w:t>
      </w:r>
      <w:r w:rsidRPr="00C50E26">
        <w:rPr>
          <w:b/>
          <w:szCs w:val="20"/>
        </w:rPr>
        <w:t xml:space="preserve">, </w:t>
      </w:r>
      <w:r>
        <w:rPr>
          <w:b/>
          <w:szCs w:val="20"/>
        </w:rPr>
        <w:t>1435-17</w:t>
      </w:r>
      <w:r w:rsidR="00E803C3">
        <w:rPr>
          <w:b/>
          <w:szCs w:val="20"/>
        </w:rPr>
        <w:t>00</w:t>
      </w:r>
      <w:r>
        <w:rPr>
          <w:b/>
          <w:szCs w:val="20"/>
        </w:rPr>
        <w:t xml:space="preserve"> </w:t>
      </w:r>
      <w:r>
        <w:rPr>
          <w:szCs w:val="20"/>
        </w:rPr>
        <w:t xml:space="preserve">-- </w:t>
      </w:r>
      <w:r w:rsidRPr="006C63C1">
        <w:rPr>
          <w:szCs w:val="20"/>
        </w:rPr>
        <w:t>Public Gardens, Halifax (Ethology</w:t>
      </w:r>
      <w:r>
        <w:rPr>
          <w:szCs w:val="20"/>
        </w:rPr>
        <w:t>: Observing</w:t>
      </w:r>
      <w:r w:rsidRPr="006C63C1">
        <w:rPr>
          <w:szCs w:val="20"/>
        </w:rPr>
        <w:t xml:space="preserve"> Animal </w:t>
      </w:r>
      <w:proofErr w:type="spellStart"/>
      <w:r w:rsidRPr="006C63C1">
        <w:rPr>
          <w:szCs w:val="20"/>
        </w:rPr>
        <w:t>Behaviour</w:t>
      </w:r>
      <w:proofErr w:type="spellEnd"/>
      <w:r w:rsidRPr="006C63C1">
        <w:rPr>
          <w:szCs w:val="20"/>
        </w:rPr>
        <w:t xml:space="preserve">) </w:t>
      </w:r>
      <w:r>
        <w:rPr>
          <w:szCs w:val="20"/>
        </w:rPr>
        <w:t>–</w:t>
      </w:r>
      <w:r w:rsidRPr="006C63C1">
        <w:rPr>
          <w:szCs w:val="20"/>
        </w:rPr>
        <w:t xml:space="preserve"> </w:t>
      </w:r>
      <w:r>
        <w:rPr>
          <w:szCs w:val="20"/>
        </w:rPr>
        <w:t xml:space="preserve">bring </w:t>
      </w:r>
      <w:r w:rsidRPr="006C63C1">
        <w:rPr>
          <w:szCs w:val="20"/>
        </w:rPr>
        <w:t xml:space="preserve">rain protection, </w:t>
      </w:r>
      <w:r>
        <w:rPr>
          <w:szCs w:val="20"/>
        </w:rPr>
        <w:t xml:space="preserve">wear walking shoes, and bring a cellphone, </w:t>
      </w:r>
      <w:r w:rsidRPr="006C63C1">
        <w:rPr>
          <w:szCs w:val="20"/>
        </w:rPr>
        <w:t>stopwatch or digital watch</w:t>
      </w:r>
      <w:r>
        <w:rPr>
          <w:szCs w:val="20"/>
        </w:rPr>
        <w:t xml:space="preserve"> to time events</w:t>
      </w:r>
      <w:r w:rsidRPr="006C63C1">
        <w:rPr>
          <w:szCs w:val="20"/>
        </w:rPr>
        <w:t>. Walk or take a Metro bus to the park</w:t>
      </w:r>
      <w:r>
        <w:rPr>
          <w:szCs w:val="20"/>
        </w:rPr>
        <w:t>; meet at bandstand</w:t>
      </w:r>
      <w:r w:rsidRPr="006C63C1">
        <w:rPr>
          <w:szCs w:val="20"/>
        </w:rPr>
        <w:t xml:space="preserve">. </w:t>
      </w:r>
    </w:p>
    <w:p w:rsidR="0030277A" w:rsidRDefault="0030277A" w:rsidP="0030277A">
      <w:pPr>
        <w:pStyle w:val="NormalWeb"/>
        <w:rPr>
          <w:szCs w:val="20"/>
        </w:rPr>
      </w:pPr>
      <w:r>
        <w:rPr>
          <w:rStyle w:val="Strong"/>
        </w:rPr>
        <w:t>Thursday</w:t>
      </w:r>
      <w:r w:rsidRPr="006C63C1">
        <w:rPr>
          <w:rStyle w:val="Strong"/>
        </w:rPr>
        <w:t xml:space="preserve">, Sept </w:t>
      </w:r>
      <w:r>
        <w:rPr>
          <w:rStyle w:val="Strong"/>
        </w:rPr>
        <w:t>24</w:t>
      </w:r>
      <w:r w:rsidRPr="006C63C1">
        <w:rPr>
          <w:rStyle w:val="Strong"/>
        </w:rPr>
        <w:t xml:space="preserve">, all day, </w:t>
      </w:r>
      <w:r>
        <w:rPr>
          <w:rStyle w:val="Strong"/>
        </w:rPr>
        <w:t>0900-1800</w:t>
      </w:r>
      <w:r w:rsidRPr="006C63C1">
        <w:rPr>
          <w:szCs w:val="20"/>
        </w:rPr>
        <w:t xml:space="preserve"> -- Conrad Beach, east of Dartmouth (Dynamics of Sandy Beaches and Tidal Salt Marsh Ecosystems) -- bring lunch, water, snacks, sunscreen, warm clothes, rain and wind protection, sneakers, and knee-high rubber boots. We will travel by chartered bus.</w:t>
      </w:r>
    </w:p>
    <w:p w:rsidR="0030277A" w:rsidRPr="006C63C1" w:rsidRDefault="0030277A" w:rsidP="0030277A">
      <w:pPr>
        <w:pStyle w:val="NormalWeb"/>
        <w:rPr>
          <w:szCs w:val="20"/>
        </w:rPr>
      </w:pPr>
      <w:r w:rsidRPr="00F35D71">
        <w:rPr>
          <w:b/>
          <w:szCs w:val="20"/>
        </w:rPr>
        <w:t>Fri</w:t>
      </w:r>
      <w:r>
        <w:rPr>
          <w:b/>
          <w:bCs/>
          <w:szCs w:val="20"/>
        </w:rPr>
        <w:t>day</w:t>
      </w:r>
      <w:r w:rsidRPr="006C63C1">
        <w:rPr>
          <w:b/>
          <w:bCs/>
          <w:szCs w:val="20"/>
        </w:rPr>
        <w:t xml:space="preserve">, </w:t>
      </w:r>
      <w:r>
        <w:rPr>
          <w:b/>
          <w:bCs/>
          <w:szCs w:val="20"/>
        </w:rPr>
        <w:t>October 2, 1</w:t>
      </w:r>
      <w:r w:rsidR="00E803C3">
        <w:rPr>
          <w:b/>
          <w:bCs/>
          <w:szCs w:val="20"/>
        </w:rPr>
        <w:t>33</w:t>
      </w:r>
      <w:r>
        <w:rPr>
          <w:b/>
          <w:bCs/>
          <w:szCs w:val="20"/>
        </w:rPr>
        <w:t xml:space="preserve">5-1725 </w:t>
      </w:r>
      <w:r>
        <w:rPr>
          <w:bCs/>
          <w:szCs w:val="20"/>
        </w:rPr>
        <w:t xml:space="preserve">– </w:t>
      </w:r>
      <w:proofErr w:type="spellStart"/>
      <w:r w:rsidRPr="006C63C1">
        <w:rPr>
          <w:szCs w:val="20"/>
        </w:rPr>
        <w:t>Chebucto</w:t>
      </w:r>
      <w:proofErr w:type="spellEnd"/>
      <w:r w:rsidRPr="006C63C1">
        <w:rPr>
          <w:szCs w:val="20"/>
        </w:rPr>
        <w:t xml:space="preserve"> Head, near Duncan's Cove, west of Halifax (Bogs and Barrens Ecosystems) </w:t>
      </w:r>
      <w:r>
        <w:rPr>
          <w:szCs w:val="20"/>
        </w:rPr>
        <w:t>–</w:t>
      </w:r>
      <w:r w:rsidRPr="006C63C1">
        <w:rPr>
          <w:szCs w:val="20"/>
        </w:rPr>
        <w:t xml:space="preserve"> </w:t>
      </w:r>
      <w:r>
        <w:rPr>
          <w:szCs w:val="20"/>
        </w:rPr>
        <w:t xml:space="preserve">bring </w:t>
      </w:r>
      <w:r w:rsidRPr="006C63C1">
        <w:rPr>
          <w:szCs w:val="20"/>
        </w:rPr>
        <w:t>warm clothes, rain protection, knee-high rubber boots. We will travel by chartered bus.</w:t>
      </w:r>
    </w:p>
    <w:p w:rsidR="0030277A" w:rsidRPr="006C63C1" w:rsidRDefault="0030277A" w:rsidP="0030277A">
      <w:pPr>
        <w:pStyle w:val="NormalWeb"/>
        <w:rPr>
          <w:szCs w:val="20"/>
        </w:rPr>
      </w:pPr>
      <w:r>
        <w:rPr>
          <w:b/>
          <w:bCs/>
          <w:szCs w:val="20"/>
        </w:rPr>
        <w:t>Thursday</w:t>
      </w:r>
      <w:r w:rsidRPr="006C63C1">
        <w:rPr>
          <w:b/>
          <w:bCs/>
          <w:szCs w:val="20"/>
        </w:rPr>
        <w:t xml:space="preserve">, </w:t>
      </w:r>
      <w:r>
        <w:rPr>
          <w:b/>
          <w:bCs/>
          <w:szCs w:val="20"/>
        </w:rPr>
        <w:t>October 8, all day, 0900-1700</w:t>
      </w:r>
      <w:r w:rsidRPr="006C63C1">
        <w:rPr>
          <w:szCs w:val="20"/>
        </w:rPr>
        <w:t xml:space="preserve"> – </w:t>
      </w:r>
      <w:r w:rsidRPr="00F35D71">
        <w:rPr>
          <w:szCs w:val="20"/>
        </w:rPr>
        <w:t>Two locations</w:t>
      </w:r>
      <w:r w:rsidRPr="006C63C1">
        <w:rPr>
          <w:szCs w:val="20"/>
        </w:rPr>
        <w:t xml:space="preserve">: Horton Bluff, Fundy shore; and the Windsor Causeway (Reconstructing an Ancient Environment; and Anthropogenic Environmental Change) </w:t>
      </w:r>
      <w:r>
        <w:rPr>
          <w:szCs w:val="20"/>
        </w:rPr>
        <w:t>–</w:t>
      </w:r>
      <w:r w:rsidRPr="006C63C1">
        <w:rPr>
          <w:szCs w:val="20"/>
        </w:rPr>
        <w:t xml:space="preserve"> </w:t>
      </w:r>
      <w:r>
        <w:rPr>
          <w:szCs w:val="20"/>
        </w:rPr>
        <w:t xml:space="preserve">bring </w:t>
      </w:r>
      <w:r w:rsidRPr="006C63C1">
        <w:rPr>
          <w:szCs w:val="20"/>
        </w:rPr>
        <w:t>lunch, water, snacks, warm clothes, rain and wind protection, hat, gloves, knee-high rubber boots. Dress warmly. We will travel by chartered bus.</w:t>
      </w:r>
    </w:p>
    <w:p w:rsidR="0030277A" w:rsidRDefault="0030277A" w:rsidP="0030277A">
      <w:pPr>
        <w:pStyle w:val="NormalWeb"/>
      </w:pPr>
      <w:r>
        <w:rPr>
          <w:b/>
          <w:bCs/>
          <w:szCs w:val="20"/>
        </w:rPr>
        <w:t>Tuesday</w:t>
      </w:r>
      <w:r w:rsidRPr="006C63C1">
        <w:rPr>
          <w:b/>
          <w:bCs/>
          <w:szCs w:val="20"/>
        </w:rPr>
        <w:t xml:space="preserve">, </w:t>
      </w:r>
      <w:r>
        <w:rPr>
          <w:b/>
          <w:bCs/>
          <w:szCs w:val="20"/>
        </w:rPr>
        <w:t>Oct 13</w:t>
      </w:r>
      <w:r w:rsidRPr="006C63C1">
        <w:rPr>
          <w:b/>
          <w:bCs/>
          <w:szCs w:val="20"/>
        </w:rPr>
        <w:t>, afternoon,</w:t>
      </w:r>
      <w:r>
        <w:rPr>
          <w:b/>
          <w:bCs/>
          <w:szCs w:val="20"/>
        </w:rPr>
        <w:t xml:space="preserve"> 1235-1800</w:t>
      </w:r>
      <w:r w:rsidRPr="006C63C1">
        <w:rPr>
          <w:szCs w:val="20"/>
        </w:rPr>
        <w:t xml:space="preserve"> -- Cranberry Cove, near Peggy's Cove, west of Halifax (Intertidal Ecology and Diversity; Testing Hypotheses) -- water, snacks, sunscreen, warm clothes, rain protection, hat, gloves, knee-high rubber boots or shoes that can be submerged in seawater.</w:t>
      </w:r>
      <w:r>
        <w:rPr>
          <w:szCs w:val="20"/>
        </w:rPr>
        <w:t xml:space="preserve"> </w:t>
      </w:r>
      <w:r w:rsidRPr="006C63C1">
        <w:rPr>
          <w:szCs w:val="20"/>
        </w:rPr>
        <w:t>We will travel by chartered bus</w:t>
      </w:r>
      <w:r>
        <w:rPr>
          <w:szCs w:val="20"/>
        </w:rPr>
        <w:t xml:space="preserve">. </w:t>
      </w:r>
    </w:p>
    <w:p w:rsidR="0030277A" w:rsidRPr="00F35D71" w:rsidRDefault="0030277A" w:rsidP="000158BF">
      <w:pPr>
        <w:pStyle w:val="NormalWeb"/>
      </w:pPr>
      <w:r>
        <w:rPr>
          <w:b/>
          <w:bCs/>
        </w:rPr>
        <w:t>Thursday, March 24, morning, 0905-1125</w:t>
      </w:r>
      <w:r>
        <w:t xml:space="preserve"> – Building Stones field trip: Historic Buildings, Halifax (Building Stones, Grave Stones, Historical Monuments) - wear very warm clothes, winter boots. Walk or take a Metro bus downtown. </w:t>
      </w:r>
    </w:p>
    <w:p w:rsidR="0030277A" w:rsidRDefault="0030277A" w:rsidP="0030277A">
      <w:pPr>
        <w:pStyle w:val="NormalWeb"/>
      </w:pPr>
      <w:r>
        <w:rPr>
          <w:b/>
          <w:bCs/>
        </w:rPr>
        <w:t>Friday, April 1, afternoon, 1435-1725</w:t>
      </w:r>
      <w:r>
        <w:t xml:space="preserve"> – Nova Scotia Museum of Natural History, Halifax (Form and Function of the Vertebrate Skeleton) -- indoors; wear appropriate attire to walk a few blocks; meet at the museum on 1747 Summer Street. </w:t>
      </w:r>
    </w:p>
    <w:p w:rsidR="0008559A" w:rsidRPr="0030277A" w:rsidRDefault="0008559A" w:rsidP="0030277A">
      <w:pPr>
        <w:spacing w:after="240"/>
        <w:jc w:val="center"/>
        <w:rPr>
          <w:rStyle w:val="Emphasis"/>
          <w:rFonts w:ascii="Times New Roman" w:hAnsi="Times New Roman" w:cs="Times New Roman"/>
          <w:b/>
          <w:i w:val="0"/>
          <w:sz w:val="20"/>
          <w:szCs w:val="26"/>
        </w:rPr>
      </w:pPr>
      <w:r w:rsidRPr="0030277A">
        <w:rPr>
          <w:rStyle w:val="Emphasis"/>
          <w:rFonts w:ascii="Times New Roman" w:hAnsi="Times New Roman" w:cs="Times New Roman"/>
          <w:b/>
          <w:i w:val="0"/>
          <w:sz w:val="20"/>
          <w:szCs w:val="26"/>
        </w:rPr>
        <w:br w:type="page"/>
      </w:r>
    </w:p>
    <w:tbl>
      <w:tblPr>
        <w:tblW w:w="9654" w:type="dxa"/>
        <w:tblInd w:w="93" w:type="dxa"/>
        <w:tblLook w:val="04A0" w:firstRow="1" w:lastRow="0" w:firstColumn="1" w:lastColumn="0" w:noHBand="0" w:noVBand="1"/>
      </w:tblPr>
      <w:tblGrid>
        <w:gridCol w:w="9654"/>
      </w:tblGrid>
      <w:tr w:rsidR="0030277A" w:rsidRPr="00DB1CB9" w:rsidTr="00B36634">
        <w:trPr>
          <w:trHeight w:val="300"/>
        </w:trPr>
        <w:tc>
          <w:tcPr>
            <w:tcW w:w="9654" w:type="dxa"/>
            <w:tcBorders>
              <w:top w:val="nil"/>
              <w:left w:val="nil"/>
              <w:bottom w:val="nil"/>
              <w:right w:val="nil"/>
            </w:tcBorders>
            <w:shd w:val="clear" w:color="auto" w:fill="auto"/>
            <w:noWrap/>
            <w:hideMark/>
          </w:tcPr>
          <w:p w:rsidR="0030277A" w:rsidRPr="00DB1CB9" w:rsidRDefault="0030277A" w:rsidP="00B36634">
            <w:pPr>
              <w:spacing w:before="240" w:after="0" w:line="240" w:lineRule="auto"/>
              <w:rPr>
                <w:rFonts w:ascii="Times New Roman" w:eastAsia="Times New Roman" w:hAnsi="Times New Roman" w:cs="Times New Roman"/>
                <w:b/>
                <w:bCs/>
                <w:noProof w:val="0"/>
                <w:color w:val="000000"/>
                <w:sz w:val="24"/>
                <w:szCs w:val="24"/>
                <w:lang w:val="en-CA" w:eastAsia="en-CA"/>
              </w:rPr>
            </w:pPr>
            <w:r>
              <w:rPr>
                <w:rFonts w:ascii="Times New Roman" w:eastAsia="Times New Roman" w:hAnsi="Times New Roman" w:cs="Times New Roman"/>
                <w:b/>
                <w:bCs/>
                <w:noProof w:val="0"/>
                <w:color w:val="000000"/>
                <w:sz w:val="28"/>
                <w:szCs w:val="24"/>
                <w:lang w:val="en-CA" w:eastAsia="en-CA"/>
              </w:rPr>
              <w:lastRenderedPageBreak/>
              <w:t>S</w:t>
            </w:r>
            <w:r w:rsidRPr="00DB1CB9">
              <w:rPr>
                <w:rFonts w:ascii="Times New Roman" w:eastAsia="Times New Roman" w:hAnsi="Times New Roman" w:cs="Times New Roman"/>
                <w:b/>
                <w:bCs/>
                <w:noProof w:val="0"/>
                <w:color w:val="000000"/>
                <w:sz w:val="28"/>
                <w:szCs w:val="24"/>
                <w:lang w:val="en-CA" w:eastAsia="en-CA"/>
              </w:rPr>
              <w:t xml:space="preserve">chedule </w:t>
            </w:r>
            <w:r>
              <w:rPr>
                <w:rFonts w:ascii="Times New Roman" w:eastAsia="Times New Roman" w:hAnsi="Times New Roman" w:cs="Times New Roman"/>
                <w:b/>
                <w:bCs/>
                <w:noProof w:val="0"/>
                <w:color w:val="000000"/>
                <w:sz w:val="28"/>
                <w:szCs w:val="24"/>
                <w:lang w:val="en-CA" w:eastAsia="en-CA"/>
              </w:rPr>
              <w:t>for the first two weeks of Fall term 2015</w:t>
            </w:r>
          </w:p>
        </w:tc>
      </w:tr>
    </w:tbl>
    <w:p w:rsidR="0030277A" w:rsidRDefault="00E803C3" w:rsidP="00E803C3">
      <w:pPr>
        <w:tabs>
          <w:tab w:val="left" w:pos="1541"/>
          <w:tab w:val="left" w:pos="3421"/>
        </w:tabs>
        <w:spacing w:before="120" w:after="0" w:line="240" w:lineRule="auto"/>
        <w:ind w:left="567" w:right="-20"/>
        <w:rPr>
          <w:rFonts w:ascii="Times New Roman" w:eastAsia="Times New Roman" w:hAnsi="Times New Roman" w:cs="Times New Roman"/>
          <w:bCs/>
          <w:i/>
          <w:noProof w:val="0"/>
          <w:color w:val="000000"/>
          <w:sz w:val="24"/>
          <w:szCs w:val="24"/>
          <w:lang w:val="en-CA" w:eastAsia="en-CA"/>
        </w:rPr>
      </w:pPr>
      <w:r>
        <w:rPr>
          <w:rFonts w:ascii="Times New Roman" w:eastAsia="Times New Roman" w:hAnsi="Times New Roman" w:cs="Times New Roman"/>
          <w:bCs/>
          <w:i/>
          <w:noProof w:val="0"/>
          <w:color w:val="000000"/>
          <w:sz w:val="24"/>
          <w:szCs w:val="24"/>
          <w:lang w:val="en-CA" w:eastAsia="en-CA"/>
        </w:rPr>
        <w:t>I</w:t>
      </w:r>
      <w:r w:rsidR="0030277A">
        <w:rPr>
          <w:rFonts w:ascii="Times New Roman" w:eastAsia="Times New Roman" w:hAnsi="Times New Roman" w:cs="Times New Roman"/>
          <w:bCs/>
          <w:i/>
          <w:noProof w:val="0"/>
          <w:color w:val="000000"/>
          <w:sz w:val="24"/>
          <w:szCs w:val="24"/>
          <w:lang w:val="en-CA" w:eastAsia="en-CA"/>
        </w:rPr>
        <w:t>ncludes SCIE 1505 and PHIL 1050 classes; does not include other co-requisites or electives</w:t>
      </w:r>
    </w:p>
    <w:p w:rsidR="00E803C3" w:rsidRDefault="00E803C3" w:rsidP="00E803C3">
      <w:pPr>
        <w:tabs>
          <w:tab w:val="left" w:pos="1541"/>
          <w:tab w:val="left" w:pos="3421"/>
        </w:tabs>
        <w:spacing w:after="120" w:line="240" w:lineRule="auto"/>
        <w:ind w:left="567" w:right="-20"/>
        <w:rPr>
          <w:rFonts w:ascii="Times New Roman" w:eastAsia="Times New Roman" w:hAnsi="Times New Roman" w:cs="Times New Roman"/>
          <w:bCs/>
          <w:i/>
          <w:noProof w:val="0"/>
          <w:color w:val="000000"/>
          <w:sz w:val="24"/>
          <w:szCs w:val="24"/>
          <w:lang w:val="en-CA" w:eastAsia="en-CA"/>
        </w:rPr>
      </w:pPr>
      <w:r>
        <w:rPr>
          <w:rFonts w:ascii="Times New Roman" w:eastAsia="Times New Roman" w:hAnsi="Times New Roman" w:cs="Times New Roman"/>
          <w:bCs/>
          <w:i/>
          <w:noProof w:val="0"/>
          <w:color w:val="000000"/>
          <w:sz w:val="24"/>
          <w:szCs w:val="24"/>
          <w:lang w:val="en-CA" w:eastAsia="en-CA"/>
        </w:rPr>
        <w:t>S</w:t>
      </w:r>
      <w:r w:rsidRPr="003772C1">
        <w:rPr>
          <w:rFonts w:ascii="Times New Roman" w:eastAsia="Times New Roman" w:hAnsi="Times New Roman" w:cs="Times New Roman"/>
          <w:bCs/>
          <w:i/>
          <w:noProof w:val="0"/>
          <w:color w:val="000000"/>
          <w:sz w:val="24"/>
          <w:szCs w:val="24"/>
          <w:lang w:val="en-CA" w:eastAsia="en-CA"/>
        </w:rPr>
        <w:t xml:space="preserve">ee OWL for </w:t>
      </w:r>
      <w:r>
        <w:rPr>
          <w:rFonts w:ascii="Times New Roman" w:eastAsia="Times New Roman" w:hAnsi="Times New Roman" w:cs="Times New Roman"/>
          <w:bCs/>
          <w:i/>
          <w:noProof w:val="0"/>
          <w:color w:val="000000"/>
          <w:sz w:val="24"/>
          <w:szCs w:val="24"/>
          <w:lang w:val="en-CA" w:eastAsia="en-CA"/>
        </w:rPr>
        <w:t xml:space="preserve">any </w:t>
      </w:r>
      <w:r w:rsidRPr="003772C1">
        <w:rPr>
          <w:rFonts w:ascii="Times New Roman" w:eastAsia="Times New Roman" w:hAnsi="Times New Roman" w:cs="Times New Roman"/>
          <w:bCs/>
          <w:i/>
          <w:noProof w:val="0"/>
          <w:color w:val="000000"/>
          <w:sz w:val="24"/>
          <w:szCs w:val="24"/>
          <w:lang w:val="en-CA" w:eastAsia="en-CA"/>
        </w:rPr>
        <w:t>updates</w:t>
      </w:r>
      <w:r>
        <w:rPr>
          <w:rFonts w:ascii="Times New Roman" w:eastAsia="Times New Roman" w:hAnsi="Times New Roman" w:cs="Times New Roman"/>
          <w:bCs/>
          <w:i/>
          <w:noProof w:val="0"/>
          <w:color w:val="000000"/>
          <w:sz w:val="24"/>
          <w:szCs w:val="24"/>
          <w:lang w:val="en-CA" w:eastAsia="en-CA"/>
        </w:rPr>
        <w:t xml:space="preserve"> and full schedules for bo</w:t>
      </w:r>
      <w:r>
        <w:rPr>
          <w:rFonts w:ascii="Times New Roman" w:eastAsia="Times New Roman" w:hAnsi="Times New Roman" w:cs="Times New Roman"/>
          <w:bCs/>
          <w:i/>
          <w:noProof w:val="0"/>
          <w:color w:val="000000"/>
          <w:sz w:val="24"/>
          <w:szCs w:val="24"/>
          <w:lang w:val="en-CA" w:eastAsia="en-CA"/>
        </w:rPr>
        <w:t>th terms</w:t>
      </w:r>
    </w:p>
    <w:p w:rsidR="0030277A" w:rsidRPr="003772C1" w:rsidRDefault="0030277A" w:rsidP="0030277A">
      <w:pPr>
        <w:tabs>
          <w:tab w:val="left" w:pos="1541"/>
          <w:tab w:val="left" w:pos="3421"/>
        </w:tabs>
        <w:spacing w:before="120" w:after="120" w:line="240" w:lineRule="auto"/>
        <w:ind w:left="201" w:right="-304"/>
        <w:rPr>
          <w:rFonts w:ascii="Times New Roman" w:eastAsia="Times New Roman" w:hAnsi="Times New Roman" w:cs="Times New Roman"/>
          <w:bCs/>
          <w:i/>
          <w:noProof w:val="0"/>
          <w:color w:val="000000"/>
          <w:sz w:val="24"/>
          <w:szCs w:val="24"/>
          <w:lang w:val="en-CA" w:eastAsia="en-CA"/>
        </w:rPr>
      </w:pPr>
    </w:p>
    <w:tbl>
      <w:tblPr>
        <w:tblW w:w="9654" w:type="dxa"/>
        <w:tblInd w:w="93" w:type="dxa"/>
        <w:tblLook w:val="04A0" w:firstRow="1" w:lastRow="0" w:firstColumn="1" w:lastColumn="0" w:noHBand="0" w:noVBand="1"/>
      </w:tblPr>
      <w:tblGrid>
        <w:gridCol w:w="1463"/>
        <w:gridCol w:w="1532"/>
        <w:gridCol w:w="6659"/>
      </w:tblGrid>
      <w:tr w:rsidR="0030277A" w:rsidRPr="00DB1CB9" w:rsidTr="00B36634">
        <w:trPr>
          <w:trHeight w:val="300"/>
        </w:trPr>
        <w:tc>
          <w:tcPr>
            <w:tcW w:w="1463" w:type="dxa"/>
            <w:tcBorders>
              <w:top w:val="nil"/>
              <w:left w:val="nil"/>
              <w:bottom w:val="single" w:sz="4" w:space="0" w:color="auto"/>
              <w:right w:val="nil"/>
            </w:tcBorders>
            <w:shd w:val="clear" w:color="auto" w:fill="auto"/>
            <w:vAlign w:val="bottom"/>
            <w:hideMark/>
          </w:tcPr>
          <w:p w:rsidR="0030277A" w:rsidRPr="00DB1CB9" w:rsidRDefault="0030277A" w:rsidP="00B36634">
            <w:pPr>
              <w:spacing w:after="0" w:line="240" w:lineRule="auto"/>
              <w:rPr>
                <w:rFonts w:ascii="Times New Roman" w:eastAsia="Times New Roman" w:hAnsi="Times New Roman" w:cs="Times New Roman"/>
                <w:b/>
                <w:bCs/>
                <w:noProof w:val="0"/>
                <w:color w:val="000000"/>
                <w:sz w:val="24"/>
                <w:szCs w:val="24"/>
                <w:lang w:val="en-CA" w:eastAsia="en-CA"/>
              </w:rPr>
            </w:pPr>
            <w:r w:rsidRPr="00DB1CB9">
              <w:rPr>
                <w:rFonts w:ascii="Times New Roman" w:eastAsia="Times New Roman" w:hAnsi="Times New Roman" w:cs="Times New Roman"/>
                <w:b/>
                <w:bCs/>
                <w:noProof w:val="0"/>
                <w:color w:val="000000"/>
                <w:sz w:val="24"/>
                <w:szCs w:val="24"/>
                <w:lang w:val="en-CA" w:eastAsia="en-CA"/>
              </w:rPr>
              <w:t>Week 1</w:t>
            </w:r>
          </w:p>
        </w:tc>
        <w:tc>
          <w:tcPr>
            <w:tcW w:w="1532" w:type="dxa"/>
            <w:tcBorders>
              <w:top w:val="nil"/>
              <w:left w:val="nil"/>
              <w:bottom w:val="nil"/>
              <w:right w:val="nil"/>
            </w:tcBorders>
            <w:shd w:val="clear" w:color="auto" w:fill="auto"/>
            <w:hideMark/>
          </w:tcPr>
          <w:p w:rsidR="0030277A" w:rsidRPr="00DB1CB9" w:rsidRDefault="0030277A" w:rsidP="00B36634">
            <w:pPr>
              <w:spacing w:after="0" w:line="240" w:lineRule="auto"/>
              <w:rPr>
                <w:rFonts w:ascii="Times New Roman" w:eastAsia="Times New Roman" w:hAnsi="Times New Roman" w:cs="Times New Roman"/>
                <w:noProof w:val="0"/>
                <w:color w:val="000000"/>
                <w:sz w:val="24"/>
                <w:szCs w:val="24"/>
                <w:lang w:val="en-CA" w:eastAsia="en-CA"/>
              </w:rPr>
            </w:pPr>
          </w:p>
        </w:tc>
        <w:tc>
          <w:tcPr>
            <w:tcW w:w="6659" w:type="dxa"/>
            <w:tcBorders>
              <w:top w:val="nil"/>
              <w:left w:val="nil"/>
              <w:bottom w:val="nil"/>
              <w:right w:val="nil"/>
            </w:tcBorders>
            <w:shd w:val="clear" w:color="auto" w:fill="auto"/>
            <w:hideMark/>
          </w:tcPr>
          <w:p w:rsidR="0030277A" w:rsidRPr="00DB1CB9" w:rsidRDefault="0030277A" w:rsidP="00B36634">
            <w:pPr>
              <w:spacing w:after="0" w:line="240" w:lineRule="auto"/>
              <w:rPr>
                <w:rFonts w:ascii="Times New Roman" w:eastAsia="Times New Roman" w:hAnsi="Times New Roman" w:cs="Times New Roman"/>
                <w:noProof w:val="0"/>
                <w:color w:val="000000"/>
                <w:sz w:val="24"/>
                <w:szCs w:val="24"/>
                <w:lang w:val="en-CA" w:eastAsia="en-CA"/>
              </w:rPr>
            </w:pPr>
          </w:p>
        </w:tc>
      </w:tr>
      <w:tr w:rsidR="0030277A" w:rsidRPr="00DB1CB9" w:rsidTr="00B36634">
        <w:trPr>
          <w:trHeight w:val="300"/>
        </w:trPr>
        <w:tc>
          <w:tcPr>
            <w:tcW w:w="2995" w:type="dxa"/>
            <w:gridSpan w:val="2"/>
            <w:tcBorders>
              <w:top w:val="nil"/>
              <w:left w:val="nil"/>
              <w:bottom w:val="nil"/>
              <w:right w:val="nil"/>
            </w:tcBorders>
            <w:shd w:val="clear" w:color="auto" w:fill="auto"/>
            <w:hideMark/>
          </w:tcPr>
          <w:p w:rsidR="0030277A" w:rsidRPr="009C1E5B" w:rsidRDefault="0030277A" w:rsidP="00E803C3">
            <w:pPr>
              <w:spacing w:before="240" w:after="120" w:line="240" w:lineRule="auto"/>
              <w:rPr>
                <w:rFonts w:ascii="Times New Roman" w:eastAsia="Times New Roman" w:hAnsi="Times New Roman" w:cs="Times New Roman"/>
                <w:b/>
                <w:bCs/>
                <w:noProof w:val="0"/>
                <w:color w:val="000000"/>
                <w:sz w:val="24"/>
                <w:szCs w:val="24"/>
                <w:lang w:val="en-CA" w:eastAsia="en-CA"/>
              </w:rPr>
            </w:pPr>
            <w:r>
              <w:rPr>
                <w:rFonts w:ascii="Times New Roman" w:eastAsia="Times New Roman" w:hAnsi="Times New Roman" w:cs="Times New Roman"/>
                <w:b/>
                <w:bCs/>
                <w:noProof w:val="0"/>
                <w:color w:val="000000"/>
                <w:sz w:val="24"/>
                <w:szCs w:val="24"/>
                <w:lang w:val="en-CA" w:eastAsia="en-CA"/>
              </w:rPr>
              <w:t xml:space="preserve">Thursday, </w:t>
            </w:r>
            <w:r w:rsidRPr="00DB1CB9">
              <w:rPr>
                <w:rFonts w:ascii="Times New Roman" w:eastAsia="Times New Roman" w:hAnsi="Times New Roman" w:cs="Times New Roman"/>
                <w:b/>
                <w:bCs/>
                <w:noProof w:val="0"/>
                <w:color w:val="000000"/>
                <w:sz w:val="24"/>
                <w:szCs w:val="24"/>
                <w:lang w:val="en-CA" w:eastAsia="en-CA"/>
              </w:rPr>
              <w:t>Sep</w:t>
            </w:r>
            <w:r>
              <w:rPr>
                <w:rFonts w:ascii="Times New Roman" w:eastAsia="Times New Roman" w:hAnsi="Times New Roman" w:cs="Times New Roman"/>
                <w:b/>
                <w:bCs/>
                <w:noProof w:val="0"/>
                <w:color w:val="000000"/>
                <w:sz w:val="24"/>
                <w:szCs w:val="24"/>
                <w:lang w:val="en-CA" w:eastAsia="en-CA"/>
              </w:rPr>
              <w:t>t 10</w:t>
            </w:r>
          </w:p>
        </w:tc>
        <w:tc>
          <w:tcPr>
            <w:tcW w:w="6659" w:type="dxa"/>
            <w:tcBorders>
              <w:top w:val="nil"/>
              <w:left w:val="nil"/>
              <w:bottom w:val="nil"/>
              <w:right w:val="nil"/>
            </w:tcBorders>
            <w:shd w:val="clear" w:color="auto" w:fill="auto"/>
            <w:hideMark/>
          </w:tcPr>
          <w:p w:rsidR="0030277A" w:rsidRPr="00DB1CB9" w:rsidRDefault="0030277A" w:rsidP="0030277A">
            <w:pPr>
              <w:spacing w:before="120" w:after="0" w:line="240" w:lineRule="auto"/>
              <w:rPr>
                <w:rFonts w:ascii="Times New Roman" w:eastAsia="Times New Roman" w:hAnsi="Times New Roman" w:cs="Times New Roman"/>
                <w:b/>
                <w:bCs/>
                <w:noProof w:val="0"/>
                <w:color w:val="000000"/>
                <w:sz w:val="24"/>
                <w:szCs w:val="24"/>
                <w:lang w:val="en-CA" w:eastAsia="en-CA"/>
              </w:rPr>
            </w:pPr>
          </w:p>
        </w:tc>
      </w:tr>
      <w:tr w:rsidR="0030277A" w:rsidRPr="00DB1CB9" w:rsidTr="00B36634">
        <w:trPr>
          <w:trHeight w:val="600"/>
        </w:trPr>
        <w:tc>
          <w:tcPr>
            <w:tcW w:w="146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0905-</w:t>
            </w:r>
            <w:r>
              <w:rPr>
                <w:rFonts w:ascii="Times New Roman" w:eastAsia="Times New Roman" w:hAnsi="Times New Roman" w:cs="Times New Roman"/>
                <w:noProof w:val="0"/>
                <w:color w:val="000000"/>
                <w:sz w:val="24"/>
                <w:szCs w:val="24"/>
                <w:lang w:val="en-CA" w:eastAsia="en-CA"/>
              </w:rPr>
              <w:t>0955</w:t>
            </w:r>
          </w:p>
        </w:tc>
        <w:tc>
          <w:tcPr>
            <w:tcW w:w="1532"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Dunn 135</w:t>
            </w: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 xml:space="preserve">Introduction to the Integrated Science </w:t>
            </w:r>
            <w:r>
              <w:rPr>
                <w:rFonts w:ascii="Times New Roman" w:eastAsia="Times New Roman" w:hAnsi="Times New Roman" w:cs="Times New Roman"/>
                <w:noProof w:val="0"/>
                <w:color w:val="000000"/>
                <w:sz w:val="24"/>
                <w:szCs w:val="24"/>
                <w:lang w:val="en-CA" w:eastAsia="en-CA"/>
              </w:rPr>
              <w:t>program</w:t>
            </w:r>
            <w:r w:rsidRPr="00DB1CB9">
              <w:rPr>
                <w:rFonts w:ascii="Times New Roman" w:eastAsia="Times New Roman" w:hAnsi="Times New Roman" w:cs="Times New Roman"/>
                <w:noProof w:val="0"/>
                <w:color w:val="000000"/>
                <w:sz w:val="24"/>
                <w:szCs w:val="24"/>
                <w:lang w:val="en-CA" w:eastAsia="en-CA"/>
              </w:rPr>
              <w:t>; Overview of class organization and grading</w:t>
            </w:r>
          </w:p>
        </w:tc>
      </w:tr>
      <w:tr w:rsidR="0030277A" w:rsidRPr="00DB1CB9" w:rsidTr="00B36634">
        <w:trPr>
          <w:trHeight w:val="352"/>
        </w:trPr>
        <w:tc>
          <w:tcPr>
            <w:tcW w:w="140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1</w:t>
            </w:r>
            <w:r>
              <w:rPr>
                <w:rFonts w:ascii="Times New Roman" w:eastAsia="Times New Roman" w:hAnsi="Times New Roman" w:cs="Times New Roman"/>
                <w:noProof w:val="0"/>
                <w:color w:val="000000"/>
                <w:sz w:val="24"/>
                <w:szCs w:val="24"/>
                <w:lang w:val="en-CA" w:eastAsia="en-CA"/>
              </w:rPr>
              <w:t>005</w:t>
            </w:r>
            <w:r w:rsidRPr="00DB1CB9">
              <w:rPr>
                <w:rFonts w:ascii="Times New Roman" w:eastAsia="Times New Roman" w:hAnsi="Times New Roman" w:cs="Times New Roman"/>
                <w:noProof w:val="0"/>
                <w:color w:val="000000"/>
                <w:sz w:val="24"/>
                <w:szCs w:val="24"/>
                <w:lang w:val="en-CA" w:eastAsia="en-CA"/>
              </w:rPr>
              <w:t>-1</w:t>
            </w:r>
            <w:r>
              <w:rPr>
                <w:rFonts w:ascii="Times New Roman" w:eastAsia="Times New Roman" w:hAnsi="Times New Roman" w:cs="Times New Roman"/>
                <w:noProof w:val="0"/>
                <w:color w:val="000000"/>
                <w:sz w:val="24"/>
                <w:szCs w:val="24"/>
                <w:lang w:val="en-CA" w:eastAsia="en-CA"/>
              </w:rPr>
              <w:t>12</w:t>
            </w:r>
            <w:r w:rsidRPr="00DB1CB9">
              <w:rPr>
                <w:rFonts w:ascii="Times New Roman" w:eastAsia="Times New Roman" w:hAnsi="Times New Roman" w:cs="Times New Roman"/>
                <w:noProof w:val="0"/>
                <w:color w:val="000000"/>
                <w:sz w:val="24"/>
                <w:szCs w:val="24"/>
                <w:lang w:val="en-CA" w:eastAsia="en-CA"/>
              </w:rPr>
              <w:t>5</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Dunn 135</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Biol</w:t>
            </w:r>
            <w:r>
              <w:rPr>
                <w:rFonts w:ascii="Times New Roman" w:eastAsia="Times New Roman" w:hAnsi="Times New Roman" w:cs="Times New Roman"/>
                <w:noProof w:val="0"/>
                <w:color w:val="000000"/>
                <w:sz w:val="24"/>
                <w:szCs w:val="24"/>
                <w:lang w:val="en-CA" w:eastAsia="en-CA"/>
              </w:rPr>
              <w:t>ogy</w:t>
            </w:r>
            <w:r w:rsidRPr="00DB1CB9">
              <w:rPr>
                <w:rFonts w:ascii="Times New Roman" w:eastAsia="Times New Roman" w:hAnsi="Times New Roman" w:cs="Times New Roman"/>
                <w:noProof w:val="0"/>
                <w:color w:val="000000"/>
                <w:sz w:val="24"/>
                <w:szCs w:val="24"/>
                <w:lang w:val="en-CA" w:eastAsia="en-CA"/>
              </w:rPr>
              <w:t xml:space="preserve">: </w:t>
            </w:r>
            <w:r>
              <w:rPr>
                <w:rFonts w:ascii="Times New Roman" w:eastAsia="Times New Roman" w:hAnsi="Times New Roman" w:cs="Times New Roman"/>
                <w:noProof w:val="0"/>
                <w:color w:val="000000"/>
                <w:sz w:val="24"/>
                <w:szCs w:val="24"/>
                <w:lang w:val="en-CA" w:eastAsia="en-CA"/>
              </w:rPr>
              <w:t>Introduction to Biology</w:t>
            </w:r>
            <w:r w:rsidRPr="00DB1CB9">
              <w:rPr>
                <w:rFonts w:ascii="Times New Roman" w:eastAsia="Times New Roman" w:hAnsi="Times New Roman" w:cs="Times New Roman"/>
                <w:noProof w:val="0"/>
                <w:color w:val="000000"/>
                <w:sz w:val="24"/>
                <w:szCs w:val="24"/>
                <w:lang w:val="en-CA" w:eastAsia="en-CA"/>
              </w:rPr>
              <w:t xml:space="preserve"> and the Scientific </w:t>
            </w:r>
            <w:r>
              <w:rPr>
                <w:rFonts w:ascii="Times New Roman" w:eastAsia="Times New Roman" w:hAnsi="Times New Roman" w:cs="Times New Roman"/>
                <w:noProof w:val="0"/>
                <w:color w:val="000000"/>
                <w:sz w:val="24"/>
                <w:szCs w:val="24"/>
                <w:lang w:val="en-CA" w:eastAsia="en-CA"/>
              </w:rPr>
              <w:t>Method</w:t>
            </w:r>
          </w:p>
        </w:tc>
      </w:tr>
      <w:tr w:rsidR="0030277A" w:rsidRPr="00DB1CB9" w:rsidTr="00B36634">
        <w:trPr>
          <w:trHeight w:val="300"/>
        </w:trPr>
        <w:tc>
          <w:tcPr>
            <w:tcW w:w="140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1</w:t>
            </w:r>
            <w:r>
              <w:rPr>
                <w:rFonts w:ascii="Times New Roman" w:eastAsia="Times New Roman" w:hAnsi="Times New Roman" w:cs="Times New Roman"/>
                <w:noProof w:val="0"/>
                <w:color w:val="000000"/>
                <w:sz w:val="24"/>
                <w:szCs w:val="24"/>
                <w:lang w:val="en-CA" w:eastAsia="en-CA"/>
              </w:rPr>
              <w:t>30</w:t>
            </w:r>
            <w:r w:rsidRPr="00DB1CB9">
              <w:rPr>
                <w:rFonts w:ascii="Times New Roman" w:eastAsia="Times New Roman" w:hAnsi="Times New Roman" w:cs="Times New Roman"/>
                <w:noProof w:val="0"/>
                <w:color w:val="000000"/>
                <w:sz w:val="24"/>
                <w:szCs w:val="24"/>
                <w:lang w:val="en-CA" w:eastAsia="en-CA"/>
              </w:rPr>
              <w:t>5-1</w:t>
            </w:r>
            <w:r>
              <w:rPr>
                <w:rFonts w:ascii="Times New Roman" w:eastAsia="Times New Roman" w:hAnsi="Times New Roman" w:cs="Times New Roman"/>
                <w:noProof w:val="0"/>
                <w:color w:val="000000"/>
                <w:sz w:val="24"/>
                <w:szCs w:val="24"/>
                <w:lang w:val="en-CA" w:eastAsia="en-CA"/>
              </w:rPr>
              <w:t>42</w:t>
            </w:r>
            <w:r w:rsidRPr="00DB1CB9">
              <w:rPr>
                <w:rFonts w:ascii="Times New Roman" w:eastAsia="Times New Roman" w:hAnsi="Times New Roman" w:cs="Times New Roman"/>
                <w:noProof w:val="0"/>
                <w:color w:val="000000"/>
                <w:sz w:val="24"/>
                <w:szCs w:val="24"/>
                <w:lang w:val="en-CA" w:eastAsia="en-CA"/>
              </w:rPr>
              <w:t>5</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240</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Psychology</w:t>
            </w:r>
            <w:r w:rsidRPr="00DB1CB9">
              <w:rPr>
                <w:rFonts w:ascii="Times New Roman" w:eastAsia="Times New Roman" w:hAnsi="Times New Roman" w:cs="Times New Roman"/>
                <w:noProof w:val="0"/>
                <w:color w:val="000000"/>
                <w:sz w:val="24"/>
                <w:szCs w:val="24"/>
                <w:lang w:val="en-CA" w:eastAsia="en-CA"/>
              </w:rPr>
              <w:t>: Measuring Behaviour</w:t>
            </w:r>
          </w:p>
        </w:tc>
      </w:tr>
      <w:tr w:rsidR="0030277A" w:rsidRPr="00DB1CB9" w:rsidTr="00B36634">
        <w:trPr>
          <w:trHeight w:val="300"/>
        </w:trPr>
        <w:tc>
          <w:tcPr>
            <w:tcW w:w="1403"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1505-1655</w:t>
            </w:r>
          </w:p>
        </w:tc>
        <w:tc>
          <w:tcPr>
            <w:tcW w:w="1538"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238</w:t>
            </w:r>
          </w:p>
        </w:tc>
        <w:tc>
          <w:tcPr>
            <w:tcW w:w="6713"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Philosophy: Matters of Fact and Matters of Value</w:t>
            </w:r>
          </w:p>
        </w:tc>
      </w:tr>
      <w:tr w:rsidR="0030277A" w:rsidRPr="00DB1CB9" w:rsidTr="00B36634">
        <w:trPr>
          <w:trHeight w:val="300"/>
        </w:trPr>
        <w:tc>
          <w:tcPr>
            <w:tcW w:w="1403" w:type="dxa"/>
            <w:tcBorders>
              <w:top w:val="nil"/>
              <w:left w:val="nil"/>
              <w:bottom w:val="nil"/>
              <w:right w:val="nil"/>
            </w:tcBorders>
            <w:shd w:val="clear" w:color="auto" w:fill="auto"/>
            <w:noWrap/>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r>
      <w:tr w:rsidR="0030277A" w:rsidRPr="00DB1CB9" w:rsidTr="00B36634">
        <w:trPr>
          <w:trHeight w:val="300"/>
        </w:trPr>
        <w:tc>
          <w:tcPr>
            <w:tcW w:w="2941" w:type="dxa"/>
            <w:gridSpan w:val="2"/>
            <w:tcBorders>
              <w:top w:val="nil"/>
              <w:left w:val="nil"/>
              <w:bottom w:val="nil"/>
              <w:right w:val="nil"/>
            </w:tcBorders>
            <w:shd w:val="clear" w:color="auto" w:fill="auto"/>
            <w:hideMark/>
          </w:tcPr>
          <w:p w:rsidR="0030277A" w:rsidRPr="00DB1CB9" w:rsidRDefault="0030277A" w:rsidP="00E803C3">
            <w:pPr>
              <w:spacing w:after="12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b/>
                <w:bCs/>
                <w:noProof w:val="0"/>
                <w:color w:val="000000"/>
                <w:sz w:val="24"/>
                <w:szCs w:val="24"/>
                <w:lang w:val="en-CA" w:eastAsia="en-CA"/>
              </w:rPr>
              <w:t>Friday</w:t>
            </w:r>
            <w:r>
              <w:rPr>
                <w:rFonts w:ascii="Times New Roman" w:eastAsia="Times New Roman" w:hAnsi="Times New Roman" w:cs="Times New Roman"/>
                <w:b/>
                <w:bCs/>
                <w:noProof w:val="0"/>
                <w:color w:val="000000"/>
                <w:sz w:val="24"/>
                <w:szCs w:val="24"/>
                <w:lang w:val="en-CA" w:eastAsia="en-CA"/>
              </w:rPr>
              <w:t xml:space="preserve">, </w:t>
            </w:r>
            <w:r w:rsidRPr="00DB1CB9">
              <w:rPr>
                <w:rFonts w:ascii="Times New Roman" w:eastAsia="Times New Roman" w:hAnsi="Times New Roman" w:cs="Times New Roman"/>
                <w:b/>
                <w:bCs/>
                <w:noProof w:val="0"/>
                <w:color w:val="000000"/>
                <w:sz w:val="24"/>
                <w:szCs w:val="24"/>
                <w:lang w:val="en-CA" w:eastAsia="en-CA"/>
              </w:rPr>
              <w:t>Sep</w:t>
            </w:r>
            <w:r>
              <w:rPr>
                <w:rFonts w:ascii="Times New Roman" w:eastAsia="Times New Roman" w:hAnsi="Times New Roman" w:cs="Times New Roman"/>
                <w:b/>
                <w:bCs/>
                <w:noProof w:val="0"/>
                <w:color w:val="000000"/>
                <w:sz w:val="24"/>
                <w:szCs w:val="24"/>
                <w:lang w:val="en-CA" w:eastAsia="en-CA"/>
              </w:rPr>
              <w:t>t 11</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r>
      <w:tr w:rsidR="0030277A" w:rsidRPr="00D3658E" w:rsidTr="00B36634">
        <w:trPr>
          <w:trHeight w:val="300"/>
        </w:trPr>
        <w:tc>
          <w:tcPr>
            <w:tcW w:w="1403" w:type="dxa"/>
            <w:tcBorders>
              <w:top w:val="nil"/>
              <w:left w:val="nil"/>
              <w:bottom w:val="nil"/>
              <w:right w:val="nil"/>
            </w:tcBorders>
            <w:shd w:val="clear" w:color="auto" w:fill="auto"/>
          </w:tcPr>
          <w:p w:rsidR="0030277A" w:rsidRPr="006F7912" w:rsidRDefault="0030277A" w:rsidP="00E803C3">
            <w:pPr>
              <w:spacing w:after="0" w:line="240" w:lineRule="auto"/>
              <w:rPr>
                <w:rFonts w:ascii="Times New Roman" w:eastAsia="Times New Roman" w:hAnsi="Times New Roman" w:cs="Times New Roman"/>
                <w:bCs/>
                <w:noProof w:val="0"/>
                <w:color w:val="000000"/>
                <w:sz w:val="24"/>
                <w:szCs w:val="24"/>
                <w:lang w:val="en-CA" w:eastAsia="en-CA"/>
              </w:rPr>
            </w:pPr>
            <w:r w:rsidRPr="006F7912">
              <w:rPr>
                <w:rFonts w:ascii="Times New Roman" w:eastAsia="Times New Roman" w:hAnsi="Times New Roman" w:cs="Times New Roman"/>
                <w:bCs/>
                <w:noProof w:val="0"/>
                <w:color w:val="000000"/>
                <w:sz w:val="24"/>
                <w:szCs w:val="24"/>
                <w:lang w:val="en-CA" w:eastAsia="en-CA"/>
              </w:rPr>
              <w:t>0905-0925</w:t>
            </w:r>
          </w:p>
        </w:tc>
        <w:tc>
          <w:tcPr>
            <w:tcW w:w="1538" w:type="dxa"/>
            <w:tcBorders>
              <w:top w:val="nil"/>
              <w:left w:val="nil"/>
              <w:bottom w:val="nil"/>
              <w:right w:val="nil"/>
            </w:tcBorders>
            <w:shd w:val="clear" w:color="auto" w:fill="auto"/>
          </w:tcPr>
          <w:p w:rsidR="0030277A" w:rsidRPr="006F7912"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6F7912">
              <w:rPr>
                <w:rFonts w:ascii="Times New Roman" w:eastAsia="Times New Roman" w:hAnsi="Times New Roman" w:cs="Times New Roman"/>
                <w:noProof w:val="0"/>
                <w:color w:val="000000"/>
                <w:sz w:val="24"/>
                <w:szCs w:val="24"/>
                <w:lang w:val="en-CA" w:eastAsia="en-CA"/>
              </w:rPr>
              <w:t>LSC 2055</w:t>
            </w:r>
          </w:p>
        </w:tc>
        <w:tc>
          <w:tcPr>
            <w:tcW w:w="6713" w:type="dxa"/>
            <w:tcBorders>
              <w:top w:val="nil"/>
              <w:left w:val="nil"/>
              <w:bottom w:val="nil"/>
              <w:right w:val="nil"/>
            </w:tcBorders>
            <w:shd w:val="clear" w:color="auto" w:fill="auto"/>
          </w:tcPr>
          <w:p w:rsidR="0030277A" w:rsidRPr="006F7912" w:rsidRDefault="0030277A" w:rsidP="00E803C3">
            <w:pPr>
              <w:spacing w:after="0" w:line="240" w:lineRule="auto"/>
              <w:rPr>
                <w:rFonts w:ascii="Times New Roman" w:eastAsia="Times New Roman" w:hAnsi="Times New Roman" w:cs="Times New Roman"/>
                <w:bCs/>
                <w:noProof w:val="0"/>
                <w:color w:val="000000"/>
                <w:sz w:val="24"/>
                <w:szCs w:val="24"/>
                <w:lang w:val="en-CA" w:eastAsia="en-CA"/>
              </w:rPr>
            </w:pPr>
            <w:r w:rsidRPr="006F7912">
              <w:rPr>
                <w:rFonts w:ascii="Times New Roman" w:eastAsia="Times New Roman" w:hAnsi="Times New Roman" w:cs="Times New Roman"/>
                <w:bCs/>
                <w:noProof w:val="0"/>
                <w:color w:val="000000"/>
                <w:sz w:val="24"/>
                <w:szCs w:val="24"/>
                <w:lang w:val="en-CA" w:eastAsia="en-CA"/>
              </w:rPr>
              <w:t>Meet briefly for team assignments in the ERTH lab</w:t>
            </w:r>
          </w:p>
        </w:tc>
      </w:tr>
      <w:tr w:rsidR="0030277A" w:rsidRPr="00DB1CB9" w:rsidTr="00B36634">
        <w:trPr>
          <w:trHeight w:val="660"/>
        </w:trPr>
        <w:tc>
          <w:tcPr>
            <w:tcW w:w="140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1</w:t>
            </w:r>
            <w:r w:rsidR="00E803C3">
              <w:rPr>
                <w:rFonts w:ascii="Times New Roman" w:eastAsia="Times New Roman" w:hAnsi="Times New Roman" w:cs="Times New Roman"/>
                <w:noProof w:val="0"/>
                <w:color w:val="000000"/>
                <w:sz w:val="24"/>
                <w:szCs w:val="24"/>
                <w:lang w:val="en-CA" w:eastAsia="en-CA"/>
              </w:rPr>
              <w:t>400</w:t>
            </w:r>
            <w:r w:rsidRPr="00DB1CB9">
              <w:rPr>
                <w:rFonts w:ascii="Times New Roman" w:eastAsia="Times New Roman" w:hAnsi="Times New Roman" w:cs="Times New Roman"/>
                <w:noProof w:val="0"/>
                <w:color w:val="000000"/>
                <w:sz w:val="24"/>
                <w:szCs w:val="24"/>
                <w:lang w:val="en-CA" w:eastAsia="en-CA"/>
              </w:rPr>
              <w:t>-1800</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Point Pleasant Park</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Field Trip: Measurement Scavenger Hunt; and BBQ with Profs and previous students</w:t>
            </w:r>
            <w:r>
              <w:rPr>
                <w:rFonts w:ascii="Times New Roman" w:eastAsia="Times New Roman" w:hAnsi="Times New Roman" w:cs="Times New Roman"/>
                <w:noProof w:val="0"/>
                <w:color w:val="000000"/>
                <w:sz w:val="24"/>
                <w:szCs w:val="24"/>
                <w:lang w:val="en-CA" w:eastAsia="en-CA"/>
              </w:rPr>
              <w:t xml:space="preserve"> (teams to arrive at park on their own</w:t>
            </w:r>
            <w:r w:rsidR="00E803C3">
              <w:rPr>
                <w:rFonts w:ascii="Times New Roman" w:eastAsia="Times New Roman" w:hAnsi="Times New Roman" w:cs="Times New Roman"/>
                <w:noProof w:val="0"/>
                <w:color w:val="000000"/>
                <w:sz w:val="24"/>
                <w:szCs w:val="24"/>
                <w:lang w:val="en-CA" w:eastAsia="en-CA"/>
              </w:rPr>
              <w:t xml:space="preserve"> when their other classes are finished</w:t>
            </w:r>
            <w:r>
              <w:rPr>
                <w:rFonts w:ascii="Times New Roman" w:eastAsia="Times New Roman" w:hAnsi="Times New Roman" w:cs="Times New Roman"/>
                <w:noProof w:val="0"/>
                <w:color w:val="000000"/>
                <w:sz w:val="24"/>
                <w:szCs w:val="24"/>
                <w:lang w:val="en-CA" w:eastAsia="en-CA"/>
              </w:rPr>
              <w:t>)</w:t>
            </w:r>
          </w:p>
        </w:tc>
      </w:tr>
      <w:tr w:rsidR="0030277A" w:rsidRPr="00DB1CB9" w:rsidTr="00B36634">
        <w:trPr>
          <w:trHeight w:val="300"/>
        </w:trPr>
        <w:tc>
          <w:tcPr>
            <w:tcW w:w="1403" w:type="dxa"/>
            <w:tcBorders>
              <w:top w:val="nil"/>
              <w:left w:val="nil"/>
              <w:bottom w:val="nil"/>
              <w:right w:val="nil"/>
            </w:tcBorders>
            <w:shd w:val="clear" w:color="auto" w:fill="auto"/>
            <w:noWrap/>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r>
      <w:tr w:rsidR="0030277A" w:rsidRPr="00DB1CB9" w:rsidTr="00B36634">
        <w:trPr>
          <w:trHeight w:val="300"/>
        </w:trPr>
        <w:tc>
          <w:tcPr>
            <w:tcW w:w="1403" w:type="dxa"/>
            <w:tcBorders>
              <w:top w:val="nil"/>
              <w:left w:val="nil"/>
              <w:bottom w:val="single" w:sz="4" w:space="0" w:color="auto"/>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r w:rsidRPr="00DB1CB9">
              <w:rPr>
                <w:rFonts w:ascii="Times New Roman" w:eastAsia="Times New Roman" w:hAnsi="Times New Roman" w:cs="Times New Roman"/>
                <w:b/>
                <w:bCs/>
                <w:noProof w:val="0"/>
                <w:color w:val="000000"/>
                <w:sz w:val="24"/>
                <w:szCs w:val="24"/>
                <w:lang w:val="en-CA" w:eastAsia="en-CA"/>
              </w:rPr>
              <w:t>Week 2</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r>
      <w:tr w:rsidR="0030277A" w:rsidRPr="00DB1CB9" w:rsidTr="0030277A">
        <w:trPr>
          <w:trHeight w:val="520"/>
        </w:trPr>
        <w:tc>
          <w:tcPr>
            <w:tcW w:w="2941" w:type="dxa"/>
            <w:gridSpan w:val="2"/>
            <w:tcBorders>
              <w:top w:val="nil"/>
              <w:left w:val="nil"/>
              <w:bottom w:val="nil"/>
              <w:right w:val="nil"/>
            </w:tcBorders>
            <w:shd w:val="clear" w:color="auto" w:fill="auto"/>
            <w:hideMark/>
          </w:tcPr>
          <w:p w:rsidR="0030277A" w:rsidRPr="00DB1CB9" w:rsidRDefault="0030277A" w:rsidP="00E803C3">
            <w:pPr>
              <w:spacing w:before="240" w:after="12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b/>
                <w:bCs/>
                <w:noProof w:val="0"/>
                <w:color w:val="000000"/>
                <w:sz w:val="24"/>
                <w:szCs w:val="24"/>
                <w:lang w:val="en-CA" w:eastAsia="en-CA"/>
              </w:rPr>
              <w:t>Tues</w:t>
            </w:r>
            <w:r w:rsidRPr="00DB1CB9">
              <w:rPr>
                <w:rFonts w:ascii="Times New Roman" w:eastAsia="Times New Roman" w:hAnsi="Times New Roman" w:cs="Times New Roman"/>
                <w:b/>
                <w:bCs/>
                <w:noProof w:val="0"/>
                <w:color w:val="000000"/>
                <w:sz w:val="24"/>
                <w:szCs w:val="24"/>
                <w:lang w:val="en-CA" w:eastAsia="en-CA"/>
              </w:rPr>
              <w:t>day</w:t>
            </w:r>
            <w:r>
              <w:rPr>
                <w:rFonts w:ascii="Times New Roman" w:eastAsia="Times New Roman" w:hAnsi="Times New Roman" w:cs="Times New Roman"/>
                <w:b/>
                <w:bCs/>
                <w:noProof w:val="0"/>
                <w:color w:val="000000"/>
                <w:sz w:val="24"/>
                <w:szCs w:val="24"/>
                <w:lang w:val="en-CA" w:eastAsia="en-CA"/>
              </w:rPr>
              <w:t xml:space="preserve">, </w:t>
            </w:r>
            <w:r w:rsidRPr="00DB1CB9">
              <w:rPr>
                <w:rFonts w:ascii="Times New Roman" w:eastAsia="Times New Roman" w:hAnsi="Times New Roman" w:cs="Times New Roman"/>
                <w:b/>
                <w:bCs/>
                <w:noProof w:val="0"/>
                <w:color w:val="000000"/>
                <w:sz w:val="24"/>
                <w:szCs w:val="24"/>
                <w:lang w:val="en-CA" w:eastAsia="en-CA"/>
              </w:rPr>
              <w:t>Sep</w:t>
            </w:r>
            <w:r>
              <w:rPr>
                <w:rFonts w:ascii="Times New Roman" w:eastAsia="Times New Roman" w:hAnsi="Times New Roman" w:cs="Times New Roman"/>
                <w:b/>
                <w:bCs/>
                <w:noProof w:val="0"/>
                <w:color w:val="000000"/>
                <w:sz w:val="24"/>
                <w:szCs w:val="24"/>
                <w:lang w:val="en-CA" w:eastAsia="en-CA"/>
              </w:rPr>
              <w:t>t 15</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r>
      <w:tr w:rsidR="0030277A" w:rsidRPr="00DB1CB9" w:rsidTr="00B36634">
        <w:trPr>
          <w:trHeight w:val="300"/>
        </w:trPr>
        <w:tc>
          <w:tcPr>
            <w:tcW w:w="140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0905-1025</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2055</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Interdisciplinary Sand Lab</w:t>
            </w:r>
          </w:p>
        </w:tc>
      </w:tr>
      <w:tr w:rsidR="0030277A" w:rsidRPr="00DB1CB9" w:rsidTr="00B36634">
        <w:trPr>
          <w:trHeight w:val="300"/>
        </w:trPr>
        <w:tc>
          <w:tcPr>
            <w:tcW w:w="140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1035-1125</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Dunn 135</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Statistics: Introduction</w:t>
            </w:r>
          </w:p>
        </w:tc>
      </w:tr>
      <w:tr w:rsidR="0030277A" w:rsidRPr="00DB1CB9" w:rsidTr="00B36634">
        <w:trPr>
          <w:trHeight w:val="300"/>
        </w:trPr>
        <w:tc>
          <w:tcPr>
            <w:tcW w:w="140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1305-1435</w:t>
            </w:r>
          </w:p>
        </w:tc>
        <w:tc>
          <w:tcPr>
            <w:tcW w:w="1538"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240</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Biology</w:t>
            </w:r>
            <w:r w:rsidRPr="00DB1CB9">
              <w:rPr>
                <w:rFonts w:ascii="Times New Roman" w:eastAsia="Times New Roman" w:hAnsi="Times New Roman" w:cs="Times New Roman"/>
                <w:noProof w:val="0"/>
                <w:color w:val="000000"/>
                <w:sz w:val="24"/>
                <w:szCs w:val="24"/>
                <w:lang w:val="en-CA" w:eastAsia="en-CA"/>
              </w:rPr>
              <w:t>: Introduction to Ecology</w:t>
            </w:r>
            <w:r>
              <w:rPr>
                <w:rFonts w:ascii="Times New Roman" w:eastAsia="Times New Roman" w:hAnsi="Times New Roman" w:cs="Times New Roman"/>
                <w:noProof w:val="0"/>
                <w:color w:val="000000"/>
                <w:sz w:val="24"/>
                <w:szCs w:val="24"/>
                <w:lang w:val="en-CA" w:eastAsia="en-CA"/>
              </w:rPr>
              <w:t xml:space="preserve"> </w:t>
            </w:r>
          </w:p>
        </w:tc>
      </w:tr>
      <w:tr w:rsidR="0030277A" w:rsidRPr="00DB1CB9" w:rsidTr="00B36634">
        <w:trPr>
          <w:trHeight w:val="300"/>
        </w:trPr>
        <w:tc>
          <w:tcPr>
            <w:tcW w:w="1403"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c>
          <w:tcPr>
            <w:tcW w:w="1538"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6713" w:type="dxa"/>
            <w:tcBorders>
              <w:top w:val="nil"/>
              <w:left w:val="nil"/>
              <w:bottom w:val="nil"/>
              <w:right w:val="nil"/>
            </w:tcBorders>
            <w:shd w:val="clear" w:color="auto" w:fill="auto"/>
          </w:tcPr>
          <w:p w:rsidR="0030277A"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r>
      <w:tr w:rsidR="0030277A" w:rsidRPr="00DB1CB9" w:rsidTr="00B36634">
        <w:trPr>
          <w:trHeight w:val="300"/>
        </w:trPr>
        <w:tc>
          <w:tcPr>
            <w:tcW w:w="2995" w:type="dxa"/>
            <w:gridSpan w:val="2"/>
            <w:tcBorders>
              <w:top w:val="nil"/>
              <w:left w:val="nil"/>
              <w:bottom w:val="nil"/>
              <w:right w:val="nil"/>
            </w:tcBorders>
            <w:shd w:val="clear" w:color="auto" w:fill="auto"/>
            <w:hideMark/>
          </w:tcPr>
          <w:p w:rsidR="0030277A" w:rsidRPr="00DB1CB9" w:rsidRDefault="0030277A" w:rsidP="00E803C3">
            <w:pPr>
              <w:spacing w:after="12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b/>
                <w:bCs/>
                <w:noProof w:val="0"/>
                <w:color w:val="000000"/>
                <w:sz w:val="24"/>
                <w:szCs w:val="24"/>
                <w:lang w:val="en-CA" w:eastAsia="en-CA"/>
              </w:rPr>
              <w:t>Wednes</w:t>
            </w:r>
            <w:r w:rsidRPr="00DB1CB9">
              <w:rPr>
                <w:rFonts w:ascii="Times New Roman" w:eastAsia="Times New Roman" w:hAnsi="Times New Roman" w:cs="Times New Roman"/>
                <w:b/>
                <w:bCs/>
                <w:noProof w:val="0"/>
                <w:color w:val="000000"/>
                <w:sz w:val="24"/>
                <w:szCs w:val="24"/>
                <w:lang w:val="en-CA" w:eastAsia="en-CA"/>
              </w:rPr>
              <w:t>day</w:t>
            </w:r>
            <w:r>
              <w:rPr>
                <w:rFonts w:ascii="Times New Roman" w:eastAsia="Times New Roman" w:hAnsi="Times New Roman" w:cs="Times New Roman"/>
                <w:b/>
                <w:bCs/>
                <w:noProof w:val="0"/>
                <w:color w:val="000000"/>
                <w:sz w:val="24"/>
                <w:szCs w:val="24"/>
                <w:lang w:val="en-CA" w:eastAsia="en-CA"/>
              </w:rPr>
              <w:t>, Sept 16</w:t>
            </w:r>
            <w:r w:rsidRPr="00DB1CB9">
              <w:rPr>
                <w:rFonts w:ascii="Times New Roman" w:eastAsia="Times New Roman" w:hAnsi="Times New Roman" w:cs="Times New Roman"/>
                <w:b/>
                <w:bCs/>
                <w:noProof w:val="0"/>
                <w:color w:val="000000"/>
                <w:sz w:val="24"/>
                <w:szCs w:val="24"/>
                <w:lang w:val="en-CA" w:eastAsia="en-CA"/>
              </w:rPr>
              <w:t xml:space="preserve"> </w:t>
            </w:r>
          </w:p>
        </w:tc>
        <w:tc>
          <w:tcPr>
            <w:tcW w:w="671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r>
      <w:tr w:rsidR="0030277A" w:rsidRPr="00DB1CB9" w:rsidTr="00B36634">
        <w:trPr>
          <w:trHeight w:val="300"/>
        </w:trPr>
        <w:tc>
          <w:tcPr>
            <w:tcW w:w="1463" w:type="dxa"/>
            <w:tcBorders>
              <w:top w:val="nil"/>
              <w:left w:val="nil"/>
              <w:bottom w:val="nil"/>
              <w:right w:val="nil"/>
            </w:tcBorders>
            <w:shd w:val="clear" w:color="auto" w:fill="auto"/>
          </w:tcPr>
          <w:p w:rsidR="0030277A" w:rsidRPr="00917AA0" w:rsidRDefault="0030277A" w:rsidP="00E803C3">
            <w:pPr>
              <w:spacing w:after="0" w:line="240" w:lineRule="auto"/>
              <w:rPr>
                <w:rFonts w:ascii="Times New Roman" w:eastAsia="Times New Roman" w:hAnsi="Times New Roman" w:cs="Times New Roman"/>
                <w:bCs/>
                <w:noProof w:val="0"/>
                <w:color w:val="000000"/>
                <w:sz w:val="24"/>
                <w:szCs w:val="24"/>
                <w:lang w:val="en-CA" w:eastAsia="en-CA"/>
              </w:rPr>
            </w:pPr>
            <w:r>
              <w:rPr>
                <w:rFonts w:ascii="Times New Roman" w:eastAsia="Times New Roman" w:hAnsi="Times New Roman" w:cs="Times New Roman"/>
                <w:bCs/>
                <w:noProof w:val="0"/>
                <w:color w:val="000000"/>
                <w:sz w:val="24"/>
                <w:szCs w:val="24"/>
                <w:lang w:val="en-CA" w:eastAsia="en-CA"/>
              </w:rPr>
              <w:t>1505-1625</w:t>
            </w:r>
          </w:p>
        </w:tc>
        <w:tc>
          <w:tcPr>
            <w:tcW w:w="1532"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238</w:t>
            </w:r>
          </w:p>
        </w:tc>
        <w:tc>
          <w:tcPr>
            <w:tcW w:w="6659" w:type="dxa"/>
            <w:tcBorders>
              <w:top w:val="nil"/>
              <w:left w:val="nil"/>
              <w:bottom w:val="nil"/>
              <w:right w:val="nil"/>
            </w:tcBorders>
            <w:shd w:val="clear" w:color="auto" w:fill="auto"/>
          </w:tcPr>
          <w:p w:rsidR="0030277A"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Psych</w:t>
            </w:r>
            <w:r>
              <w:rPr>
                <w:rFonts w:ascii="Times New Roman" w:eastAsia="Times New Roman" w:hAnsi="Times New Roman" w:cs="Times New Roman"/>
                <w:noProof w:val="0"/>
                <w:color w:val="000000"/>
                <w:sz w:val="24"/>
                <w:szCs w:val="24"/>
                <w:lang w:val="en-CA" w:eastAsia="en-CA"/>
              </w:rPr>
              <w:t>ology</w:t>
            </w:r>
            <w:r w:rsidRPr="00DB1CB9">
              <w:rPr>
                <w:rFonts w:ascii="Times New Roman" w:eastAsia="Times New Roman" w:hAnsi="Times New Roman" w:cs="Times New Roman"/>
                <w:noProof w:val="0"/>
                <w:color w:val="000000"/>
                <w:sz w:val="24"/>
                <w:szCs w:val="24"/>
                <w:lang w:val="en-CA" w:eastAsia="en-CA"/>
              </w:rPr>
              <w:t xml:space="preserve">: </w:t>
            </w:r>
            <w:r>
              <w:rPr>
                <w:rFonts w:ascii="Times New Roman" w:eastAsia="Times New Roman" w:hAnsi="Times New Roman" w:cs="Times New Roman"/>
                <w:noProof w:val="0"/>
                <w:color w:val="000000"/>
                <w:sz w:val="24"/>
                <w:szCs w:val="24"/>
                <w:lang w:val="en-CA" w:eastAsia="en-CA"/>
              </w:rPr>
              <w:t>Ethology</w:t>
            </w:r>
          </w:p>
        </w:tc>
      </w:tr>
      <w:tr w:rsidR="0030277A" w:rsidRPr="00DB1CB9" w:rsidTr="00B36634">
        <w:trPr>
          <w:trHeight w:val="300"/>
        </w:trPr>
        <w:tc>
          <w:tcPr>
            <w:tcW w:w="1463" w:type="dxa"/>
            <w:tcBorders>
              <w:top w:val="nil"/>
              <w:left w:val="nil"/>
              <w:bottom w:val="nil"/>
              <w:right w:val="nil"/>
            </w:tcBorders>
            <w:shd w:val="clear" w:color="auto" w:fill="auto"/>
          </w:tcPr>
          <w:p w:rsidR="0030277A" w:rsidRDefault="0030277A" w:rsidP="00E803C3">
            <w:pPr>
              <w:spacing w:after="0" w:line="240" w:lineRule="auto"/>
              <w:rPr>
                <w:rFonts w:ascii="Times New Roman" w:eastAsia="Times New Roman" w:hAnsi="Times New Roman" w:cs="Times New Roman"/>
                <w:bCs/>
                <w:noProof w:val="0"/>
                <w:color w:val="000000"/>
                <w:sz w:val="24"/>
                <w:szCs w:val="24"/>
                <w:lang w:val="en-CA" w:eastAsia="en-CA"/>
              </w:rPr>
            </w:pPr>
            <w:r>
              <w:rPr>
                <w:rFonts w:ascii="Times New Roman" w:eastAsia="Times New Roman" w:hAnsi="Times New Roman" w:cs="Times New Roman"/>
                <w:bCs/>
                <w:noProof w:val="0"/>
                <w:color w:val="000000"/>
                <w:sz w:val="24"/>
                <w:szCs w:val="24"/>
                <w:lang w:val="en-CA" w:eastAsia="en-CA"/>
              </w:rPr>
              <w:t>1635-1725</w:t>
            </w:r>
          </w:p>
        </w:tc>
        <w:tc>
          <w:tcPr>
            <w:tcW w:w="1532" w:type="dxa"/>
            <w:tcBorders>
              <w:top w:val="nil"/>
              <w:left w:val="nil"/>
              <w:bottom w:val="nil"/>
              <w:right w:val="nil"/>
            </w:tcBorders>
            <w:shd w:val="clear" w:color="auto" w:fill="auto"/>
          </w:tcPr>
          <w:p w:rsidR="0030277A"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Killam Library</w:t>
            </w:r>
          </w:p>
        </w:tc>
        <w:tc>
          <w:tcPr>
            <w:tcW w:w="6659"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Philosophy tutorial: Library tour (meet</w:t>
            </w:r>
            <w:r w:rsidR="00E803C3">
              <w:rPr>
                <w:rFonts w:ascii="Times New Roman" w:eastAsia="Times New Roman" w:hAnsi="Times New Roman" w:cs="Times New Roman"/>
                <w:noProof w:val="0"/>
                <w:color w:val="000000"/>
                <w:sz w:val="24"/>
                <w:szCs w:val="24"/>
                <w:lang w:val="en-CA" w:eastAsia="en-CA"/>
              </w:rPr>
              <w:t xml:space="preserve"> in</w:t>
            </w:r>
            <w:r>
              <w:rPr>
                <w:rFonts w:ascii="Times New Roman" w:eastAsia="Times New Roman" w:hAnsi="Times New Roman" w:cs="Times New Roman"/>
                <w:noProof w:val="0"/>
                <w:color w:val="000000"/>
                <w:sz w:val="24"/>
                <w:szCs w:val="24"/>
                <w:lang w:val="en-CA" w:eastAsia="en-CA"/>
              </w:rPr>
              <w:t xml:space="preserve"> </w:t>
            </w:r>
            <w:r w:rsidR="00E803C3">
              <w:rPr>
                <w:rFonts w:ascii="Times New Roman" w:eastAsia="Times New Roman" w:hAnsi="Times New Roman" w:cs="Times New Roman"/>
                <w:noProof w:val="0"/>
                <w:color w:val="000000"/>
                <w:sz w:val="24"/>
                <w:szCs w:val="24"/>
                <w:lang w:val="en-CA" w:eastAsia="en-CA"/>
              </w:rPr>
              <w:t>Killam L</w:t>
            </w:r>
            <w:r>
              <w:rPr>
                <w:rFonts w:ascii="Times New Roman" w:eastAsia="Times New Roman" w:hAnsi="Times New Roman" w:cs="Times New Roman"/>
                <w:noProof w:val="0"/>
                <w:color w:val="000000"/>
                <w:sz w:val="24"/>
                <w:szCs w:val="24"/>
                <w:lang w:val="en-CA" w:eastAsia="en-CA"/>
              </w:rPr>
              <w:t>ibrary</w:t>
            </w:r>
            <w:r w:rsidR="00E803C3">
              <w:rPr>
                <w:rFonts w:ascii="Times New Roman" w:eastAsia="Times New Roman" w:hAnsi="Times New Roman" w:cs="Times New Roman"/>
                <w:noProof w:val="0"/>
                <w:color w:val="000000"/>
                <w:sz w:val="24"/>
                <w:szCs w:val="24"/>
                <w:lang w:val="en-CA" w:eastAsia="en-CA"/>
              </w:rPr>
              <w:t xml:space="preserve"> foyer</w:t>
            </w:r>
            <w:r>
              <w:rPr>
                <w:rFonts w:ascii="Times New Roman" w:eastAsia="Times New Roman" w:hAnsi="Times New Roman" w:cs="Times New Roman"/>
                <w:noProof w:val="0"/>
                <w:color w:val="000000"/>
                <w:sz w:val="24"/>
                <w:szCs w:val="24"/>
                <w:lang w:val="en-CA" w:eastAsia="en-CA"/>
              </w:rPr>
              <w:t>)</w:t>
            </w:r>
          </w:p>
        </w:tc>
      </w:tr>
      <w:tr w:rsidR="0030277A" w:rsidRPr="00DB1CB9" w:rsidTr="00B36634">
        <w:trPr>
          <w:trHeight w:val="300"/>
        </w:trPr>
        <w:tc>
          <w:tcPr>
            <w:tcW w:w="1463" w:type="dxa"/>
            <w:tcBorders>
              <w:top w:val="nil"/>
              <w:left w:val="nil"/>
              <w:bottom w:val="nil"/>
              <w:right w:val="nil"/>
            </w:tcBorders>
            <w:shd w:val="clear" w:color="auto" w:fill="auto"/>
            <w:noWrap/>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1532"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r>
      <w:tr w:rsidR="0030277A" w:rsidRPr="00DB1CB9" w:rsidTr="00B36634">
        <w:trPr>
          <w:trHeight w:val="300"/>
        </w:trPr>
        <w:tc>
          <w:tcPr>
            <w:tcW w:w="2995" w:type="dxa"/>
            <w:gridSpan w:val="2"/>
            <w:tcBorders>
              <w:top w:val="nil"/>
              <w:left w:val="nil"/>
              <w:bottom w:val="nil"/>
              <w:right w:val="nil"/>
            </w:tcBorders>
            <w:shd w:val="clear" w:color="auto" w:fill="auto"/>
            <w:hideMark/>
          </w:tcPr>
          <w:p w:rsidR="0030277A" w:rsidRPr="00DB1CB9" w:rsidRDefault="0030277A" w:rsidP="00E803C3">
            <w:pPr>
              <w:spacing w:after="12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b/>
                <w:bCs/>
                <w:noProof w:val="0"/>
                <w:color w:val="000000"/>
                <w:sz w:val="24"/>
                <w:szCs w:val="24"/>
                <w:lang w:val="en-CA" w:eastAsia="en-CA"/>
              </w:rPr>
              <w:t>Thursday</w:t>
            </w:r>
            <w:r>
              <w:rPr>
                <w:rFonts w:ascii="Times New Roman" w:eastAsia="Times New Roman" w:hAnsi="Times New Roman" w:cs="Times New Roman"/>
                <w:b/>
                <w:bCs/>
                <w:noProof w:val="0"/>
                <w:color w:val="000000"/>
                <w:sz w:val="24"/>
                <w:szCs w:val="24"/>
                <w:lang w:val="en-CA" w:eastAsia="en-CA"/>
              </w:rPr>
              <w:t>, Sept 17</w:t>
            </w:r>
            <w:r w:rsidRPr="00DB1CB9">
              <w:rPr>
                <w:rFonts w:ascii="Times New Roman" w:eastAsia="Times New Roman" w:hAnsi="Times New Roman" w:cs="Times New Roman"/>
                <w:b/>
                <w:bCs/>
                <w:noProof w:val="0"/>
                <w:color w:val="000000"/>
                <w:sz w:val="24"/>
                <w:szCs w:val="24"/>
                <w:lang w:val="en-CA" w:eastAsia="en-CA"/>
              </w:rPr>
              <w:t xml:space="preserve"> </w:t>
            </w: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r>
      <w:tr w:rsidR="0030277A" w:rsidRPr="00DB1CB9" w:rsidTr="00B36634">
        <w:trPr>
          <w:trHeight w:val="300"/>
        </w:trPr>
        <w:tc>
          <w:tcPr>
            <w:tcW w:w="146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0905-</w:t>
            </w:r>
            <w:r>
              <w:rPr>
                <w:rFonts w:ascii="Times New Roman" w:eastAsia="Times New Roman" w:hAnsi="Times New Roman" w:cs="Times New Roman"/>
                <w:noProof w:val="0"/>
                <w:color w:val="000000"/>
                <w:sz w:val="24"/>
                <w:szCs w:val="24"/>
                <w:lang w:val="en-CA" w:eastAsia="en-CA"/>
              </w:rPr>
              <w:t>1025</w:t>
            </w:r>
          </w:p>
        </w:tc>
        <w:tc>
          <w:tcPr>
            <w:tcW w:w="1532"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Dunn 135</w:t>
            </w: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Field trip background: Glaciers and Glaciation</w:t>
            </w:r>
          </w:p>
        </w:tc>
      </w:tr>
      <w:tr w:rsidR="0030277A" w:rsidRPr="00DB1CB9" w:rsidTr="00B36634">
        <w:trPr>
          <w:trHeight w:val="300"/>
        </w:trPr>
        <w:tc>
          <w:tcPr>
            <w:tcW w:w="1463" w:type="dxa"/>
            <w:tcBorders>
              <w:top w:val="nil"/>
              <w:left w:val="nil"/>
              <w:bottom w:val="nil"/>
              <w:right w:val="nil"/>
            </w:tcBorders>
            <w:shd w:val="clear" w:color="auto" w:fill="auto"/>
            <w:noWrap/>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1035-1125</w:t>
            </w:r>
          </w:p>
        </w:tc>
        <w:tc>
          <w:tcPr>
            <w:tcW w:w="1532"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Dunn 135</w:t>
            </w:r>
          </w:p>
        </w:tc>
        <w:tc>
          <w:tcPr>
            <w:tcW w:w="6659"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Statistics: Univariate Descriptive Statistics: Distributions</w:t>
            </w:r>
          </w:p>
        </w:tc>
      </w:tr>
      <w:tr w:rsidR="0030277A" w:rsidRPr="00DB1CB9" w:rsidTr="00B36634">
        <w:trPr>
          <w:trHeight w:val="300"/>
        </w:trPr>
        <w:tc>
          <w:tcPr>
            <w:tcW w:w="1463" w:type="dxa"/>
            <w:tcBorders>
              <w:top w:val="nil"/>
              <w:left w:val="nil"/>
              <w:bottom w:val="nil"/>
              <w:right w:val="nil"/>
            </w:tcBorders>
            <w:shd w:val="clear" w:color="auto" w:fill="auto"/>
            <w:noWrap/>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1305-1425</w:t>
            </w:r>
          </w:p>
        </w:tc>
        <w:tc>
          <w:tcPr>
            <w:tcW w:w="1532"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240</w:t>
            </w: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Biology: Population Ecology</w:t>
            </w:r>
          </w:p>
        </w:tc>
      </w:tr>
      <w:tr w:rsidR="0030277A" w:rsidRPr="00DB1CB9" w:rsidTr="00B36634">
        <w:trPr>
          <w:trHeight w:val="300"/>
        </w:trPr>
        <w:tc>
          <w:tcPr>
            <w:tcW w:w="1463" w:type="dxa"/>
            <w:tcBorders>
              <w:top w:val="nil"/>
              <w:left w:val="nil"/>
              <w:bottom w:val="nil"/>
              <w:right w:val="nil"/>
            </w:tcBorders>
            <w:shd w:val="clear" w:color="auto" w:fill="auto"/>
            <w:noWrap/>
          </w:tcPr>
          <w:p w:rsidR="0030277A"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1505-1655</w:t>
            </w:r>
          </w:p>
        </w:tc>
        <w:tc>
          <w:tcPr>
            <w:tcW w:w="1532" w:type="dxa"/>
            <w:tcBorders>
              <w:top w:val="nil"/>
              <w:left w:val="nil"/>
              <w:bottom w:val="nil"/>
              <w:right w:val="nil"/>
            </w:tcBorders>
            <w:shd w:val="clear" w:color="auto" w:fill="auto"/>
          </w:tcPr>
          <w:p w:rsidR="0030277A"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LSC 238</w:t>
            </w:r>
          </w:p>
        </w:tc>
        <w:tc>
          <w:tcPr>
            <w:tcW w:w="6659" w:type="dxa"/>
            <w:tcBorders>
              <w:top w:val="nil"/>
              <w:left w:val="nil"/>
              <w:bottom w:val="nil"/>
              <w:right w:val="nil"/>
            </w:tcBorders>
            <w:shd w:val="clear" w:color="auto" w:fill="auto"/>
          </w:tcPr>
          <w:p w:rsidR="0030277A"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Philosophy: Ethical Concepts and Theories</w:t>
            </w:r>
          </w:p>
        </w:tc>
      </w:tr>
      <w:tr w:rsidR="0030277A" w:rsidRPr="00DB1CB9" w:rsidTr="00B36634">
        <w:trPr>
          <w:trHeight w:val="300"/>
        </w:trPr>
        <w:tc>
          <w:tcPr>
            <w:tcW w:w="1463" w:type="dxa"/>
            <w:tcBorders>
              <w:top w:val="nil"/>
              <w:left w:val="nil"/>
              <w:bottom w:val="nil"/>
              <w:right w:val="nil"/>
            </w:tcBorders>
            <w:shd w:val="clear" w:color="auto" w:fill="auto"/>
            <w:noWrap/>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1532"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c>
          <w:tcPr>
            <w:tcW w:w="6659" w:type="dxa"/>
            <w:tcBorders>
              <w:top w:val="nil"/>
              <w:left w:val="nil"/>
              <w:bottom w:val="nil"/>
              <w:right w:val="nil"/>
            </w:tcBorders>
            <w:shd w:val="clear" w:color="auto" w:fill="auto"/>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p>
        </w:tc>
      </w:tr>
      <w:tr w:rsidR="0030277A" w:rsidRPr="00DB1CB9" w:rsidTr="00B36634">
        <w:trPr>
          <w:trHeight w:val="300"/>
        </w:trPr>
        <w:tc>
          <w:tcPr>
            <w:tcW w:w="2995" w:type="dxa"/>
            <w:gridSpan w:val="2"/>
            <w:tcBorders>
              <w:top w:val="nil"/>
              <w:left w:val="nil"/>
              <w:bottom w:val="nil"/>
              <w:right w:val="nil"/>
            </w:tcBorders>
            <w:shd w:val="clear" w:color="auto" w:fill="auto"/>
            <w:hideMark/>
          </w:tcPr>
          <w:p w:rsidR="0030277A" w:rsidRPr="00DB1CB9" w:rsidRDefault="0030277A" w:rsidP="00E803C3">
            <w:pPr>
              <w:spacing w:after="12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b/>
                <w:bCs/>
                <w:noProof w:val="0"/>
                <w:color w:val="000000"/>
                <w:sz w:val="24"/>
                <w:szCs w:val="24"/>
                <w:lang w:val="en-CA" w:eastAsia="en-CA"/>
              </w:rPr>
              <w:t>Friday</w:t>
            </w:r>
            <w:r>
              <w:rPr>
                <w:rFonts w:ascii="Times New Roman" w:eastAsia="Times New Roman" w:hAnsi="Times New Roman" w:cs="Times New Roman"/>
                <w:b/>
                <w:bCs/>
                <w:noProof w:val="0"/>
                <w:color w:val="000000"/>
                <w:sz w:val="24"/>
                <w:szCs w:val="24"/>
                <w:lang w:val="en-CA" w:eastAsia="en-CA"/>
              </w:rPr>
              <w:t>, Sept 18</w:t>
            </w: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b/>
                <w:bCs/>
                <w:noProof w:val="0"/>
                <w:color w:val="000000"/>
                <w:sz w:val="24"/>
                <w:szCs w:val="24"/>
                <w:lang w:val="en-CA" w:eastAsia="en-CA"/>
              </w:rPr>
            </w:pPr>
          </w:p>
        </w:tc>
      </w:tr>
      <w:tr w:rsidR="0030277A" w:rsidRPr="00DB1CB9" w:rsidTr="00B36634">
        <w:trPr>
          <w:trHeight w:val="360"/>
        </w:trPr>
        <w:tc>
          <w:tcPr>
            <w:tcW w:w="1463"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sidRPr="00DB1CB9">
              <w:rPr>
                <w:rFonts w:ascii="Times New Roman" w:eastAsia="Times New Roman" w:hAnsi="Times New Roman" w:cs="Times New Roman"/>
                <w:noProof w:val="0"/>
                <w:color w:val="000000"/>
                <w:sz w:val="24"/>
                <w:szCs w:val="24"/>
                <w:lang w:val="en-CA" w:eastAsia="en-CA"/>
              </w:rPr>
              <w:t>1</w:t>
            </w:r>
            <w:r>
              <w:rPr>
                <w:rFonts w:ascii="Times New Roman" w:eastAsia="Times New Roman" w:hAnsi="Times New Roman" w:cs="Times New Roman"/>
                <w:noProof w:val="0"/>
                <w:color w:val="000000"/>
                <w:sz w:val="24"/>
                <w:szCs w:val="24"/>
                <w:lang w:val="en-CA" w:eastAsia="en-CA"/>
              </w:rPr>
              <w:t>435-1700</w:t>
            </w:r>
          </w:p>
        </w:tc>
        <w:tc>
          <w:tcPr>
            <w:tcW w:w="1532"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Public Gardens</w:t>
            </w:r>
          </w:p>
        </w:tc>
        <w:tc>
          <w:tcPr>
            <w:tcW w:w="6659" w:type="dxa"/>
            <w:tcBorders>
              <w:top w:val="nil"/>
              <w:left w:val="nil"/>
              <w:bottom w:val="nil"/>
              <w:right w:val="nil"/>
            </w:tcBorders>
            <w:shd w:val="clear" w:color="auto" w:fill="auto"/>
            <w:hideMark/>
          </w:tcPr>
          <w:p w:rsidR="0030277A" w:rsidRPr="00DB1CB9" w:rsidRDefault="0030277A" w:rsidP="00E803C3">
            <w:pPr>
              <w:spacing w:after="0" w:line="240" w:lineRule="auto"/>
              <w:rPr>
                <w:rFonts w:ascii="Times New Roman" w:eastAsia="Times New Roman" w:hAnsi="Times New Roman" w:cs="Times New Roman"/>
                <w:noProof w:val="0"/>
                <w:color w:val="000000"/>
                <w:sz w:val="24"/>
                <w:szCs w:val="24"/>
                <w:lang w:val="en-CA" w:eastAsia="en-CA"/>
              </w:rPr>
            </w:pPr>
            <w:r>
              <w:rPr>
                <w:rFonts w:ascii="Times New Roman" w:eastAsia="Times New Roman" w:hAnsi="Times New Roman" w:cs="Times New Roman"/>
                <w:noProof w:val="0"/>
                <w:color w:val="000000"/>
                <w:sz w:val="24"/>
                <w:szCs w:val="24"/>
                <w:lang w:val="en-CA" w:eastAsia="en-CA"/>
              </w:rPr>
              <w:t>Ethology field trip at the Halifax Public Gardens (meet there)</w:t>
            </w:r>
          </w:p>
        </w:tc>
      </w:tr>
    </w:tbl>
    <w:p w:rsidR="0030277A" w:rsidRDefault="0030277A" w:rsidP="00E803C3">
      <w:pPr>
        <w:spacing w:after="240" w:line="240" w:lineRule="auto"/>
        <w:jc w:val="center"/>
        <w:rPr>
          <w:rFonts w:ascii="Times New Roman" w:hAnsi="Times New Roman" w:cs="Times New Roman"/>
          <w:b/>
          <w:sz w:val="28"/>
        </w:rPr>
      </w:pPr>
    </w:p>
    <w:p w:rsidR="00B66776" w:rsidRPr="00906D00" w:rsidRDefault="0030277A" w:rsidP="000158BF">
      <w:pPr>
        <w:rPr>
          <w:rFonts w:ascii="Times New Roman" w:hAnsi="Times New Roman" w:cs="Times New Roman"/>
          <w:sz w:val="24"/>
        </w:rPr>
      </w:pPr>
      <w:r>
        <w:rPr>
          <w:rFonts w:ascii="Times New Roman" w:hAnsi="Times New Roman" w:cs="Times New Roman"/>
          <w:b/>
          <w:sz w:val="28"/>
        </w:rPr>
        <w:br w:type="page"/>
      </w:r>
      <w:r w:rsidR="0008559A">
        <w:rPr>
          <w:rFonts w:ascii="Times New Roman" w:hAnsi="Times New Roman" w:cs="Times New Roman"/>
          <w:b/>
          <w:sz w:val="28"/>
        </w:rPr>
        <w:lastRenderedPageBreak/>
        <w:t>E</w:t>
      </w:r>
      <w:r w:rsidR="00B66776" w:rsidRPr="00906D00">
        <w:rPr>
          <w:rFonts w:ascii="Times New Roman" w:hAnsi="Times New Roman" w:cs="Times New Roman"/>
          <w:b/>
          <w:sz w:val="28"/>
        </w:rPr>
        <w:t>valuation of Student Performance</w:t>
      </w:r>
    </w:p>
    <w:p w:rsidR="00B66776" w:rsidRPr="00906D00" w:rsidRDefault="00B66776" w:rsidP="00906D00">
      <w:pPr>
        <w:tabs>
          <w:tab w:val="left" w:pos="2160"/>
          <w:tab w:val="left" w:pos="4590"/>
          <w:tab w:val="left" w:pos="7020"/>
        </w:tabs>
        <w:spacing w:before="40" w:line="240" w:lineRule="auto"/>
        <w:rPr>
          <w:rFonts w:ascii="Times New Roman" w:hAnsi="Times New Roman" w:cs="Times New Roman"/>
          <w:color w:val="000000"/>
          <w:u w:val="single"/>
        </w:rPr>
      </w:pPr>
      <w:r w:rsidRPr="00906D00">
        <w:rPr>
          <w:rFonts w:ascii="Times New Roman" w:hAnsi="Times New Roman" w:cs="Times New Roman"/>
          <w:b/>
          <w:color w:val="000000"/>
          <w:sz w:val="24"/>
        </w:rPr>
        <w:t>Grades and GPA</w:t>
      </w:r>
    </w:p>
    <w:p w:rsidR="00B66776" w:rsidRPr="00906D00"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rPr>
      </w:pPr>
      <w:r w:rsidRPr="00906D00">
        <w:rPr>
          <w:rFonts w:ascii="Times New Roman" w:hAnsi="Times New Roman" w:cs="Times New Roman"/>
          <w:sz w:val="24"/>
        </w:rPr>
        <w:t>Dalhousie transcripts show letter grades. Integrated Science students receive a single official Science 15</w:t>
      </w:r>
      <w:r w:rsidR="00906D00" w:rsidRPr="00906D00">
        <w:rPr>
          <w:rFonts w:ascii="Times New Roman" w:hAnsi="Times New Roman" w:cs="Times New Roman"/>
          <w:sz w:val="24"/>
        </w:rPr>
        <w:t>05.18</w:t>
      </w:r>
      <w:r w:rsidRPr="00906D00">
        <w:rPr>
          <w:rFonts w:ascii="Times New Roman" w:hAnsi="Times New Roman" w:cs="Times New Roman"/>
          <w:sz w:val="24"/>
        </w:rPr>
        <w:t xml:space="preserve"> letter grade for first year, based upon combined marks on exams, quizzes, </w:t>
      </w:r>
      <w:r w:rsidR="00CB1C64">
        <w:rPr>
          <w:rFonts w:ascii="Times New Roman" w:hAnsi="Times New Roman" w:cs="Times New Roman"/>
          <w:sz w:val="24"/>
        </w:rPr>
        <w:t>assignments (problem sets, lab</w:t>
      </w:r>
      <w:r w:rsidRPr="00906D00">
        <w:rPr>
          <w:rFonts w:ascii="Times New Roman" w:hAnsi="Times New Roman" w:cs="Times New Roman"/>
          <w:sz w:val="24"/>
        </w:rPr>
        <w:t xml:space="preserve">s, field trips), and writing class assignments. The next page shows how these numerical marks are weighted in calculating </w:t>
      </w:r>
      <w:r w:rsidR="00906D00" w:rsidRPr="00906D00">
        <w:rPr>
          <w:rFonts w:ascii="Times New Roman" w:hAnsi="Times New Roman" w:cs="Times New Roman"/>
          <w:sz w:val="24"/>
        </w:rPr>
        <w:t>the</w:t>
      </w:r>
      <w:r w:rsidR="00E803C3">
        <w:rPr>
          <w:rFonts w:ascii="Times New Roman" w:hAnsi="Times New Roman" w:cs="Times New Roman"/>
          <w:sz w:val="24"/>
        </w:rPr>
        <w:t xml:space="preserve"> grade.</w:t>
      </w:r>
    </w:p>
    <w:p w:rsidR="00B66776" w:rsidRPr="00417A9C" w:rsidRDefault="00417A9C"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417A9C">
        <w:rPr>
          <w:rFonts w:ascii="Times New Roman" w:hAnsi="Times New Roman" w:cs="Times New Roman"/>
          <w:sz w:val="24"/>
          <w:szCs w:val="24"/>
        </w:rPr>
        <w:t>The Dalhousie University</w:t>
      </w:r>
      <w:r w:rsidR="00B66776" w:rsidRPr="00417A9C">
        <w:rPr>
          <w:rFonts w:ascii="Times New Roman" w:hAnsi="Times New Roman" w:cs="Times New Roman"/>
          <w:sz w:val="24"/>
          <w:szCs w:val="24"/>
        </w:rPr>
        <w:t xml:space="preserve"> grade scale is used to convert numeri</w:t>
      </w:r>
      <w:r w:rsidR="00906D00" w:rsidRPr="00417A9C">
        <w:rPr>
          <w:rFonts w:ascii="Times New Roman" w:hAnsi="Times New Roman" w:cs="Times New Roman"/>
          <w:sz w:val="24"/>
          <w:szCs w:val="24"/>
        </w:rPr>
        <w:t>cal marks (%) to letter grades:</w:t>
      </w:r>
    </w:p>
    <w:tbl>
      <w:tblPr>
        <w:tblW w:w="0" w:type="auto"/>
        <w:tblInd w:w="720" w:type="dxa"/>
        <w:tblLook w:val="0000" w:firstRow="0" w:lastRow="0" w:firstColumn="0" w:lastColumn="0" w:noHBand="0" w:noVBand="0"/>
      </w:tblPr>
      <w:tblGrid>
        <w:gridCol w:w="1008"/>
        <w:gridCol w:w="1158"/>
        <w:gridCol w:w="1128"/>
        <w:gridCol w:w="1224"/>
        <w:gridCol w:w="972"/>
        <w:gridCol w:w="1036"/>
        <w:gridCol w:w="960"/>
      </w:tblGrid>
      <w:tr w:rsidR="00B66776" w:rsidRPr="00417A9C" w:rsidTr="00B66776">
        <w:tc>
          <w:tcPr>
            <w:tcW w:w="1008" w:type="dxa"/>
            <w:tcBorders>
              <w:top w:val="single" w:sz="4" w:space="0" w:color="auto"/>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Mark (%)</w:t>
            </w:r>
          </w:p>
        </w:tc>
        <w:tc>
          <w:tcPr>
            <w:tcW w:w="1158" w:type="dxa"/>
            <w:tcBorders>
              <w:top w:val="single" w:sz="4" w:space="0" w:color="auto"/>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Letter</w:t>
            </w:r>
          </w:p>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Grade</w:t>
            </w:r>
          </w:p>
        </w:tc>
        <w:tc>
          <w:tcPr>
            <w:tcW w:w="1128" w:type="dxa"/>
            <w:tcBorders>
              <w:top w:val="single" w:sz="4" w:space="0" w:color="auto"/>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p>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GPA</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Borders>
              <w:top w:val="single" w:sz="4" w:space="0" w:color="auto"/>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Mark (%)</w:t>
            </w:r>
          </w:p>
        </w:tc>
        <w:tc>
          <w:tcPr>
            <w:tcW w:w="1036" w:type="dxa"/>
            <w:tcBorders>
              <w:top w:val="single" w:sz="4" w:space="0" w:color="auto"/>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Letter</w:t>
            </w:r>
          </w:p>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Grade</w:t>
            </w:r>
          </w:p>
        </w:tc>
        <w:tc>
          <w:tcPr>
            <w:tcW w:w="960" w:type="dxa"/>
            <w:tcBorders>
              <w:top w:val="single" w:sz="4" w:space="0" w:color="auto"/>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p>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GPA</w:t>
            </w:r>
          </w:p>
        </w:tc>
      </w:tr>
      <w:tr w:rsidR="00B66776" w:rsidRPr="00417A9C" w:rsidTr="00B66776">
        <w:tc>
          <w:tcPr>
            <w:tcW w:w="1008" w:type="dxa"/>
            <w:tcBorders>
              <w:top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90-100</w:t>
            </w:r>
          </w:p>
        </w:tc>
        <w:tc>
          <w:tcPr>
            <w:tcW w:w="1158" w:type="dxa"/>
            <w:tcBorders>
              <w:top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 xml:space="preserve">  A+</w:t>
            </w:r>
          </w:p>
        </w:tc>
        <w:tc>
          <w:tcPr>
            <w:tcW w:w="1128" w:type="dxa"/>
            <w:tcBorders>
              <w:top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4.3</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Pr>
          <w:p w:rsidR="00B66776" w:rsidRPr="00417A9C" w:rsidRDefault="00B66776"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6</w:t>
            </w:r>
            <w:r w:rsidR="00580F94" w:rsidRPr="00417A9C">
              <w:rPr>
                <w:rFonts w:ascii="Times New Roman" w:hAnsi="Times New Roman" w:cs="Times New Roman"/>
                <w:sz w:val="24"/>
                <w:szCs w:val="24"/>
              </w:rPr>
              <w:t>5</w:t>
            </w:r>
            <w:r w:rsidRPr="00417A9C">
              <w:rPr>
                <w:rFonts w:ascii="Times New Roman" w:hAnsi="Times New Roman" w:cs="Times New Roman"/>
                <w:sz w:val="24"/>
                <w:szCs w:val="24"/>
              </w:rPr>
              <w:t>-6</w:t>
            </w:r>
            <w:r w:rsidR="00580F94" w:rsidRPr="00417A9C">
              <w:rPr>
                <w:rFonts w:ascii="Times New Roman" w:hAnsi="Times New Roman" w:cs="Times New Roman"/>
                <w:sz w:val="24"/>
                <w:szCs w:val="24"/>
              </w:rPr>
              <w:t>9</w:t>
            </w:r>
          </w:p>
        </w:tc>
        <w:tc>
          <w:tcPr>
            <w:tcW w:w="1036"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 xml:space="preserve"> C+</w:t>
            </w:r>
          </w:p>
        </w:tc>
        <w:tc>
          <w:tcPr>
            <w:tcW w:w="960"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2.3</w:t>
            </w:r>
          </w:p>
        </w:tc>
      </w:tr>
      <w:tr w:rsidR="00B66776" w:rsidRPr="00417A9C" w:rsidTr="00B66776">
        <w:tc>
          <w:tcPr>
            <w:tcW w:w="1008" w:type="dxa"/>
          </w:tcPr>
          <w:p w:rsidR="00B66776" w:rsidRPr="00417A9C" w:rsidRDefault="00B66776" w:rsidP="00465DBB">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85-89</w:t>
            </w:r>
          </w:p>
        </w:tc>
        <w:tc>
          <w:tcPr>
            <w:tcW w:w="115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A</w:t>
            </w:r>
          </w:p>
        </w:tc>
        <w:tc>
          <w:tcPr>
            <w:tcW w:w="112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4.0</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Pr>
          <w:p w:rsidR="00B66776" w:rsidRPr="00417A9C" w:rsidRDefault="00580F94"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60</w:t>
            </w:r>
            <w:r w:rsidR="00B66776" w:rsidRPr="00417A9C">
              <w:rPr>
                <w:rFonts w:ascii="Times New Roman" w:hAnsi="Times New Roman" w:cs="Times New Roman"/>
                <w:sz w:val="24"/>
                <w:szCs w:val="24"/>
              </w:rPr>
              <w:t>-6</w:t>
            </w:r>
            <w:r w:rsidRPr="00417A9C">
              <w:rPr>
                <w:rFonts w:ascii="Times New Roman" w:hAnsi="Times New Roman" w:cs="Times New Roman"/>
                <w:sz w:val="24"/>
                <w:szCs w:val="24"/>
              </w:rPr>
              <w:t>4</w:t>
            </w:r>
          </w:p>
        </w:tc>
        <w:tc>
          <w:tcPr>
            <w:tcW w:w="1036"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C</w:t>
            </w:r>
          </w:p>
        </w:tc>
        <w:tc>
          <w:tcPr>
            <w:tcW w:w="960"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2.0</w:t>
            </w:r>
          </w:p>
        </w:tc>
      </w:tr>
      <w:tr w:rsidR="00B66776" w:rsidRPr="00417A9C" w:rsidTr="00B66776">
        <w:tc>
          <w:tcPr>
            <w:tcW w:w="1008" w:type="dxa"/>
          </w:tcPr>
          <w:p w:rsidR="00B66776" w:rsidRPr="00417A9C" w:rsidRDefault="00B66776"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80-84</w:t>
            </w:r>
          </w:p>
        </w:tc>
        <w:tc>
          <w:tcPr>
            <w:tcW w:w="115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 xml:space="preserve"> A-</w:t>
            </w:r>
          </w:p>
        </w:tc>
        <w:tc>
          <w:tcPr>
            <w:tcW w:w="112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3.7</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Pr>
          <w:p w:rsidR="00B66776" w:rsidRPr="00417A9C" w:rsidRDefault="00B66776"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55-5</w:t>
            </w:r>
            <w:r w:rsidR="00580F94" w:rsidRPr="00417A9C">
              <w:rPr>
                <w:rFonts w:ascii="Times New Roman" w:hAnsi="Times New Roman" w:cs="Times New Roman"/>
                <w:sz w:val="24"/>
                <w:szCs w:val="24"/>
              </w:rPr>
              <w:t>9</w:t>
            </w:r>
          </w:p>
        </w:tc>
        <w:tc>
          <w:tcPr>
            <w:tcW w:w="1036"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C-</w:t>
            </w:r>
          </w:p>
        </w:tc>
        <w:tc>
          <w:tcPr>
            <w:tcW w:w="960"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1.7</w:t>
            </w:r>
          </w:p>
        </w:tc>
      </w:tr>
      <w:tr w:rsidR="00B66776" w:rsidRPr="00417A9C" w:rsidTr="00B66776">
        <w:tc>
          <w:tcPr>
            <w:tcW w:w="1008" w:type="dxa"/>
          </w:tcPr>
          <w:p w:rsidR="00B66776" w:rsidRPr="00417A9C" w:rsidRDefault="00B66776"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7</w:t>
            </w:r>
            <w:r w:rsidR="00580F94" w:rsidRPr="00417A9C">
              <w:rPr>
                <w:rFonts w:ascii="Times New Roman" w:hAnsi="Times New Roman" w:cs="Times New Roman"/>
                <w:sz w:val="24"/>
                <w:szCs w:val="24"/>
              </w:rPr>
              <w:t>7</w:t>
            </w:r>
            <w:r w:rsidRPr="00417A9C">
              <w:rPr>
                <w:rFonts w:ascii="Times New Roman" w:hAnsi="Times New Roman" w:cs="Times New Roman"/>
                <w:sz w:val="24"/>
                <w:szCs w:val="24"/>
              </w:rPr>
              <w:t>-79</w:t>
            </w:r>
          </w:p>
        </w:tc>
        <w:tc>
          <w:tcPr>
            <w:tcW w:w="115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 xml:space="preserve">  B+</w:t>
            </w:r>
          </w:p>
        </w:tc>
        <w:tc>
          <w:tcPr>
            <w:tcW w:w="112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3.3</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Pr>
          <w:p w:rsidR="00B66776" w:rsidRPr="00417A9C" w:rsidRDefault="00B66776"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50-54</w:t>
            </w:r>
          </w:p>
        </w:tc>
        <w:tc>
          <w:tcPr>
            <w:tcW w:w="1036"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D</w:t>
            </w:r>
          </w:p>
        </w:tc>
        <w:tc>
          <w:tcPr>
            <w:tcW w:w="960"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1.0</w:t>
            </w:r>
          </w:p>
        </w:tc>
      </w:tr>
      <w:tr w:rsidR="00B66776" w:rsidRPr="00417A9C" w:rsidTr="00B66776">
        <w:tc>
          <w:tcPr>
            <w:tcW w:w="1008" w:type="dxa"/>
          </w:tcPr>
          <w:p w:rsidR="00B66776" w:rsidRPr="00417A9C" w:rsidRDefault="00B66776"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7</w:t>
            </w:r>
            <w:r w:rsidR="00580F94" w:rsidRPr="00417A9C">
              <w:rPr>
                <w:rFonts w:ascii="Times New Roman" w:hAnsi="Times New Roman" w:cs="Times New Roman"/>
                <w:sz w:val="24"/>
                <w:szCs w:val="24"/>
              </w:rPr>
              <w:t>3</w:t>
            </w:r>
            <w:r w:rsidRPr="00417A9C">
              <w:rPr>
                <w:rFonts w:ascii="Times New Roman" w:hAnsi="Times New Roman" w:cs="Times New Roman"/>
                <w:sz w:val="24"/>
                <w:szCs w:val="24"/>
              </w:rPr>
              <w:t>-7</w:t>
            </w:r>
            <w:r w:rsidR="00580F94" w:rsidRPr="00417A9C">
              <w:rPr>
                <w:rFonts w:ascii="Times New Roman" w:hAnsi="Times New Roman" w:cs="Times New Roman"/>
                <w:sz w:val="24"/>
                <w:szCs w:val="24"/>
              </w:rPr>
              <w:t>6</w:t>
            </w:r>
          </w:p>
        </w:tc>
        <w:tc>
          <w:tcPr>
            <w:tcW w:w="115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B</w:t>
            </w:r>
          </w:p>
        </w:tc>
        <w:tc>
          <w:tcPr>
            <w:tcW w:w="1128" w:type="dxa"/>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3.0</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Borders>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&lt;50</w:t>
            </w:r>
          </w:p>
        </w:tc>
        <w:tc>
          <w:tcPr>
            <w:tcW w:w="1036" w:type="dxa"/>
            <w:tcBorders>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F</w:t>
            </w:r>
          </w:p>
        </w:tc>
        <w:tc>
          <w:tcPr>
            <w:tcW w:w="960" w:type="dxa"/>
            <w:tcBorders>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0</w:t>
            </w:r>
          </w:p>
        </w:tc>
      </w:tr>
      <w:tr w:rsidR="00B66776" w:rsidRPr="00417A9C" w:rsidTr="00B66776">
        <w:tc>
          <w:tcPr>
            <w:tcW w:w="1008" w:type="dxa"/>
            <w:tcBorders>
              <w:bottom w:val="single" w:sz="4" w:space="0" w:color="auto"/>
            </w:tcBorders>
          </w:tcPr>
          <w:p w:rsidR="00B66776" w:rsidRPr="00417A9C" w:rsidRDefault="00580F94" w:rsidP="00580F94">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70-72</w:t>
            </w:r>
          </w:p>
        </w:tc>
        <w:tc>
          <w:tcPr>
            <w:tcW w:w="1158" w:type="dxa"/>
            <w:tcBorders>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 xml:space="preserve"> B-</w:t>
            </w:r>
          </w:p>
        </w:tc>
        <w:tc>
          <w:tcPr>
            <w:tcW w:w="1128" w:type="dxa"/>
            <w:tcBorders>
              <w:bottom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r w:rsidRPr="00417A9C">
              <w:rPr>
                <w:rFonts w:ascii="Times New Roman" w:hAnsi="Times New Roman" w:cs="Times New Roman"/>
                <w:sz w:val="24"/>
                <w:szCs w:val="24"/>
              </w:rPr>
              <w:t>2.7</w:t>
            </w:r>
          </w:p>
        </w:tc>
        <w:tc>
          <w:tcPr>
            <w:tcW w:w="1224" w:type="dxa"/>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72" w:type="dxa"/>
            <w:tcBorders>
              <w:top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1036" w:type="dxa"/>
            <w:tcBorders>
              <w:top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p>
        </w:tc>
        <w:tc>
          <w:tcPr>
            <w:tcW w:w="960" w:type="dxa"/>
            <w:tcBorders>
              <w:top w:val="single" w:sz="4" w:space="0" w:color="auto"/>
            </w:tcBorders>
          </w:tcPr>
          <w:p w:rsidR="00B66776" w:rsidRPr="00417A9C" w:rsidRDefault="00B66776" w:rsidP="00906D00">
            <w:pPr>
              <w:spacing w:before="40" w:after="40" w:line="240" w:lineRule="auto"/>
              <w:jc w:val="center"/>
              <w:rPr>
                <w:rFonts w:ascii="Times New Roman" w:hAnsi="Times New Roman" w:cs="Times New Roman"/>
                <w:sz w:val="24"/>
                <w:szCs w:val="24"/>
              </w:rPr>
            </w:pPr>
          </w:p>
        </w:tc>
      </w:tr>
    </w:tbl>
    <w:p w:rsidR="00B66776" w:rsidRPr="00906D00"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jc w:val="both"/>
        <w:rPr>
          <w:rFonts w:ascii="Times New Roman" w:hAnsi="Times New Roman" w:cs="Times New Roman"/>
        </w:rPr>
      </w:pPr>
    </w:p>
    <w:p w:rsidR="00B66776" w:rsidRPr="00D870CD" w:rsidRDefault="00B66776" w:rsidP="001430D9">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before="240" w:line="240" w:lineRule="auto"/>
        <w:ind w:right="122"/>
        <w:rPr>
          <w:rFonts w:ascii="Times New Roman" w:hAnsi="Times New Roman" w:cs="Times New Roman"/>
          <w:sz w:val="24"/>
          <w:szCs w:val="24"/>
        </w:rPr>
      </w:pPr>
      <w:r w:rsidRPr="00D870CD">
        <w:rPr>
          <w:rFonts w:ascii="Times New Roman" w:hAnsi="Times New Roman" w:cs="Times New Roman"/>
          <w:sz w:val="24"/>
          <w:szCs w:val="24"/>
        </w:rPr>
        <w:t>The Dalhousie Undergraduate Calendar states grades in the “A” range reflect “Excellent” performance: considerable evidence of original thinking; demonstrated outstanding capacity to analyze and synthesize; outstanding grasp of subject matter; and evidence of extensive knowledge base. Letter grades in the “B” range reflect “Good” performance: evidence of grasp of subject matter, some evidence of critical capacity and analytical ability; reasonable understanding of relevant issues; and evidence of familiarity with the literature. Grades in the “C” range reflect “Satisfactory” performance: evidence of some understanding of the subject matter; ability to develop solutions to simple problems; and benefiting from his/her university experience.  A grade of “D” is a “marginal pass”, meaning limited familiarity with subject matter, critical and analytical skills. A grade of “F” is a “Failure”, reflecting insufficient evidence of understanding of the subject matter; weakness in critical and analytical skills; and limited or irrelevant use of the literature. A grade of “D” in Integrated Science may put a student on academic probation and a grade of F may result in academic dismissal.</w:t>
      </w:r>
    </w:p>
    <w:p w:rsidR="00B66776"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D870CD">
        <w:rPr>
          <w:rFonts w:ascii="Times New Roman" w:hAnsi="Times New Roman" w:cs="Times New Roman"/>
          <w:sz w:val="24"/>
          <w:szCs w:val="24"/>
        </w:rPr>
        <w:t>On transcripts, letter grades from different classes are weighted by number of credit hours and combined together into a numerical quantity known as the Grade Point Average (GPA). A student’s transcript shows the student’s GPA calculated for each term, as well as the student’s cumulative GPA across all classes taken at Dalhousie. Integrated Science students receive a separate grade in P</w:t>
      </w:r>
      <w:r w:rsidR="00906D00" w:rsidRPr="00D870CD">
        <w:rPr>
          <w:rFonts w:ascii="Times New Roman" w:hAnsi="Times New Roman" w:cs="Times New Roman"/>
          <w:sz w:val="24"/>
          <w:szCs w:val="24"/>
        </w:rPr>
        <w:t xml:space="preserve">HIL </w:t>
      </w:r>
      <w:r w:rsidRPr="00D870CD">
        <w:rPr>
          <w:rFonts w:ascii="Times New Roman" w:hAnsi="Times New Roman" w:cs="Times New Roman"/>
          <w:sz w:val="24"/>
          <w:szCs w:val="24"/>
        </w:rPr>
        <w:t xml:space="preserve">1050, which, along with other </w:t>
      </w:r>
      <w:r w:rsidR="00417A9C">
        <w:rPr>
          <w:rFonts w:ascii="Times New Roman" w:hAnsi="Times New Roman" w:cs="Times New Roman"/>
          <w:sz w:val="24"/>
          <w:szCs w:val="24"/>
        </w:rPr>
        <w:t xml:space="preserve">co-requsites and </w:t>
      </w:r>
      <w:r w:rsidRPr="00D870CD">
        <w:rPr>
          <w:rFonts w:ascii="Times New Roman" w:hAnsi="Times New Roman" w:cs="Times New Roman"/>
          <w:sz w:val="24"/>
          <w:szCs w:val="24"/>
        </w:rPr>
        <w:t>electives, also get figured into calculating their GPA.</w:t>
      </w:r>
    </w:p>
    <w:p w:rsidR="00E803C3" w:rsidRDefault="00E803C3"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p>
    <w:p w:rsidR="00B66776" w:rsidRPr="00D870CD" w:rsidRDefault="00D870CD" w:rsidP="00CB1C64">
      <w:pPr>
        <w:pStyle w:val="Heading7"/>
        <w:keepNext w:val="0"/>
        <w:spacing w:line="240" w:lineRule="auto"/>
        <w:ind w:right="-20"/>
        <w:rPr>
          <w:rFonts w:ascii="Times New Roman" w:hAnsi="Times New Roman" w:cs="Times New Roman"/>
          <w:sz w:val="24"/>
          <w:szCs w:val="24"/>
        </w:rPr>
      </w:pPr>
      <w:r w:rsidRPr="00D870CD">
        <w:rPr>
          <w:rFonts w:ascii="Times New Roman" w:hAnsi="Times New Roman" w:cs="Times New Roman"/>
          <w:sz w:val="24"/>
          <w:szCs w:val="24"/>
        </w:rPr>
        <w:t xml:space="preserve">Please note: </w:t>
      </w:r>
      <w:r w:rsidR="00B66776" w:rsidRPr="00D870CD">
        <w:rPr>
          <w:rFonts w:ascii="Times New Roman" w:hAnsi="Times New Roman" w:cs="Times New Roman"/>
          <w:sz w:val="24"/>
          <w:szCs w:val="24"/>
        </w:rPr>
        <w:t xml:space="preserve">Certain second-year classes (e.g., </w:t>
      </w:r>
      <w:r w:rsidR="00E94702">
        <w:rPr>
          <w:rFonts w:ascii="Times New Roman" w:hAnsi="Times New Roman" w:cs="Times New Roman"/>
          <w:sz w:val="24"/>
          <w:szCs w:val="24"/>
        </w:rPr>
        <w:t xml:space="preserve">Biology, </w:t>
      </w:r>
      <w:r w:rsidR="00B66776" w:rsidRPr="00D870CD">
        <w:rPr>
          <w:rFonts w:ascii="Times New Roman" w:hAnsi="Times New Roman" w:cs="Times New Roman"/>
          <w:sz w:val="24"/>
          <w:szCs w:val="24"/>
        </w:rPr>
        <w:t xml:space="preserve">Biochemistry, </w:t>
      </w:r>
      <w:r w:rsidR="00E94702">
        <w:rPr>
          <w:rFonts w:ascii="Times New Roman" w:hAnsi="Times New Roman" w:cs="Times New Roman"/>
          <w:sz w:val="24"/>
          <w:szCs w:val="24"/>
        </w:rPr>
        <w:t xml:space="preserve">Marine Biology, </w:t>
      </w:r>
      <w:r w:rsidR="00B66776" w:rsidRPr="00D870CD">
        <w:rPr>
          <w:rFonts w:ascii="Times New Roman" w:hAnsi="Times New Roman" w:cs="Times New Roman"/>
          <w:sz w:val="24"/>
          <w:szCs w:val="24"/>
        </w:rPr>
        <w:t>Microbiology, Psychology, Neuroscience</w:t>
      </w:r>
      <w:r w:rsidR="00E94702">
        <w:rPr>
          <w:rFonts w:ascii="Times New Roman" w:hAnsi="Times New Roman" w:cs="Times New Roman"/>
          <w:sz w:val="24"/>
          <w:szCs w:val="24"/>
        </w:rPr>
        <w:t>, and various Co-op degree programs</w:t>
      </w:r>
      <w:r w:rsidR="00B66776" w:rsidRPr="00D870CD">
        <w:rPr>
          <w:rFonts w:ascii="Times New Roman" w:hAnsi="Times New Roman" w:cs="Times New Roman"/>
          <w:sz w:val="24"/>
          <w:szCs w:val="24"/>
        </w:rPr>
        <w:t xml:space="preserve">), require a certain minimum grade in first year (Integrated Science overall or in </w:t>
      </w:r>
      <w:r w:rsidRPr="00D870CD">
        <w:rPr>
          <w:rFonts w:ascii="Times New Roman" w:hAnsi="Times New Roman" w:cs="Times New Roman"/>
          <w:sz w:val="24"/>
          <w:szCs w:val="24"/>
        </w:rPr>
        <w:t xml:space="preserve">the Biology </w:t>
      </w:r>
      <w:r w:rsidR="00B66776" w:rsidRPr="00D870CD">
        <w:rPr>
          <w:rFonts w:ascii="Times New Roman" w:hAnsi="Times New Roman" w:cs="Times New Roman"/>
          <w:sz w:val="24"/>
          <w:szCs w:val="24"/>
        </w:rPr>
        <w:t xml:space="preserve">or Psychology components) before they are admitted to the class or degree program. </w:t>
      </w:r>
      <w:r w:rsidR="00CB1C64">
        <w:rPr>
          <w:rFonts w:ascii="Times New Roman" w:hAnsi="Times New Roman" w:cs="Times New Roman"/>
          <w:sz w:val="24"/>
          <w:szCs w:val="24"/>
        </w:rPr>
        <w:t>It is thee responsibility of the s</w:t>
      </w:r>
      <w:r w:rsidR="00B66776" w:rsidRPr="00D870CD">
        <w:rPr>
          <w:rFonts w:ascii="Times New Roman" w:hAnsi="Times New Roman" w:cs="Times New Roman"/>
          <w:sz w:val="24"/>
          <w:szCs w:val="24"/>
        </w:rPr>
        <w:t>udent</w:t>
      </w:r>
      <w:r w:rsidR="00CB1C64">
        <w:rPr>
          <w:rFonts w:ascii="Times New Roman" w:hAnsi="Times New Roman" w:cs="Times New Roman"/>
          <w:sz w:val="24"/>
          <w:szCs w:val="24"/>
        </w:rPr>
        <w:t xml:space="preserve"> to</w:t>
      </w:r>
      <w:r w:rsidR="00B66776" w:rsidRPr="00D870CD">
        <w:rPr>
          <w:rFonts w:ascii="Times New Roman" w:hAnsi="Times New Roman" w:cs="Times New Roman"/>
          <w:sz w:val="24"/>
          <w:szCs w:val="24"/>
        </w:rPr>
        <w:t xml:space="preserve"> consult the Dalhousie Undergraduate Calendar and be aware of these requirements.</w:t>
      </w:r>
    </w:p>
    <w:p w:rsidR="00906D00" w:rsidRPr="004C3A3F" w:rsidRDefault="00B66776" w:rsidP="00C40F96">
      <w:pPr>
        <w:pStyle w:val="Heading7"/>
        <w:spacing w:before="240" w:after="240" w:line="240" w:lineRule="auto"/>
        <w:rPr>
          <w:rFonts w:ascii="Times New Roman" w:hAnsi="Times New Roman" w:cs="Times New Roman"/>
          <w:b/>
          <w:i w:val="0"/>
          <w:sz w:val="24"/>
        </w:rPr>
      </w:pPr>
      <w:r w:rsidRPr="004C3A3F">
        <w:rPr>
          <w:rFonts w:ascii="Times New Roman" w:hAnsi="Times New Roman" w:cs="Times New Roman"/>
          <w:b/>
          <w:i w:val="0"/>
          <w:sz w:val="24"/>
        </w:rPr>
        <w:lastRenderedPageBreak/>
        <w:t>Calculation of Numerical Marks</w:t>
      </w:r>
    </w:p>
    <w:p w:rsidR="00B66776" w:rsidRPr="00D870CD"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D870CD">
        <w:rPr>
          <w:rFonts w:ascii="Times New Roman" w:hAnsi="Times New Roman" w:cs="Times New Roman"/>
          <w:sz w:val="24"/>
          <w:szCs w:val="24"/>
        </w:rPr>
        <w:t>Science classes calculate marks numerically before converting them to letter grades. Your overall mark for the year in Integrated Science will be calculated as shown below. Before quiz averages are calculated for the year, the lowest quiz sco</w:t>
      </w:r>
      <w:r w:rsidR="00906D00" w:rsidRPr="00D870CD">
        <w:rPr>
          <w:rFonts w:ascii="Times New Roman" w:hAnsi="Times New Roman" w:cs="Times New Roman"/>
          <w:sz w:val="24"/>
          <w:szCs w:val="24"/>
        </w:rPr>
        <w:t>re per subject will be dropped.</w:t>
      </w:r>
    </w:p>
    <w:p w:rsidR="00B66776" w:rsidRDefault="00B66776" w:rsidP="001B6033">
      <w:pPr>
        <w:tabs>
          <w:tab w:val="left" w:pos="-1440"/>
          <w:tab w:val="left" w:pos="-720"/>
          <w:tab w:val="left" w:pos="0"/>
          <w:tab w:val="left" w:pos="36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after="120" w:line="240" w:lineRule="auto"/>
        <w:jc w:val="both"/>
        <w:rPr>
          <w:rFonts w:ascii="Times New Roman" w:hAnsi="Times New Roman" w:cs="Times New Roman"/>
          <w:i/>
          <w:color w:val="000000"/>
          <w:sz w:val="24"/>
          <w:szCs w:val="24"/>
        </w:rPr>
      </w:pPr>
      <w:r w:rsidRPr="00C40F96">
        <w:rPr>
          <w:rFonts w:ascii="Times New Roman" w:hAnsi="Times New Roman" w:cs="Times New Roman"/>
          <w:i/>
          <w:color w:val="000000"/>
          <w:sz w:val="24"/>
          <w:szCs w:val="24"/>
        </w:rPr>
        <w:tab/>
        <w:t xml:space="preserve">Method of calculating your official, final </w:t>
      </w:r>
      <w:r w:rsidR="00350CCC" w:rsidRPr="00C40F96">
        <w:rPr>
          <w:rFonts w:ascii="Times New Roman" w:hAnsi="Times New Roman" w:cs="Times New Roman"/>
          <w:i/>
          <w:color w:val="000000"/>
          <w:sz w:val="24"/>
          <w:szCs w:val="24"/>
        </w:rPr>
        <w:t>numerical mark</w:t>
      </w:r>
      <w:r w:rsidR="00C40F96" w:rsidRPr="00C40F96">
        <w:rPr>
          <w:rFonts w:ascii="Times New Roman" w:hAnsi="Times New Roman" w:cs="Times New Roman"/>
          <w:i/>
          <w:color w:val="000000"/>
          <w:sz w:val="24"/>
          <w:szCs w:val="24"/>
        </w:rPr>
        <w:t xml:space="preserve"> </w:t>
      </w:r>
      <w:r w:rsidR="001B6033">
        <w:rPr>
          <w:rFonts w:ascii="Times New Roman" w:hAnsi="Times New Roman" w:cs="Times New Roman"/>
          <w:i/>
          <w:color w:val="000000"/>
          <w:sz w:val="24"/>
          <w:szCs w:val="24"/>
        </w:rPr>
        <w:t>(</w:t>
      </w:r>
      <w:r w:rsidR="00C40F96" w:rsidRPr="00C40F96">
        <w:rPr>
          <w:rFonts w:ascii="Times New Roman" w:hAnsi="Times New Roman" w:cs="Times New Roman"/>
          <w:i/>
          <w:color w:val="000000"/>
          <w:sz w:val="24"/>
          <w:szCs w:val="24"/>
        </w:rPr>
        <w:t>%</w:t>
      </w:r>
      <w:r w:rsidR="001B6033">
        <w:rPr>
          <w:rFonts w:ascii="Times New Roman" w:hAnsi="Times New Roman" w:cs="Times New Roman"/>
          <w:i/>
          <w:color w:val="000000"/>
          <w:sz w:val="24"/>
          <w:szCs w:val="24"/>
        </w:rPr>
        <w:t>):</w:t>
      </w:r>
    </w:p>
    <w:tbl>
      <w:tblPr>
        <w:tblW w:w="8837" w:type="dxa"/>
        <w:tblInd w:w="378" w:type="dxa"/>
        <w:tblLayout w:type="fixed"/>
        <w:tblLook w:val="0000" w:firstRow="0" w:lastRow="0" w:firstColumn="0" w:lastColumn="0" w:noHBand="0" w:noVBand="0"/>
      </w:tblPr>
      <w:tblGrid>
        <w:gridCol w:w="1715"/>
        <w:gridCol w:w="1168"/>
        <w:gridCol w:w="1134"/>
        <w:gridCol w:w="1701"/>
        <w:gridCol w:w="2126"/>
        <w:gridCol w:w="993"/>
      </w:tblGrid>
      <w:tr w:rsidR="008B7FA6" w:rsidRPr="00D870CD" w:rsidTr="008B7FA6">
        <w:tc>
          <w:tcPr>
            <w:tcW w:w="1715" w:type="dxa"/>
            <w:tcBorders>
              <w:top w:val="single" w:sz="4" w:space="0" w:color="auto"/>
              <w:bottom w:val="single" w:sz="4" w:space="0" w:color="auto"/>
            </w:tcBorders>
            <w:vAlign w:val="bottom"/>
          </w:tcPr>
          <w:p w:rsidR="008B7FA6" w:rsidRPr="00D870CD" w:rsidRDefault="008B7FA6" w:rsidP="00906D00">
            <w:pPr>
              <w:tabs>
                <w:tab w:val="left" w:pos="2160"/>
                <w:tab w:val="left" w:pos="4590"/>
                <w:tab w:val="left" w:pos="7020"/>
              </w:tabs>
              <w:spacing w:before="40" w:after="0" w:line="240" w:lineRule="auto"/>
              <w:rPr>
                <w:rFonts w:ascii="Times New Roman" w:hAnsi="Times New Roman" w:cs="Times New Roman"/>
                <w:color w:val="000000"/>
                <w:sz w:val="24"/>
                <w:szCs w:val="24"/>
              </w:rPr>
            </w:pPr>
            <w:bookmarkStart w:id="0" w:name="OLE_LINK1"/>
            <w:r w:rsidRPr="00D870CD">
              <w:rPr>
                <w:rFonts w:ascii="Times New Roman" w:hAnsi="Times New Roman" w:cs="Times New Roman"/>
                <w:color w:val="000000"/>
                <w:sz w:val="24"/>
                <w:szCs w:val="24"/>
              </w:rPr>
              <w:t>Course</w:t>
            </w:r>
          </w:p>
        </w:tc>
        <w:tc>
          <w:tcPr>
            <w:tcW w:w="1168" w:type="dxa"/>
            <w:tcBorders>
              <w:top w:val="single" w:sz="4" w:space="0" w:color="auto"/>
              <w:bottom w:val="single" w:sz="4" w:space="0" w:color="auto"/>
            </w:tcBorders>
            <w:vAlign w:val="bottom"/>
          </w:tcPr>
          <w:p w:rsidR="008B7FA6" w:rsidRPr="00D870CD" w:rsidRDefault="008B7FA6" w:rsidP="008B7FA6">
            <w:pPr>
              <w:tabs>
                <w:tab w:val="left" w:pos="2160"/>
                <w:tab w:val="left" w:pos="4590"/>
                <w:tab w:val="left" w:pos="7020"/>
              </w:tabs>
              <w:spacing w:before="40" w:after="0" w:line="240" w:lineRule="auto"/>
              <w:ind w:right="-141" w:hanging="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Exams </w:t>
            </w:r>
          </w:p>
        </w:tc>
        <w:tc>
          <w:tcPr>
            <w:tcW w:w="1134" w:type="dxa"/>
            <w:tcBorders>
              <w:top w:val="single" w:sz="4" w:space="0" w:color="auto"/>
              <w:bottom w:val="single" w:sz="4" w:space="0" w:color="auto"/>
            </w:tcBorders>
            <w:vAlign w:val="bottom"/>
          </w:tcPr>
          <w:p w:rsidR="008B7FA6" w:rsidRPr="00D870CD" w:rsidRDefault="008B7FA6" w:rsidP="00906D00">
            <w:pPr>
              <w:tabs>
                <w:tab w:val="left" w:pos="2160"/>
                <w:tab w:val="left" w:pos="4590"/>
                <w:tab w:val="left" w:pos="7020"/>
              </w:tabs>
              <w:spacing w:before="40" w:after="0" w:line="240" w:lineRule="auto"/>
              <w:jc w:val="center"/>
              <w:rPr>
                <w:rFonts w:ascii="Times New Roman" w:hAnsi="Times New Roman" w:cs="Times New Roman"/>
                <w:color w:val="000000"/>
                <w:sz w:val="24"/>
                <w:szCs w:val="24"/>
              </w:rPr>
            </w:pPr>
          </w:p>
          <w:p w:rsidR="008B7FA6" w:rsidRPr="00D870CD" w:rsidRDefault="008B7FA6" w:rsidP="00C40F96">
            <w:pPr>
              <w:tabs>
                <w:tab w:val="left" w:pos="2160"/>
                <w:tab w:val="left" w:pos="4590"/>
                <w:tab w:val="left" w:pos="7020"/>
              </w:tabs>
              <w:spacing w:before="40" w:after="0" w:line="240" w:lineRule="auto"/>
              <w:ind w:right="-141"/>
              <w:jc w:val="center"/>
              <w:rPr>
                <w:rFonts w:ascii="Times New Roman" w:hAnsi="Times New Roman" w:cs="Times New Roman"/>
                <w:color w:val="000000"/>
                <w:sz w:val="24"/>
                <w:szCs w:val="24"/>
              </w:rPr>
            </w:pPr>
            <w:r>
              <w:rPr>
                <w:rFonts w:ascii="Times New Roman" w:hAnsi="Times New Roman" w:cs="Times New Roman"/>
                <w:color w:val="000000"/>
                <w:sz w:val="24"/>
                <w:szCs w:val="24"/>
              </w:rPr>
              <w:t>Quizzes</w:t>
            </w:r>
          </w:p>
        </w:tc>
        <w:tc>
          <w:tcPr>
            <w:tcW w:w="1701" w:type="dxa"/>
            <w:tcBorders>
              <w:top w:val="single" w:sz="4" w:space="0" w:color="auto"/>
              <w:bottom w:val="single" w:sz="4" w:space="0" w:color="auto"/>
            </w:tcBorders>
            <w:vAlign w:val="bottom"/>
          </w:tcPr>
          <w:p w:rsidR="008B7FA6" w:rsidRPr="00D870CD" w:rsidRDefault="001B6033" w:rsidP="008B7FA6">
            <w:pPr>
              <w:tabs>
                <w:tab w:val="left" w:pos="2160"/>
                <w:tab w:val="left" w:pos="4590"/>
                <w:tab w:val="left" w:pos="7020"/>
              </w:tabs>
              <w:spacing w:before="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Science </w:t>
            </w:r>
            <w:r w:rsidR="008B7FA6">
              <w:rPr>
                <w:rFonts w:ascii="Times New Roman" w:hAnsi="Times New Roman" w:cs="Times New Roman"/>
                <w:color w:val="000000"/>
                <w:sz w:val="24"/>
                <w:szCs w:val="24"/>
              </w:rPr>
              <w:t>Assignments</w:t>
            </w:r>
          </w:p>
        </w:tc>
        <w:tc>
          <w:tcPr>
            <w:tcW w:w="2126" w:type="dxa"/>
            <w:tcBorders>
              <w:top w:val="single" w:sz="4" w:space="0" w:color="auto"/>
              <w:bottom w:val="single" w:sz="4" w:space="0" w:color="auto"/>
            </w:tcBorders>
            <w:vAlign w:val="bottom"/>
          </w:tcPr>
          <w:p w:rsidR="008B7FA6" w:rsidRPr="00D870CD" w:rsidRDefault="008B7FA6" w:rsidP="008B7FA6">
            <w:pPr>
              <w:tabs>
                <w:tab w:val="left" w:pos="4590"/>
                <w:tab w:val="left" w:pos="7020"/>
              </w:tabs>
              <w:spacing w:before="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Writing in Science Assignments</w:t>
            </w:r>
          </w:p>
        </w:tc>
        <w:tc>
          <w:tcPr>
            <w:tcW w:w="993" w:type="dxa"/>
            <w:tcBorders>
              <w:top w:val="single" w:sz="4" w:space="0" w:color="auto"/>
              <w:bottom w:val="single" w:sz="4" w:space="0" w:color="auto"/>
            </w:tcBorders>
            <w:vAlign w:val="bottom"/>
          </w:tcPr>
          <w:p w:rsidR="008B7FA6" w:rsidRPr="00D870CD" w:rsidRDefault="008B7FA6" w:rsidP="00906D00">
            <w:pPr>
              <w:tabs>
                <w:tab w:val="left" w:pos="1558"/>
                <w:tab w:val="left" w:pos="4590"/>
                <w:tab w:val="left" w:pos="7020"/>
              </w:tabs>
              <w:spacing w:before="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tc>
      </w:tr>
      <w:tr w:rsidR="008B7FA6" w:rsidRPr="00D870CD" w:rsidTr="008B7FA6">
        <w:tc>
          <w:tcPr>
            <w:tcW w:w="1715" w:type="dxa"/>
            <w:tcBorders>
              <w:bottom w:val="single" w:sz="4" w:space="0" w:color="auto"/>
            </w:tcBorders>
          </w:tcPr>
          <w:p w:rsidR="008B7FA6" w:rsidRPr="00D870CD" w:rsidRDefault="008B7FA6" w:rsidP="00C40F96">
            <w:pPr>
              <w:tabs>
                <w:tab w:val="left" w:pos="2160"/>
                <w:tab w:val="left" w:pos="4590"/>
                <w:tab w:val="left" w:pos="7020"/>
              </w:tabs>
              <w:spacing w:before="120" w:after="0" w:line="240" w:lineRule="auto"/>
              <w:ind w:left="360" w:hanging="360"/>
              <w:rPr>
                <w:rFonts w:ascii="Times New Roman" w:hAnsi="Times New Roman" w:cs="Times New Roman"/>
                <w:color w:val="000000"/>
                <w:sz w:val="24"/>
                <w:szCs w:val="24"/>
              </w:rPr>
            </w:pPr>
            <w:r w:rsidRPr="00D870CD">
              <w:rPr>
                <w:rFonts w:ascii="Times New Roman" w:hAnsi="Times New Roman" w:cs="Times New Roman"/>
                <w:color w:val="000000"/>
                <w:sz w:val="24"/>
                <w:szCs w:val="24"/>
              </w:rPr>
              <w:t>SCIE 1505.18</w:t>
            </w:r>
          </w:p>
        </w:tc>
        <w:tc>
          <w:tcPr>
            <w:tcW w:w="1168" w:type="dxa"/>
            <w:tcBorders>
              <w:bottom w:val="single" w:sz="4" w:space="0" w:color="auto"/>
            </w:tcBorders>
          </w:tcPr>
          <w:p w:rsidR="008B7FA6" w:rsidRPr="00D870CD" w:rsidRDefault="008B7FA6" w:rsidP="008967D0">
            <w:pPr>
              <w:tabs>
                <w:tab w:val="left" w:pos="2160"/>
                <w:tab w:val="left" w:pos="4590"/>
                <w:tab w:val="left" w:pos="7020"/>
              </w:tabs>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8967D0">
              <w:rPr>
                <w:rFonts w:ascii="Times New Roman" w:hAnsi="Times New Roman" w:cs="Times New Roman"/>
                <w:color w:val="000000"/>
                <w:sz w:val="24"/>
                <w:szCs w:val="24"/>
              </w:rPr>
              <w:t>5</w:t>
            </w:r>
          </w:p>
        </w:tc>
        <w:tc>
          <w:tcPr>
            <w:tcW w:w="1134" w:type="dxa"/>
            <w:tcBorders>
              <w:bottom w:val="single" w:sz="4" w:space="0" w:color="auto"/>
            </w:tcBorders>
          </w:tcPr>
          <w:p w:rsidR="008B7FA6" w:rsidRPr="00D870CD" w:rsidRDefault="008967D0" w:rsidP="008B7FA6">
            <w:pPr>
              <w:tabs>
                <w:tab w:val="left" w:pos="2160"/>
                <w:tab w:val="left" w:pos="4590"/>
                <w:tab w:val="left" w:pos="7020"/>
              </w:tabs>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701" w:type="dxa"/>
            <w:tcBorders>
              <w:bottom w:val="single" w:sz="4" w:space="0" w:color="auto"/>
            </w:tcBorders>
          </w:tcPr>
          <w:p w:rsidR="008B7FA6" w:rsidRPr="00D870CD" w:rsidRDefault="008B7FA6" w:rsidP="005D17D9">
            <w:pPr>
              <w:tabs>
                <w:tab w:val="left" w:pos="2160"/>
                <w:tab w:val="left" w:pos="4590"/>
                <w:tab w:val="left" w:pos="7020"/>
              </w:tabs>
              <w:spacing w:before="120" w:after="0" w:line="240" w:lineRule="auto"/>
              <w:jc w:val="center"/>
              <w:rPr>
                <w:rFonts w:ascii="Times New Roman" w:hAnsi="Times New Roman" w:cs="Times New Roman"/>
                <w:color w:val="000000"/>
                <w:sz w:val="24"/>
                <w:szCs w:val="24"/>
              </w:rPr>
            </w:pPr>
            <w:r w:rsidRPr="00D870CD">
              <w:rPr>
                <w:rFonts w:ascii="Times New Roman" w:hAnsi="Times New Roman" w:cs="Times New Roman"/>
                <w:color w:val="000000"/>
                <w:sz w:val="24"/>
                <w:szCs w:val="24"/>
              </w:rPr>
              <w:t>2</w:t>
            </w:r>
            <w:r>
              <w:rPr>
                <w:rFonts w:ascii="Times New Roman" w:hAnsi="Times New Roman" w:cs="Times New Roman"/>
                <w:color w:val="000000"/>
                <w:sz w:val="24"/>
                <w:szCs w:val="24"/>
              </w:rPr>
              <w:t>0</w:t>
            </w:r>
          </w:p>
        </w:tc>
        <w:tc>
          <w:tcPr>
            <w:tcW w:w="2126" w:type="dxa"/>
            <w:tcBorders>
              <w:bottom w:val="single" w:sz="4" w:space="0" w:color="auto"/>
            </w:tcBorders>
          </w:tcPr>
          <w:p w:rsidR="008B7FA6" w:rsidRPr="00D870CD" w:rsidRDefault="008B7FA6" w:rsidP="008967D0">
            <w:pPr>
              <w:tabs>
                <w:tab w:val="left" w:pos="2160"/>
                <w:tab w:val="left" w:pos="4590"/>
                <w:tab w:val="left" w:pos="7020"/>
              </w:tabs>
              <w:spacing w:before="120" w:after="0" w:line="240" w:lineRule="auto"/>
              <w:jc w:val="center"/>
              <w:rPr>
                <w:rFonts w:ascii="Times New Roman" w:hAnsi="Times New Roman" w:cs="Times New Roman"/>
                <w:color w:val="000000"/>
                <w:sz w:val="24"/>
                <w:szCs w:val="24"/>
              </w:rPr>
            </w:pPr>
            <w:r w:rsidRPr="00D870CD">
              <w:rPr>
                <w:rFonts w:ascii="Times New Roman" w:hAnsi="Times New Roman" w:cs="Times New Roman"/>
                <w:color w:val="000000"/>
                <w:sz w:val="24"/>
                <w:szCs w:val="24"/>
              </w:rPr>
              <w:t>1</w:t>
            </w:r>
            <w:r w:rsidR="008967D0">
              <w:rPr>
                <w:rFonts w:ascii="Times New Roman" w:hAnsi="Times New Roman" w:cs="Times New Roman"/>
                <w:color w:val="000000"/>
                <w:sz w:val="24"/>
                <w:szCs w:val="24"/>
              </w:rPr>
              <w:t>5</w:t>
            </w:r>
          </w:p>
        </w:tc>
        <w:tc>
          <w:tcPr>
            <w:tcW w:w="993" w:type="dxa"/>
            <w:tcBorders>
              <w:bottom w:val="single" w:sz="4" w:space="0" w:color="auto"/>
            </w:tcBorders>
          </w:tcPr>
          <w:p w:rsidR="008B7FA6" w:rsidRPr="00D870CD" w:rsidRDefault="008B7FA6" w:rsidP="00906D00">
            <w:pPr>
              <w:tabs>
                <w:tab w:val="left" w:pos="2160"/>
                <w:tab w:val="left" w:pos="4590"/>
                <w:tab w:val="left" w:pos="7020"/>
              </w:tabs>
              <w:spacing w:before="120" w:after="0" w:line="240" w:lineRule="auto"/>
              <w:jc w:val="center"/>
              <w:rPr>
                <w:rFonts w:ascii="Times New Roman" w:hAnsi="Times New Roman" w:cs="Times New Roman"/>
                <w:color w:val="000000"/>
                <w:sz w:val="24"/>
                <w:szCs w:val="24"/>
              </w:rPr>
            </w:pPr>
            <w:r w:rsidRPr="00D870CD">
              <w:rPr>
                <w:rFonts w:ascii="Times New Roman" w:hAnsi="Times New Roman" w:cs="Times New Roman"/>
                <w:color w:val="000000"/>
                <w:sz w:val="24"/>
                <w:szCs w:val="24"/>
              </w:rPr>
              <w:t>100</w:t>
            </w:r>
          </w:p>
        </w:tc>
      </w:tr>
      <w:bookmarkEnd w:id="0"/>
    </w:tbl>
    <w:p w:rsidR="00B66776" w:rsidRPr="00D870CD" w:rsidRDefault="00B66776" w:rsidP="00C40F96">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after="0" w:line="240" w:lineRule="auto"/>
        <w:jc w:val="both"/>
        <w:rPr>
          <w:rFonts w:ascii="Times New Roman" w:hAnsi="Times New Roman" w:cs="Times New Roman"/>
          <w:i/>
          <w:sz w:val="24"/>
          <w:szCs w:val="24"/>
        </w:rPr>
      </w:pPr>
    </w:p>
    <w:p w:rsidR="00B66776" w:rsidRPr="00D870CD" w:rsidRDefault="00B66776" w:rsidP="00906D00">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ind w:right="-43"/>
        <w:rPr>
          <w:rFonts w:ascii="Times New Roman" w:hAnsi="Times New Roman" w:cs="Times New Roman"/>
          <w:sz w:val="24"/>
          <w:szCs w:val="24"/>
        </w:rPr>
      </w:pPr>
      <w:r w:rsidRPr="00D870CD">
        <w:rPr>
          <w:rFonts w:ascii="Times New Roman" w:hAnsi="Times New Roman" w:cs="Times New Roman"/>
          <w:sz w:val="24"/>
          <w:szCs w:val="24"/>
        </w:rPr>
        <w:t xml:space="preserve">Integrated Science is a full-year class, so the final grade is based on work done throughout the whole year and this is the grade that appears on student transcripts. Integrated Science students must finish the year to get a grade in Integrated Science. </w:t>
      </w:r>
      <w:r w:rsidR="00906D00" w:rsidRPr="00D870CD">
        <w:rPr>
          <w:rFonts w:ascii="Times New Roman" w:hAnsi="Times New Roman" w:cs="Times New Roman"/>
          <w:sz w:val="24"/>
          <w:szCs w:val="24"/>
        </w:rPr>
        <w:t>They get the same grade for each term.</w:t>
      </w:r>
    </w:p>
    <w:p w:rsidR="00B66776" w:rsidRPr="00D870CD" w:rsidRDefault="00B66776" w:rsidP="00906D00">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ind w:right="-43"/>
        <w:rPr>
          <w:rFonts w:ascii="Times New Roman" w:hAnsi="Times New Roman" w:cs="Times New Roman"/>
          <w:sz w:val="24"/>
          <w:szCs w:val="24"/>
        </w:rPr>
      </w:pPr>
      <w:r w:rsidRPr="00D870CD">
        <w:rPr>
          <w:rFonts w:ascii="Times New Roman" w:hAnsi="Times New Roman" w:cs="Times New Roman"/>
          <w:sz w:val="24"/>
          <w:szCs w:val="24"/>
        </w:rPr>
        <w:t>Unofficial fall term grades will be calculated for every student at the beginning of winter term to provide students with feedback on their progress and for the purpose of applying for scholarships, jobs, and to other programs. Grades are calculated differently for the fall term because the Science Writing Class marks are not included. Note that this is an unofficial mark and will not appear on transcripts. The method for calculating the unofficial fall term mark in all options is shown below:</w:t>
      </w:r>
    </w:p>
    <w:p w:rsidR="00B66776" w:rsidRPr="00D870CD" w:rsidRDefault="00B66776" w:rsidP="00C40F96">
      <w:pPr>
        <w:tabs>
          <w:tab w:val="left" w:pos="-1440"/>
          <w:tab w:val="left" w:pos="-720"/>
          <w:tab w:val="left" w:pos="0"/>
          <w:tab w:val="left" w:pos="360"/>
          <w:tab w:val="left" w:pos="720"/>
          <w:tab w:val="left" w:pos="1440"/>
          <w:tab w:val="left" w:pos="2160"/>
          <w:tab w:val="decimal" w:pos="3119"/>
          <w:tab w:val="left" w:pos="3600"/>
          <w:tab w:val="left" w:pos="4320"/>
          <w:tab w:val="left" w:pos="5040"/>
          <w:tab w:val="left" w:pos="5220"/>
          <w:tab w:val="left" w:pos="6660"/>
          <w:tab w:val="left" w:pos="7200"/>
          <w:tab w:val="left" w:pos="8640"/>
          <w:tab w:val="left" w:pos="9360"/>
        </w:tabs>
        <w:spacing w:after="0" w:line="240" w:lineRule="auto"/>
        <w:ind w:left="720"/>
        <w:jc w:val="both"/>
        <w:rPr>
          <w:rFonts w:ascii="Times New Roman" w:hAnsi="Times New Roman" w:cs="Times New Roman"/>
          <w:i/>
          <w:color w:val="000000"/>
          <w:sz w:val="24"/>
          <w:szCs w:val="24"/>
        </w:rPr>
      </w:pPr>
      <w:r w:rsidRPr="00D870CD">
        <w:rPr>
          <w:rFonts w:ascii="Times New Roman" w:hAnsi="Times New Roman" w:cs="Times New Roman"/>
          <w:b/>
          <w:i/>
          <w:color w:val="000000"/>
          <w:sz w:val="24"/>
          <w:szCs w:val="24"/>
        </w:rPr>
        <w:tab/>
      </w:r>
      <w:r w:rsidRPr="00D870CD">
        <w:rPr>
          <w:rFonts w:ascii="Times New Roman" w:hAnsi="Times New Roman" w:cs="Times New Roman"/>
          <w:i/>
          <w:color w:val="000000"/>
          <w:sz w:val="24"/>
          <w:szCs w:val="24"/>
        </w:rPr>
        <w:t xml:space="preserve">Fall exams: </w:t>
      </w:r>
      <w:r w:rsidR="00825E43">
        <w:rPr>
          <w:rFonts w:ascii="Times New Roman" w:hAnsi="Times New Roman" w:cs="Times New Roman"/>
          <w:i/>
          <w:color w:val="000000"/>
          <w:sz w:val="24"/>
          <w:szCs w:val="24"/>
        </w:rPr>
        <w:t>35</w:t>
      </w:r>
      <w:r w:rsidRPr="00D870CD">
        <w:rPr>
          <w:rFonts w:ascii="Times New Roman" w:hAnsi="Times New Roman" w:cs="Times New Roman"/>
          <w:i/>
          <w:color w:val="000000"/>
          <w:sz w:val="24"/>
          <w:szCs w:val="24"/>
        </w:rPr>
        <w:t>%,  Fall quizzes: 3</w:t>
      </w:r>
      <w:r w:rsidR="00825E43">
        <w:rPr>
          <w:rFonts w:ascii="Times New Roman" w:hAnsi="Times New Roman" w:cs="Times New Roman"/>
          <w:i/>
          <w:color w:val="000000"/>
          <w:sz w:val="24"/>
          <w:szCs w:val="24"/>
        </w:rPr>
        <w:t>0</w:t>
      </w:r>
      <w:r w:rsidRPr="00D870CD">
        <w:rPr>
          <w:rFonts w:ascii="Times New Roman" w:hAnsi="Times New Roman" w:cs="Times New Roman"/>
          <w:i/>
          <w:color w:val="000000"/>
          <w:sz w:val="24"/>
          <w:szCs w:val="24"/>
        </w:rPr>
        <w:t xml:space="preserve">%,  Assignments: </w:t>
      </w:r>
      <w:r w:rsidR="00825E43">
        <w:rPr>
          <w:rFonts w:ascii="Times New Roman" w:hAnsi="Times New Roman" w:cs="Times New Roman"/>
          <w:i/>
          <w:color w:val="000000"/>
          <w:sz w:val="24"/>
          <w:szCs w:val="24"/>
        </w:rPr>
        <w:t>35</w:t>
      </w:r>
      <w:r w:rsidR="00906D00" w:rsidRPr="00D870CD">
        <w:rPr>
          <w:rFonts w:ascii="Times New Roman" w:hAnsi="Times New Roman" w:cs="Times New Roman"/>
          <w:i/>
          <w:color w:val="000000"/>
          <w:sz w:val="24"/>
          <w:szCs w:val="24"/>
        </w:rPr>
        <w:t>%, Total: 100%</w:t>
      </w:r>
    </w:p>
    <w:p w:rsidR="00C40F96" w:rsidRDefault="00C40F96" w:rsidP="00C40F96">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right="-45"/>
        <w:rPr>
          <w:rFonts w:ascii="Times New Roman" w:hAnsi="Times New Roman" w:cs="Times New Roman"/>
          <w:b/>
          <w:sz w:val="24"/>
          <w:szCs w:val="24"/>
        </w:rPr>
      </w:pPr>
    </w:p>
    <w:p w:rsidR="00B66776" w:rsidRPr="00D870CD" w:rsidRDefault="00B66776" w:rsidP="00906D00">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before="240" w:line="240" w:lineRule="auto"/>
        <w:ind w:right="-45"/>
        <w:rPr>
          <w:rFonts w:ascii="Times New Roman" w:hAnsi="Times New Roman" w:cs="Times New Roman"/>
          <w:b/>
          <w:sz w:val="24"/>
          <w:szCs w:val="24"/>
        </w:rPr>
      </w:pPr>
      <w:r w:rsidRPr="00D870CD">
        <w:rPr>
          <w:rFonts w:ascii="Times New Roman" w:hAnsi="Times New Roman" w:cs="Times New Roman"/>
          <w:b/>
          <w:sz w:val="24"/>
          <w:szCs w:val="24"/>
        </w:rPr>
        <w:t>Tests (Quizzes and Exams Components)</w:t>
      </w:r>
    </w:p>
    <w:p w:rsidR="00B66776" w:rsidRPr="00D870CD" w:rsidRDefault="00E12F4D"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T</w:t>
      </w:r>
      <w:r w:rsidR="00B66776" w:rsidRPr="00D870CD">
        <w:rPr>
          <w:rFonts w:ascii="Times New Roman" w:hAnsi="Times New Roman" w:cs="Times New Roman"/>
          <w:sz w:val="24"/>
          <w:szCs w:val="24"/>
        </w:rPr>
        <w:t>ests take the form of shorter quizzes and longer exams</w:t>
      </w:r>
      <w:r>
        <w:rPr>
          <w:rFonts w:ascii="Times New Roman" w:hAnsi="Times New Roman" w:cs="Times New Roman"/>
          <w:sz w:val="24"/>
          <w:szCs w:val="24"/>
        </w:rPr>
        <w:t>,</w:t>
      </w:r>
      <w:r w:rsidR="00B66776" w:rsidRPr="00D870CD">
        <w:rPr>
          <w:rFonts w:ascii="Times New Roman" w:hAnsi="Times New Roman" w:cs="Times New Roman"/>
          <w:sz w:val="24"/>
          <w:szCs w:val="24"/>
        </w:rPr>
        <w:t xml:space="preserve"> similar except for </w:t>
      </w:r>
      <w:r>
        <w:rPr>
          <w:rFonts w:ascii="Times New Roman" w:hAnsi="Times New Roman" w:cs="Times New Roman"/>
          <w:sz w:val="24"/>
          <w:szCs w:val="24"/>
        </w:rPr>
        <w:t>duration</w:t>
      </w:r>
      <w:r w:rsidR="00B66776" w:rsidRPr="00D870CD">
        <w:rPr>
          <w:rFonts w:ascii="Times New Roman" w:hAnsi="Times New Roman" w:cs="Times New Roman"/>
          <w:sz w:val="24"/>
          <w:szCs w:val="24"/>
        </w:rPr>
        <w:t>.</w:t>
      </w:r>
    </w:p>
    <w:p w:rsidR="00B66776" w:rsidRPr="00D870CD" w:rsidRDefault="00B66776" w:rsidP="00C40F96">
      <w:pPr>
        <w:spacing w:before="240" w:line="240" w:lineRule="auto"/>
        <w:rPr>
          <w:rFonts w:ascii="Times New Roman" w:hAnsi="Times New Roman" w:cs="Times New Roman"/>
          <w:sz w:val="24"/>
          <w:szCs w:val="24"/>
        </w:rPr>
      </w:pPr>
      <w:r w:rsidRPr="00D870CD">
        <w:rPr>
          <w:rFonts w:ascii="Times New Roman" w:hAnsi="Times New Roman" w:cs="Times New Roman"/>
          <w:sz w:val="24"/>
          <w:szCs w:val="24"/>
          <w:u w:val="single"/>
        </w:rPr>
        <w:t>Quizzes</w:t>
      </w:r>
      <w:r w:rsidRPr="00D870CD">
        <w:rPr>
          <w:rFonts w:ascii="Times New Roman" w:hAnsi="Times New Roman" w:cs="Times New Roman"/>
          <w:sz w:val="24"/>
          <w:szCs w:val="24"/>
        </w:rPr>
        <w:t xml:space="preserve">. </w:t>
      </w:r>
      <w:r w:rsidR="00417A9C">
        <w:rPr>
          <w:rFonts w:ascii="Times New Roman" w:hAnsi="Times New Roman" w:cs="Times New Roman"/>
          <w:sz w:val="24"/>
          <w:szCs w:val="24"/>
        </w:rPr>
        <w:t>Integrated Science</w:t>
      </w:r>
      <w:r w:rsidRPr="00D870CD">
        <w:rPr>
          <w:rFonts w:ascii="Times New Roman" w:hAnsi="Times New Roman" w:cs="Times New Roman"/>
          <w:sz w:val="24"/>
          <w:szCs w:val="24"/>
        </w:rPr>
        <w:t xml:space="preserve"> will take a </w:t>
      </w:r>
      <w:r w:rsidR="00417A9C">
        <w:rPr>
          <w:rFonts w:ascii="Times New Roman" w:hAnsi="Times New Roman" w:cs="Times New Roman"/>
          <w:sz w:val="24"/>
          <w:szCs w:val="24"/>
        </w:rPr>
        <w:t xml:space="preserve">1.5 hour </w:t>
      </w:r>
      <w:r w:rsidRPr="00D870CD">
        <w:rPr>
          <w:rFonts w:ascii="Times New Roman" w:hAnsi="Times New Roman" w:cs="Times New Roman"/>
          <w:sz w:val="24"/>
          <w:szCs w:val="24"/>
        </w:rPr>
        <w:t xml:space="preserve">multidisciplinary quiz covering material from </w:t>
      </w:r>
      <w:r w:rsidR="001B6033">
        <w:rPr>
          <w:rFonts w:ascii="Times New Roman" w:hAnsi="Times New Roman" w:cs="Times New Roman"/>
          <w:sz w:val="24"/>
          <w:szCs w:val="24"/>
        </w:rPr>
        <w:t>all</w:t>
      </w:r>
      <w:r w:rsidRPr="00D870CD">
        <w:rPr>
          <w:rFonts w:ascii="Times New Roman" w:hAnsi="Times New Roman" w:cs="Times New Roman"/>
          <w:sz w:val="24"/>
          <w:szCs w:val="24"/>
        </w:rPr>
        <w:t xml:space="preserve"> disciplines organized around a particular theme or context. Material to be covered will be specified in class and post</w:t>
      </w:r>
      <w:r w:rsidR="00417A9C">
        <w:rPr>
          <w:rFonts w:ascii="Times New Roman" w:hAnsi="Times New Roman" w:cs="Times New Roman"/>
          <w:sz w:val="24"/>
          <w:szCs w:val="24"/>
        </w:rPr>
        <w:t>ed</w:t>
      </w:r>
      <w:r w:rsidRPr="00D870CD">
        <w:rPr>
          <w:rFonts w:ascii="Times New Roman" w:hAnsi="Times New Roman" w:cs="Times New Roman"/>
          <w:sz w:val="24"/>
          <w:szCs w:val="24"/>
        </w:rPr>
        <w:t xml:space="preserve"> on OWL several days before the test, to enab</w:t>
      </w:r>
      <w:r w:rsidR="00906D00" w:rsidRPr="00D870CD">
        <w:rPr>
          <w:rFonts w:ascii="Times New Roman" w:hAnsi="Times New Roman" w:cs="Times New Roman"/>
          <w:sz w:val="24"/>
          <w:szCs w:val="24"/>
        </w:rPr>
        <w:t xml:space="preserve">le you to direct your studies. </w:t>
      </w:r>
      <w:r w:rsidRPr="00D870CD">
        <w:rPr>
          <w:rFonts w:ascii="Times New Roman" w:hAnsi="Times New Roman" w:cs="Times New Roman"/>
          <w:sz w:val="24"/>
          <w:szCs w:val="24"/>
        </w:rPr>
        <w:t xml:space="preserve">Quizzes ensure you keep up with work and provide you with regular feedback with your learning progress, as well as evaluating your problem-solving skills and ability to apply concepts. These quizzes are good practice for the Integrated Science term exams. </w:t>
      </w:r>
    </w:p>
    <w:p w:rsidR="00B66776" w:rsidRPr="00D870CD"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D870CD">
        <w:rPr>
          <w:rFonts w:ascii="Times New Roman" w:hAnsi="Times New Roman" w:cs="Times New Roman"/>
          <w:sz w:val="24"/>
          <w:szCs w:val="24"/>
          <w:u w:val="single"/>
        </w:rPr>
        <w:t>Exams</w:t>
      </w:r>
      <w:r w:rsidRPr="00D870CD">
        <w:rPr>
          <w:rFonts w:ascii="Times New Roman" w:hAnsi="Times New Roman" w:cs="Times New Roman"/>
          <w:sz w:val="24"/>
          <w:szCs w:val="24"/>
        </w:rPr>
        <w:t>. Integrated Science exams are similar to quizzes but longer</w:t>
      </w:r>
      <w:r w:rsidR="00417A9C">
        <w:rPr>
          <w:rFonts w:ascii="Times New Roman" w:hAnsi="Times New Roman" w:cs="Times New Roman"/>
          <w:sz w:val="24"/>
          <w:szCs w:val="24"/>
        </w:rPr>
        <w:t xml:space="preserve"> (3 hours instead of 1.5 hours)</w:t>
      </w:r>
      <w:r w:rsidRPr="00D870CD">
        <w:rPr>
          <w:rFonts w:ascii="Times New Roman" w:hAnsi="Times New Roman" w:cs="Times New Roman"/>
          <w:sz w:val="24"/>
          <w:szCs w:val="24"/>
        </w:rPr>
        <w:t xml:space="preserve">. At the end of each term you will take </w:t>
      </w:r>
      <w:r w:rsidR="00350CCC" w:rsidRPr="00D870CD">
        <w:rPr>
          <w:rFonts w:ascii="Times New Roman" w:hAnsi="Times New Roman" w:cs="Times New Roman"/>
          <w:sz w:val="24"/>
          <w:szCs w:val="24"/>
        </w:rPr>
        <w:t>two</w:t>
      </w:r>
      <w:r w:rsidRPr="00D870CD">
        <w:rPr>
          <w:rFonts w:ascii="Times New Roman" w:hAnsi="Times New Roman" w:cs="Times New Roman"/>
          <w:sz w:val="24"/>
          <w:szCs w:val="24"/>
        </w:rPr>
        <w:t xml:space="preserve"> exams, each containing material from 3 disciplines</w:t>
      </w:r>
      <w:r w:rsidR="006E53B9">
        <w:rPr>
          <w:rFonts w:ascii="Times New Roman" w:hAnsi="Times New Roman" w:cs="Times New Roman"/>
          <w:sz w:val="24"/>
          <w:szCs w:val="24"/>
        </w:rPr>
        <w:t>, and a few integrated questions</w:t>
      </w:r>
      <w:r w:rsidRPr="00D870CD">
        <w:rPr>
          <w:rFonts w:ascii="Times New Roman" w:hAnsi="Times New Roman" w:cs="Times New Roman"/>
          <w:sz w:val="24"/>
          <w:szCs w:val="24"/>
        </w:rPr>
        <w:t xml:space="preserve">, organized around a </w:t>
      </w:r>
      <w:r w:rsidR="00350CCC" w:rsidRPr="00D870CD">
        <w:rPr>
          <w:rFonts w:ascii="Times New Roman" w:hAnsi="Times New Roman" w:cs="Times New Roman"/>
          <w:sz w:val="24"/>
          <w:szCs w:val="24"/>
        </w:rPr>
        <w:t xml:space="preserve">theme. </w:t>
      </w:r>
      <w:r w:rsidRPr="00D870CD">
        <w:rPr>
          <w:rFonts w:ascii="Times New Roman" w:hAnsi="Times New Roman" w:cs="Times New Roman"/>
          <w:sz w:val="24"/>
          <w:szCs w:val="24"/>
        </w:rPr>
        <w:t xml:space="preserve">Our exams feature material covered during one term and take a problem-based approach to address questions from the perspectives of several science disciplines. Exams reveal how well you can apply your knowledge, synthesize and evaluate information, and integrate subject matter. </w:t>
      </w:r>
    </w:p>
    <w:p w:rsidR="00B66776" w:rsidRPr="00D870CD"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D870CD">
        <w:rPr>
          <w:rFonts w:ascii="Times New Roman" w:hAnsi="Times New Roman" w:cs="Times New Roman"/>
          <w:sz w:val="24"/>
          <w:szCs w:val="24"/>
          <w:u w:val="single"/>
        </w:rPr>
        <w:t>Rules for quizzes and exams</w:t>
      </w:r>
      <w:r w:rsidRPr="00D870CD">
        <w:rPr>
          <w:rFonts w:ascii="Times New Roman" w:hAnsi="Times New Roman" w:cs="Times New Roman"/>
          <w:sz w:val="24"/>
          <w:szCs w:val="24"/>
        </w:rPr>
        <w:t xml:space="preserve">. (1) Cell phones and other web-access or communication devices are not permitted at quizzes or exams. If you want to keep track of time, bring a watch. (2) Any books or papers must be secured in a closed book bag and left at the front of the room. (3) Only basic calculators are allowed (those with alpha-numeric storage or graphing capability are </w:t>
      </w:r>
      <w:r w:rsidRPr="00D870CD">
        <w:rPr>
          <w:rFonts w:ascii="Times New Roman" w:hAnsi="Times New Roman" w:cs="Times New Roman"/>
          <w:sz w:val="24"/>
          <w:szCs w:val="24"/>
          <w:u w:val="single"/>
        </w:rPr>
        <w:t>not</w:t>
      </w:r>
      <w:r w:rsidRPr="00D870CD">
        <w:rPr>
          <w:rFonts w:ascii="Times New Roman" w:hAnsi="Times New Roman" w:cs="Times New Roman"/>
          <w:sz w:val="24"/>
          <w:szCs w:val="24"/>
        </w:rPr>
        <w:t xml:space="preserve"> permitted). </w:t>
      </w:r>
    </w:p>
    <w:p w:rsidR="006E53B9" w:rsidRDefault="00B66776" w:rsidP="001B6033">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b/>
          <w:sz w:val="24"/>
          <w:szCs w:val="24"/>
        </w:rPr>
      </w:pPr>
      <w:r w:rsidRPr="00D870CD">
        <w:rPr>
          <w:rFonts w:ascii="Times New Roman" w:hAnsi="Times New Roman" w:cs="Times New Roman"/>
          <w:sz w:val="24"/>
          <w:szCs w:val="24"/>
        </w:rPr>
        <w:t xml:space="preserve">If you miss a test because of illness, contact Prof. </w:t>
      </w:r>
      <w:r w:rsidR="00E803C3">
        <w:rPr>
          <w:rFonts w:ascii="Times New Roman" w:hAnsi="Times New Roman" w:cs="Times New Roman"/>
          <w:sz w:val="24"/>
          <w:szCs w:val="24"/>
        </w:rPr>
        <w:t>Mullally</w:t>
      </w:r>
      <w:r w:rsidRPr="00D870CD">
        <w:rPr>
          <w:rFonts w:ascii="Times New Roman" w:hAnsi="Times New Roman" w:cs="Times New Roman"/>
          <w:sz w:val="24"/>
          <w:szCs w:val="24"/>
        </w:rPr>
        <w:t xml:space="preserve"> immediately by phone </w:t>
      </w:r>
      <w:r w:rsidR="00A95316">
        <w:rPr>
          <w:rFonts w:ascii="Times New Roman" w:hAnsi="Times New Roman" w:cs="Times New Roman"/>
          <w:sz w:val="24"/>
          <w:szCs w:val="24"/>
        </w:rPr>
        <w:t>o</w:t>
      </w:r>
      <w:r w:rsidRPr="00D870CD">
        <w:rPr>
          <w:rFonts w:ascii="Times New Roman" w:hAnsi="Times New Roman" w:cs="Times New Roman"/>
          <w:sz w:val="24"/>
          <w:szCs w:val="24"/>
        </w:rPr>
        <w:t xml:space="preserve">r e-mail. If you are ill please stay home and notify Prof. </w:t>
      </w:r>
      <w:r w:rsidR="00E803C3">
        <w:rPr>
          <w:rFonts w:ascii="Times New Roman" w:hAnsi="Times New Roman" w:cs="Times New Roman"/>
          <w:sz w:val="24"/>
          <w:szCs w:val="24"/>
        </w:rPr>
        <w:t>Mullally</w:t>
      </w:r>
      <w:r w:rsidR="00E803C3">
        <w:rPr>
          <w:rFonts w:ascii="Times New Roman" w:hAnsi="Times New Roman" w:cs="Times New Roman"/>
          <w:sz w:val="24"/>
          <w:szCs w:val="24"/>
        </w:rPr>
        <w:t xml:space="preserve"> </w:t>
      </w:r>
      <w:r w:rsidRPr="00D870CD">
        <w:rPr>
          <w:rFonts w:ascii="Times New Roman" w:hAnsi="Times New Roman" w:cs="Times New Roman"/>
          <w:sz w:val="24"/>
          <w:szCs w:val="24"/>
        </w:rPr>
        <w:t xml:space="preserve">within 48 hours. </w:t>
      </w:r>
      <w:r w:rsidR="006E53B9">
        <w:rPr>
          <w:rFonts w:ascii="Times New Roman" w:hAnsi="Times New Roman" w:cs="Times New Roman"/>
          <w:b/>
          <w:sz w:val="24"/>
          <w:szCs w:val="24"/>
        </w:rPr>
        <w:br w:type="page"/>
      </w:r>
    </w:p>
    <w:p w:rsidR="00B66776" w:rsidRPr="00D870CD" w:rsidRDefault="004F1E94" w:rsidP="00906D00">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before="240" w:line="240" w:lineRule="auto"/>
        <w:ind w:right="-43"/>
        <w:rPr>
          <w:rFonts w:ascii="Times New Roman" w:hAnsi="Times New Roman" w:cs="Times New Roman"/>
          <w:b/>
          <w:sz w:val="24"/>
          <w:szCs w:val="24"/>
        </w:rPr>
      </w:pPr>
      <w:r>
        <w:rPr>
          <w:rFonts w:ascii="Times New Roman" w:hAnsi="Times New Roman" w:cs="Times New Roman"/>
          <w:b/>
          <w:sz w:val="24"/>
          <w:szCs w:val="24"/>
        </w:rPr>
        <w:lastRenderedPageBreak/>
        <w:t xml:space="preserve">Science </w:t>
      </w:r>
      <w:r w:rsidR="00B66776" w:rsidRPr="00D870CD">
        <w:rPr>
          <w:rFonts w:ascii="Times New Roman" w:hAnsi="Times New Roman" w:cs="Times New Roman"/>
          <w:b/>
          <w:sz w:val="24"/>
          <w:szCs w:val="24"/>
        </w:rPr>
        <w:t>Assignment Component</w:t>
      </w:r>
    </w:p>
    <w:p w:rsidR="00B66776" w:rsidRPr="00D870CD" w:rsidRDefault="00723BE5"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The</w:t>
      </w:r>
      <w:r w:rsidR="004F1E94">
        <w:rPr>
          <w:rFonts w:ascii="Times New Roman" w:hAnsi="Times New Roman" w:cs="Times New Roman"/>
          <w:sz w:val="24"/>
          <w:szCs w:val="24"/>
        </w:rPr>
        <w:t xml:space="preserve"> science</w:t>
      </w:r>
      <w:r>
        <w:rPr>
          <w:rFonts w:ascii="Times New Roman" w:hAnsi="Times New Roman" w:cs="Times New Roman"/>
          <w:sz w:val="24"/>
          <w:szCs w:val="24"/>
        </w:rPr>
        <w:t xml:space="preserve"> assignment mark includes labs and </w:t>
      </w:r>
      <w:r w:rsidR="00B66776" w:rsidRPr="00D870CD">
        <w:rPr>
          <w:rFonts w:ascii="Times New Roman" w:hAnsi="Times New Roman" w:cs="Times New Roman"/>
          <w:sz w:val="24"/>
          <w:szCs w:val="24"/>
        </w:rPr>
        <w:t>weekly assignments</w:t>
      </w:r>
      <w:r w:rsidR="004C23EB">
        <w:rPr>
          <w:rFonts w:ascii="Times New Roman" w:hAnsi="Times New Roman" w:cs="Times New Roman"/>
          <w:sz w:val="24"/>
          <w:szCs w:val="24"/>
        </w:rPr>
        <w:t>,</w:t>
      </w:r>
      <w:r w:rsidR="00B66776" w:rsidRPr="00D870CD">
        <w:rPr>
          <w:rFonts w:ascii="Times New Roman" w:hAnsi="Times New Roman" w:cs="Times New Roman"/>
          <w:sz w:val="24"/>
          <w:szCs w:val="24"/>
        </w:rPr>
        <w:t xml:space="preserve"> </w:t>
      </w:r>
      <w:r>
        <w:rPr>
          <w:rFonts w:ascii="Times New Roman" w:hAnsi="Times New Roman" w:cs="Times New Roman"/>
          <w:sz w:val="24"/>
          <w:szCs w:val="24"/>
        </w:rPr>
        <w:t xml:space="preserve">such as those that </w:t>
      </w:r>
      <w:r w:rsidR="00B66776" w:rsidRPr="00D870CD">
        <w:rPr>
          <w:rFonts w:ascii="Times New Roman" w:hAnsi="Times New Roman" w:cs="Times New Roman"/>
          <w:sz w:val="24"/>
          <w:szCs w:val="24"/>
        </w:rPr>
        <w:t>provide practice in problem-solving in Statistics. Reports and assignments</w:t>
      </w:r>
      <w:r w:rsidR="00C40F96">
        <w:rPr>
          <w:rFonts w:ascii="Times New Roman" w:hAnsi="Times New Roman" w:cs="Times New Roman"/>
          <w:sz w:val="24"/>
          <w:szCs w:val="24"/>
        </w:rPr>
        <w:t xml:space="preserve"> for the different components </w:t>
      </w:r>
      <w:r w:rsidR="00B66776" w:rsidRPr="00D870CD">
        <w:rPr>
          <w:rFonts w:ascii="Times New Roman" w:hAnsi="Times New Roman" w:cs="Times New Roman"/>
          <w:sz w:val="24"/>
          <w:szCs w:val="24"/>
        </w:rPr>
        <w:t xml:space="preserve">are either submitted by teams or individuals. </w:t>
      </w:r>
      <w:r>
        <w:rPr>
          <w:rFonts w:ascii="Times New Roman" w:hAnsi="Times New Roman" w:cs="Times New Roman"/>
          <w:sz w:val="24"/>
          <w:szCs w:val="24"/>
        </w:rPr>
        <w:t>Your instruct</w:t>
      </w:r>
      <w:r w:rsidR="004C23EB">
        <w:rPr>
          <w:rFonts w:ascii="Times New Roman" w:hAnsi="Times New Roman" w:cs="Times New Roman"/>
          <w:sz w:val="24"/>
          <w:szCs w:val="24"/>
        </w:rPr>
        <w:t>o</w:t>
      </w:r>
      <w:r>
        <w:rPr>
          <w:rFonts w:ascii="Times New Roman" w:hAnsi="Times New Roman" w:cs="Times New Roman"/>
          <w:sz w:val="24"/>
          <w:szCs w:val="24"/>
        </w:rPr>
        <w:t>rs will specify whether an assignment is to b</w:t>
      </w:r>
      <w:r w:rsidR="004C23EB">
        <w:rPr>
          <w:rFonts w:ascii="Times New Roman" w:hAnsi="Times New Roman" w:cs="Times New Roman"/>
          <w:sz w:val="24"/>
          <w:szCs w:val="24"/>
        </w:rPr>
        <w:t>e handed in individually or in teams.</w:t>
      </w:r>
    </w:p>
    <w:p w:rsidR="00B66776" w:rsidRPr="00D870CD" w:rsidRDefault="00B66776" w:rsidP="00906D00">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D870CD">
        <w:rPr>
          <w:rFonts w:ascii="Times New Roman" w:hAnsi="Times New Roman" w:cs="Times New Roman"/>
          <w:sz w:val="24"/>
          <w:szCs w:val="24"/>
        </w:rPr>
        <w:t>All work must be completed on time. Each assignment has strict deadlines as listed on the Integrated Science schedules</w:t>
      </w:r>
      <w:r w:rsidR="00C40F96">
        <w:rPr>
          <w:rFonts w:ascii="Times New Roman" w:hAnsi="Times New Roman" w:cs="Times New Roman"/>
          <w:sz w:val="24"/>
          <w:szCs w:val="24"/>
        </w:rPr>
        <w:t xml:space="preserve"> on OWL</w:t>
      </w:r>
      <w:r w:rsidRPr="00D870CD">
        <w:rPr>
          <w:rFonts w:ascii="Times New Roman" w:hAnsi="Times New Roman" w:cs="Times New Roman"/>
          <w:sz w:val="24"/>
          <w:szCs w:val="24"/>
        </w:rPr>
        <w:t>. Marks for written papers will be redu</w:t>
      </w:r>
      <w:r w:rsidR="004C23EB">
        <w:rPr>
          <w:rFonts w:ascii="Times New Roman" w:hAnsi="Times New Roman" w:cs="Times New Roman"/>
          <w:sz w:val="24"/>
          <w:szCs w:val="24"/>
        </w:rPr>
        <w:t>ced by up to 10% per day late.</w:t>
      </w:r>
    </w:p>
    <w:p w:rsidR="00B66776" w:rsidRPr="00D870CD" w:rsidRDefault="00B66776" w:rsidP="00350CCC">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D870CD">
        <w:rPr>
          <w:rFonts w:ascii="Times New Roman" w:hAnsi="Times New Roman" w:cs="Times New Roman"/>
          <w:sz w:val="24"/>
          <w:szCs w:val="24"/>
        </w:rPr>
        <w:t xml:space="preserve">Assignment marks for each subject will be posted on OWL </w:t>
      </w:r>
      <w:r w:rsidR="00C40F96">
        <w:rPr>
          <w:rFonts w:ascii="Times New Roman" w:hAnsi="Times New Roman" w:cs="Times New Roman"/>
          <w:sz w:val="24"/>
          <w:szCs w:val="24"/>
        </w:rPr>
        <w:t>(students can se eo</w:t>
      </w:r>
      <w:r w:rsidR="00723BE5">
        <w:rPr>
          <w:rFonts w:ascii="Times New Roman" w:hAnsi="Times New Roman" w:cs="Times New Roman"/>
          <w:sz w:val="24"/>
          <w:szCs w:val="24"/>
        </w:rPr>
        <w:t>nly their own marks, not others</w:t>
      </w:r>
      <w:r w:rsidR="00C40F96">
        <w:rPr>
          <w:rFonts w:ascii="Times New Roman" w:hAnsi="Times New Roman" w:cs="Times New Roman"/>
          <w:sz w:val="24"/>
          <w:szCs w:val="24"/>
        </w:rPr>
        <w:t>)</w:t>
      </w:r>
      <w:r w:rsidRPr="00D870CD">
        <w:rPr>
          <w:rFonts w:ascii="Times New Roman" w:hAnsi="Times New Roman" w:cs="Times New Roman"/>
          <w:sz w:val="24"/>
          <w:szCs w:val="24"/>
        </w:rPr>
        <w:t xml:space="preserve">. You should save your marked assignments </w:t>
      </w:r>
      <w:r w:rsidR="00C40F96">
        <w:rPr>
          <w:rFonts w:ascii="Times New Roman" w:hAnsi="Times New Roman" w:cs="Times New Roman"/>
          <w:sz w:val="24"/>
          <w:szCs w:val="24"/>
        </w:rPr>
        <w:t xml:space="preserve">in a binder or folder </w:t>
      </w:r>
      <w:r w:rsidRPr="00D870CD">
        <w:rPr>
          <w:rFonts w:ascii="Times New Roman" w:hAnsi="Times New Roman" w:cs="Times New Roman"/>
          <w:sz w:val="24"/>
          <w:szCs w:val="24"/>
        </w:rPr>
        <w:t xml:space="preserve">and verify that the correct value has been posted. If you find a discrepancy, contact Prof. </w:t>
      </w:r>
      <w:r w:rsidR="00E803C3">
        <w:rPr>
          <w:rFonts w:ascii="Times New Roman" w:hAnsi="Times New Roman" w:cs="Times New Roman"/>
          <w:sz w:val="24"/>
          <w:szCs w:val="24"/>
        </w:rPr>
        <w:t>Mullally</w:t>
      </w:r>
      <w:r w:rsidRPr="00D870CD">
        <w:rPr>
          <w:rFonts w:ascii="Times New Roman" w:hAnsi="Times New Roman" w:cs="Times New Roman"/>
          <w:sz w:val="24"/>
          <w:szCs w:val="24"/>
        </w:rPr>
        <w:t xml:space="preserve"> at once. He will compile assignment marks from the various subjects and calculate your overall assignment mark. Please inform him of any excused absences, missed assignments, or related problems. If you have a physician’s note, bring it to Prof. </w:t>
      </w:r>
      <w:r w:rsidR="00E803C3">
        <w:rPr>
          <w:rFonts w:ascii="Times New Roman" w:hAnsi="Times New Roman" w:cs="Times New Roman"/>
          <w:sz w:val="24"/>
          <w:szCs w:val="24"/>
        </w:rPr>
        <w:t>Mullally</w:t>
      </w:r>
      <w:r w:rsidRPr="00D870CD">
        <w:rPr>
          <w:rFonts w:ascii="Times New Roman" w:hAnsi="Times New Roman" w:cs="Times New Roman"/>
          <w:sz w:val="24"/>
          <w:szCs w:val="24"/>
        </w:rPr>
        <w:t xml:space="preserve"> If you plan to be away, please notify Prof. </w:t>
      </w:r>
      <w:r w:rsidR="00E803C3">
        <w:rPr>
          <w:rFonts w:ascii="Times New Roman" w:hAnsi="Times New Roman" w:cs="Times New Roman"/>
          <w:sz w:val="24"/>
          <w:szCs w:val="24"/>
        </w:rPr>
        <w:t xml:space="preserve">Mullally </w:t>
      </w:r>
      <w:r w:rsidRPr="00D870CD">
        <w:rPr>
          <w:rFonts w:ascii="Times New Roman" w:hAnsi="Times New Roman" w:cs="Times New Roman"/>
          <w:sz w:val="24"/>
          <w:szCs w:val="24"/>
        </w:rPr>
        <w:t>at least one week in advance of your absence so a plan to comple</w:t>
      </w:r>
      <w:r w:rsidR="00350CCC" w:rsidRPr="00D870CD">
        <w:rPr>
          <w:rFonts w:ascii="Times New Roman" w:hAnsi="Times New Roman" w:cs="Times New Roman"/>
          <w:sz w:val="24"/>
          <w:szCs w:val="24"/>
        </w:rPr>
        <w:t>te missed work can be arranged.</w:t>
      </w:r>
    </w:p>
    <w:p w:rsidR="00B66776" w:rsidRPr="00D870CD" w:rsidRDefault="00B66776" w:rsidP="00906D00">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ind w:right="-43"/>
        <w:rPr>
          <w:rFonts w:ascii="Times New Roman" w:hAnsi="Times New Roman" w:cs="Times New Roman"/>
          <w:sz w:val="24"/>
          <w:szCs w:val="24"/>
        </w:rPr>
      </w:pPr>
      <w:r w:rsidRPr="00D870CD">
        <w:rPr>
          <w:rFonts w:ascii="Times New Roman" w:hAnsi="Times New Roman" w:cs="Times New Roman"/>
          <w:sz w:val="24"/>
          <w:szCs w:val="24"/>
        </w:rPr>
        <w:t xml:space="preserve">The tables below show the method for calculating assignment marks. </w:t>
      </w:r>
      <w:r w:rsidR="00C40F96">
        <w:rPr>
          <w:rFonts w:ascii="Times New Roman" w:hAnsi="Times New Roman" w:cs="Times New Roman"/>
          <w:sz w:val="24"/>
          <w:szCs w:val="24"/>
        </w:rPr>
        <w:t>The calculations</w:t>
      </w:r>
      <w:r w:rsidRPr="00D870CD">
        <w:rPr>
          <w:rFonts w:ascii="Times New Roman" w:hAnsi="Times New Roman" w:cs="Times New Roman"/>
          <w:sz w:val="24"/>
          <w:szCs w:val="24"/>
        </w:rPr>
        <w:t xml:space="preserve"> differ for each term beca</w:t>
      </w:r>
      <w:r w:rsidR="003B0CE7">
        <w:rPr>
          <w:rFonts w:ascii="Times New Roman" w:hAnsi="Times New Roman" w:cs="Times New Roman"/>
          <w:sz w:val="24"/>
          <w:szCs w:val="24"/>
        </w:rPr>
        <w:t xml:space="preserve">use assignments for the Statistics component are given </w:t>
      </w:r>
      <w:r w:rsidRPr="00D870CD">
        <w:rPr>
          <w:rFonts w:ascii="Times New Roman" w:hAnsi="Times New Roman" w:cs="Times New Roman"/>
          <w:sz w:val="24"/>
          <w:szCs w:val="24"/>
        </w:rPr>
        <w:t xml:space="preserve">in </w:t>
      </w:r>
      <w:r w:rsidR="003B0CE7">
        <w:rPr>
          <w:rFonts w:ascii="Times New Roman" w:hAnsi="Times New Roman" w:cs="Times New Roman"/>
          <w:sz w:val="24"/>
          <w:szCs w:val="24"/>
        </w:rPr>
        <w:t xml:space="preserve">the </w:t>
      </w:r>
      <w:r w:rsidRPr="00D870CD">
        <w:rPr>
          <w:rFonts w:ascii="Times New Roman" w:hAnsi="Times New Roman" w:cs="Times New Roman"/>
          <w:sz w:val="24"/>
          <w:szCs w:val="24"/>
        </w:rPr>
        <w:t xml:space="preserve">fall term, </w:t>
      </w:r>
      <w:r w:rsidR="00350CCC" w:rsidRPr="00D870CD">
        <w:rPr>
          <w:rFonts w:ascii="Times New Roman" w:hAnsi="Times New Roman" w:cs="Times New Roman"/>
          <w:sz w:val="24"/>
          <w:szCs w:val="24"/>
        </w:rPr>
        <w:t xml:space="preserve">and </w:t>
      </w:r>
      <w:r w:rsidR="003B0CE7">
        <w:rPr>
          <w:rFonts w:ascii="Times New Roman" w:hAnsi="Times New Roman" w:cs="Times New Roman"/>
          <w:sz w:val="24"/>
          <w:szCs w:val="24"/>
        </w:rPr>
        <w:t xml:space="preserve">assignments for </w:t>
      </w:r>
      <w:r w:rsidR="00350CCC" w:rsidRPr="00D870CD">
        <w:rPr>
          <w:rFonts w:ascii="Times New Roman" w:hAnsi="Times New Roman" w:cs="Times New Roman"/>
          <w:sz w:val="24"/>
          <w:szCs w:val="24"/>
        </w:rPr>
        <w:t xml:space="preserve">the Earth Science </w:t>
      </w:r>
      <w:r w:rsidR="003B0CE7">
        <w:rPr>
          <w:rFonts w:ascii="Times New Roman" w:hAnsi="Times New Roman" w:cs="Times New Roman"/>
          <w:sz w:val="24"/>
          <w:szCs w:val="24"/>
        </w:rPr>
        <w:t>component are given</w:t>
      </w:r>
      <w:r w:rsidR="00350CCC" w:rsidRPr="00D870CD">
        <w:rPr>
          <w:rFonts w:ascii="Times New Roman" w:hAnsi="Times New Roman" w:cs="Times New Roman"/>
          <w:sz w:val="24"/>
          <w:szCs w:val="24"/>
        </w:rPr>
        <w:t xml:space="preserve"> in the winter term</w:t>
      </w:r>
      <w:r w:rsidR="003B0CE7">
        <w:rPr>
          <w:rFonts w:ascii="Times New Roman" w:hAnsi="Times New Roman" w:cs="Times New Roman"/>
          <w:sz w:val="24"/>
          <w:szCs w:val="24"/>
        </w:rPr>
        <w:t>. Marks for field trip assignments and other interdiscipinary work are given in the fall</w:t>
      </w:r>
      <w:r w:rsidR="00350CCC" w:rsidRPr="00D870CD">
        <w:rPr>
          <w:rFonts w:ascii="Times New Roman" w:hAnsi="Times New Roman" w:cs="Times New Roman"/>
          <w:sz w:val="24"/>
          <w:szCs w:val="24"/>
        </w:rPr>
        <w:t>.</w:t>
      </w:r>
    </w:p>
    <w:p w:rsidR="00350CCC" w:rsidRPr="00D870CD" w:rsidRDefault="00350CCC" w:rsidP="00332C40">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right="-43"/>
        <w:rPr>
          <w:rFonts w:ascii="Times New Roman" w:hAnsi="Times New Roman" w:cs="Times New Roman"/>
          <w:sz w:val="24"/>
          <w:szCs w:val="24"/>
        </w:rPr>
      </w:pPr>
    </w:p>
    <w:tbl>
      <w:tblPr>
        <w:tblW w:w="9359" w:type="dxa"/>
        <w:tblInd w:w="94" w:type="dxa"/>
        <w:tblLook w:val="04A0" w:firstRow="1" w:lastRow="0" w:firstColumn="1" w:lastColumn="0" w:noHBand="0" w:noVBand="1"/>
      </w:tblPr>
      <w:tblGrid>
        <w:gridCol w:w="3558"/>
        <w:gridCol w:w="1559"/>
        <w:gridCol w:w="284"/>
        <w:gridCol w:w="850"/>
        <w:gridCol w:w="699"/>
        <w:gridCol w:w="990"/>
        <w:gridCol w:w="276"/>
        <w:gridCol w:w="1143"/>
      </w:tblGrid>
      <w:tr w:rsidR="00B66776" w:rsidRPr="00D870CD" w:rsidTr="00580305">
        <w:trPr>
          <w:trHeight w:val="300"/>
        </w:trPr>
        <w:tc>
          <w:tcPr>
            <w:tcW w:w="6251" w:type="dxa"/>
            <w:gridSpan w:val="4"/>
            <w:tcBorders>
              <w:top w:val="nil"/>
              <w:left w:val="nil"/>
              <w:bottom w:val="nil"/>
              <w:right w:val="nil"/>
            </w:tcBorders>
            <w:shd w:val="clear" w:color="auto" w:fill="auto"/>
            <w:noWrap/>
            <w:vAlign w:val="bottom"/>
            <w:hideMark/>
          </w:tcPr>
          <w:p w:rsidR="00B66776" w:rsidRPr="00D870CD" w:rsidRDefault="00B66776" w:rsidP="00350CCC">
            <w:pPr>
              <w:spacing w:after="120" w:line="240" w:lineRule="auto"/>
              <w:rPr>
                <w:rFonts w:ascii="Times New Roman" w:hAnsi="Times New Roman" w:cs="Times New Roman"/>
                <w:b/>
                <w:bCs/>
                <w:sz w:val="24"/>
                <w:szCs w:val="24"/>
              </w:rPr>
            </w:pPr>
            <w:r w:rsidRPr="00D870CD">
              <w:rPr>
                <w:rFonts w:ascii="Times New Roman" w:hAnsi="Times New Roman" w:cs="Times New Roman"/>
                <w:b/>
                <w:bCs/>
                <w:sz w:val="24"/>
                <w:szCs w:val="24"/>
              </w:rPr>
              <w:t>Method o</w:t>
            </w:r>
            <w:r w:rsidR="00350CCC" w:rsidRPr="00D870CD">
              <w:rPr>
                <w:rFonts w:ascii="Times New Roman" w:hAnsi="Times New Roman" w:cs="Times New Roman"/>
                <w:b/>
                <w:bCs/>
                <w:sz w:val="24"/>
                <w:szCs w:val="24"/>
              </w:rPr>
              <w:t xml:space="preserve">f calculating </w:t>
            </w:r>
            <w:r w:rsidR="004F1E94">
              <w:rPr>
                <w:rFonts w:ascii="Times New Roman" w:hAnsi="Times New Roman" w:cs="Times New Roman"/>
                <w:b/>
                <w:bCs/>
                <w:sz w:val="24"/>
                <w:szCs w:val="24"/>
              </w:rPr>
              <w:t xml:space="preserve">SCIENCE </w:t>
            </w:r>
            <w:r w:rsidR="00350CCC" w:rsidRPr="00D870CD">
              <w:rPr>
                <w:rFonts w:ascii="Times New Roman" w:hAnsi="Times New Roman" w:cs="Times New Roman"/>
                <w:b/>
                <w:bCs/>
                <w:sz w:val="24"/>
                <w:szCs w:val="24"/>
              </w:rPr>
              <w:t>ASSIGNMENT marks</w:t>
            </w:r>
          </w:p>
        </w:tc>
        <w:tc>
          <w:tcPr>
            <w:tcW w:w="699" w:type="dxa"/>
            <w:tcBorders>
              <w:top w:val="nil"/>
              <w:left w:val="nil"/>
              <w:bottom w:val="nil"/>
              <w:right w:val="nil"/>
            </w:tcBorders>
            <w:shd w:val="clear" w:color="auto" w:fill="auto"/>
            <w:noWrap/>
            <w:vAlign w:val="bottom"/>
            <w:hideMark/>
          </w:tcPr>
          <w:p w:rsidR="00B66776" w:rsidRPr="00D870CD" w:rsidRDefault="00B66776" w:rsidP="00906D00">
            <w:pPr>
              <w:spacing w:line="240" w:lineRule="auto"/>
              <w:rPr>
                <w:rFonts w:ascii="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rsidR="00B66776" w:rsidRPr="00D870CD" w:rsidRDefault="00B66776" w:rsidP="00906D00">
            <w:pPr>
              <w:spacing w:line="240" w:lineRule="auto"/>
              <w:rPr>
                <w:rFonts w:ascii="Times New Roman" w:hAnsi="Times New Roman" w:cs="Times New Roman"/>
                <w:b/>
                <w:bCs/>
                <w:color w:val="000000"/>
                <w:sz w:val="24"/>
                <w:szCs w:val="24"/>
              </w:rPr>
            </w:pPr>
          </w:p>
        </w:tc>
        <w:tc>
          <w:tcPr>
            <w:tcW w:w="276" w:type="dxa"/>
            <w:tcBorders>
              <w:top w:val="nil"/>
              <w:left w:val="nil"/>
              <w:bottom w:val="nil"/>
              <w:right w:val="nil"/>
            </w:tcBorders>
            <w:shd w:val="clear" w:color="auto" w:fill="auto"/>
            <w:noWrap/>
            <w:vAlign w:val="bottom"/>
            <w:hideMark/>
          </w:tcPr>
          <w:p w:rsidR="00B66776" w:rsidRPr="00D870CD" w:rsidRDefault="00B66776" w:rsidP="00906D00">
            <w:pPr>
              <w:spacing w:line="240" w:lineRule="auto"/>
              <w:rPr>
                <w:rFonts w:ascii="Times New Roman" w:hAnsi="Times New Roman" w:cs="Times New Roman"/>
                <w:color w:val="000000"/>
                <w:sz w:val="24"/>
                <w:szCs w:val="24"/>
              </w:rPr>
            </w:pPr>
          </w:p>
        </w:tc>
        <w:tc>
          <w:tcPr>
            <w:tcW w:w="1143" w:type="dxa"/>
            <w:tcBorders>
              <w:top w:val="nil"/>
              <w:left w:val="nil"/>
              <w:bottom w:val="nil"/>
              <w:right w:val="nil"/>
            </w:tcBorders>
            <w:shd w:val="clear" w:color="auto" w:fill="auto"/>
            <w:noWrap/>
            <w:vAlign w:val="bottom"/>
            <w:hideMark/>
          </w:tcPr>
          <w:p w:rsidR="00B66776" w:rsidRPr="00D870CD" w:rsidRDefault="00B66776" w:rsidP="00906D00">
            <w:pPr>
              <w:spacing w:line="240" w:lineRule="auto"/>
              <w:rPr>
                <w:rFonts w:ascii="Times New Roman" w:hAnsi="Times New Roman" w:cs="Times New Roman"/>
                <w:color w:val="000000"/>
                <w:sz w:val="24"/>
                <w:szCs w:val="24"/>
              </w:rPr>
            </w:pPr>
          </w:p>
        </w:tc>
      </w:tr>
      <w:tr w:rsidR="00B66776" w:rsidRPr="00D870CD" w:rsidTr="00580305">
        <w:trPr>
          <w:trHeight w:val="315"/>
        </w:trPr>
        <w:tc>
          <w:tcPr>
            <w:tcW w:w="3558"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rPr>
                <w:rFonts w:ascii="Times New Roman" w:hAnsi="Times New Roman" w:cs="Times New Roman"/>
                <w:sz w:val="24"/>
                <w:szCs w:val="24"/>
              </w:rPr>
            </w:pPr>
            <w:r w:rsidRPr="00D870CD">
              <w:rPr>
                <w:rFonts w:ascii="Times New Roman" w:hAnsi="Times New Roman" w:cs="Times New Roman"/>
                <w:sz w:val="24"/>
                <w:szCs w:val="24"/>
              </w:rPr>
              <w:t>Assignment components</w:t>
            </w:r>
          </w:p>
        </w:tc>
        <w:tc>
          <w:tcPr>
            <w:tcW w:w="1559"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jc w:val="right"/>
              <w:rPr>
                <w:rFonts w:ascii="Times New Roman" w:hAnsi="Times New Roman" w:cs="Times New Roman"/>
                <w:sz w:val="24"/>
                <w:szCs w:val="24"/>
              </w:rPr>
            </w:pPr>
            <w:r w:rsidRPr="00D870CD">
              <w:rPr>
                <w:rFonts w:ascii="Times New Roman" w:hAnsi="Times New Roman" w:cs="Times New Roman"/>
                <w:sz w:val="24"/>
                <w:szCs w:val="24"/>
              </w:rPr>
              <w:t>Total marks both terms*</w:t>
            </w:r>
          </w:p>
        </w:tc>
        <w:tc>
          <w:tcPr>
            <w:tcW w:w="284"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 </w:t>
            </w:r>
          </w:p>
        </w:tc>
        <w:tc>
          <w:tcPr>
            <w:tcW w:w="850"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jc w:val="right"/>
              <w:rPr>
                <w:rFonts w:ascii="Times New Roman" w:hAnsi="Times New Roman" w:cs="Times New Roman"/>
                <w:b/>
                <w:bCs/>
                <w:sz w:val="24"/>
                <w:szCs w:val="24"/>
              </w:rPr>
            </w:pPr>
            <w:r w:rsidRPr="00D870CD">
              <w:rPr>
                <w:rFonts w:ascii="Times New Roman" w:hAnsi="Times New Roman" w:cs="Times New Roman"/>
                <w:b/>
                <w:bCs/>
                <w:sz w:val="24"/>
                <w:szCs w:val="24"/>
              </w:rPr>
              <w:t>% of total</w:t>
            </w:r>
          </w:p>
        </w:tc>
        <w:tc>
          <w:tcPr>
            <w:tcW w:w="699"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 </w:t>
            </w:r>
          </w:p>
        </w:tc>
        <w:tc>
          <w:tcPr>
            <w:tcW w:w="990"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jc w:val="right"/>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Fall marks*</w:t>
            </w:r>
          </w:p>
        </w:tc>
        <w:tc>
          <w:tcPr>
            <w:tcW w:w="276"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 </w:t>
            </w:r>
          </w:p>
        </w:tc>
        <w:tc>
          <w:tcPr>
            <w:tcW w:w="1143" w:type="dxa"/>
            <w:tcBorders>
              <w:top w:val="single" w:sz="4" w:space="0" w:color="auto"/>
              <w:left w:val="nil"/>
              <w:bottom w:val="double" w:sz="6" w:space="0" w:color="auto"/>
              <w:right w:val="nil"/>
            </w:tcBorders>
            <w:shd w:val="clear" w:color="auto" w:fill="auto"/>
            <w:noWrap/>
            <w:vAlign w:val="bottom"/>
            <w:hideMark/>
          </w:tcPr>
          <w:p w:rsidR="00B66776" w:rsidRPr="00D870CD" w:rsidRDefault="00B66776" w:rsidP="00580305">
            <w:pPr>
              <w:spacing w:after="0" w:line="240" w:lineRule="auto"/>
              <w:jc w:val="right"/>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 of fall</w:t>
            </w:r>
          </w:p>
        </w:tc>
      </w:tr>
      <w:tr w:rsidR="00B66776" w:rsidRPr="00D870CD" w:rsidTr="00580305">
        <w:trPr>
          <w:trHeight w:val="315"/>
        </w:trPr>
        <w:tc>
          <w:tcPr>
            <w:tcW w:w="3558"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Biology labs and assignments</w:t>
            </w:r>
          </w:p>
        </w:tc>
        <w:tc>
          <w:tcPr>
            <w:tcW w:w="1559" w:type="dxa"/>
            <w:tcBorders>
              <w:top w:val="nil"/>
              <w:left w:val="nil"/>
              <w:bottom w:val="nil"/>
              <w:right w:val="nil"/>
            </w:tcBorders>
            <w:shd w:val="clear" w:color="auto" w:fill="auto"/>
            <w:noWrap/>
            <w:vAlign w:val="center"/>
            <w:hideMark/>
          </w:tcPr>
          <w:p w:rsidR="00B66776" w:rsidRPr="00D870CD" w:rsidRDefault="00723BE5" w:rsidP="00332C40">
            <w:pPr>
              <w:spacing w:before="120" w:after="0" w:line="240" w:lineRule="auto"/>
              <w:ind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284" w:type="dxa"/>
            <w:tcBorders>
              <w:top w:val="nil"/>
              <w:left w:val="nil"/>
              <w:bottom w:val="nil"/>
              <w:right w:val="nil"/>
            </w:tcBorders>
            <w:shd w:val="clear" w:color="auto" w:fill="auto"/>
            <w:noWrap/>
            <w:vAlign w:val="bottom"/>
            <w:hideMark/>
          </w:tcPr>
          <w:p w:rsidR="00B66776" w:rsidRPr="00D870CD" w:rsidRDefault="00B66776" w:rsidP="00C40F96">
            <w:pPr>
              <w:spacing w:before="120" w:after="0" w:line="240" w:lineRule="auto"/>
              <w:rPr>
                <w:rFonts w:ascii="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center"/>
            <w:hideMark/>
          </w:tcPr>
          <w:p w:rsidR="00B66776" w:rsidRPr="00D870CD" w:rsidRDefault="00723BE5" w:rsidP="00C40F96">
            <w:pPr>
              <w:spacing w:before="120"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33.3</w:t>
            </w:r>
          </w:p>
        </w:tc>
        <w:tc>
          <w:tcPr>
            <w:tcW w:w="699"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jc w:val="right"/>
              <w:rPr>
                <w:rFonts w:ascii="Times New Roman" w:hAnsi="Times New Roman" w:cs="Times New Roman"/>
                <w:b/>
                <w:bCs/>
                <w:color w:val="000000"/>
                <w:sz w:val="24"/>
                <w:szCs w:val="24"/>
              </w:rPr>
            </w:pPr>
          </w:p>
        </w:tc>
        <w:tc>
          <w:tcPr>
            <w:tcW w:w="990" w:type="dxa"/>
            <w:tcBorders>
              <w:top w:val="nil"/>
              <w:left w:val="nil"/>
              <w:bottom w:val="nil"/>
              <w:right w:val="nil"/>
            </w:tcBorders>
            <w:shd w:val="clear" w:color="auto" w:fill="auto"/>
            <w:noWrap/>
            <w:vAlign w:val="center"/>
            <w:hideMark/>
          </w:tcPr>
          <w:p w:rsidR="00B66776" w:rsidRPr="00D870CD" w:rsidRDefault="00723BE5" w:rsidP="00C40F96">
            <w:pPr>
              <w:spacing w:before="120"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9</w:t>
            </w:r>
            <w:r w:rsidR="00B66776" w:rsidRPr="00D870CD">
              <w:rPr>
                <w:rFonts w:ascii="Times New Roman" w:hAnsi="Times New Roman" w:cs="Times New Roman"/>
                <w:i/>
                <w:iCs/>
                <w:color w:val="000000"/>
                <w:sz w:val="24"/>
                <w:szCs w:val="24"/>
              </w:rPr>
              <w:t>0</w:t>
            </w:r>
          </w:p>
        </w:tc>
        <w:tc>
          <w:tcPr>
            <w:tcW w:w="276" w:type="dxa"/>
            <w:tcBorders>
              <w:top w:val="nil"/>
              <w:left w:val="nil"/>
              <w:bottom w:val="nil"/>
              <w:right w:val="nil"/>
            </w:tcBorders>
            <w:shd w:val="clear" w:color="auto" w:fill="auto"/>
            <w:noWrap/>
            <w:vAlign w:val="bottom"/>
            <w:hideMark/>
          </w:tcPr>
          <w:p w:rsidR="00B66776" w:rsidRPr="00D870CD" w:rsidRDefault="00B66776" w:rsidP="00C40F96">
            <w:pPr>
              <w:spacing w:before="120" w:after="0" w:line="240" w:lineRule="auto"/>
              <w:rPr>
                <w:rFonts w:ascii="Times New Roman" w:hAnsi="Times New Roman" w:cs="Times New Roman"/>
                <w:color w:val="000000"/>
                <w:sz w:val="24"/>
                <w:szCs w:val="24"/>
              </w:rPr>
            </w:pPr>
          </w:p>
        </w:tc>
        <w:tc>
          <w:tcPr>
            <w:tcW w:w="1143" w:type="dxa"/>
            <w:tcBorders>
              <w:top w:val="nil"/>
              <w:left w:val="nil"/>
              <w:bottom w:val="nil"/>
              <w:right w:val="nil"/>
            </w:tcBorders>
            <w:shd w:val="clear" w:color="auto" w:fill="auto"/>
            <w:noWrap/>
            <w:vAlign w:val="center"/>
          </w:tcPr>
          <w:p w:rsidR="00B66776" w:rsidRPr="00D870CD" w:rsidRDefault="000845B9" w:rsidP="00C40F96">
            <w:pPr>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28</w:t>
            </w:r>
          </w:p>
        </w:tc>
      </w:tr>
      <w:tr w:rsidR="00B66776" w:rsidRPr="00D870CD" w:rsidTr="00723BE5">
        <w:trPr>
          <w:trHeight w:val="300"/>
        </w:trPr>
        <w:tc>
          <w:tcPr>
            <w:tcW w:w="3558"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Earth Science labs and assignments</w:t>
            </w:r>
          </w:p>
        </w:tc>
        <w:tc>
          <w:tcPr>
            <w:tcW w:w="1559" w:type="dxa"/>
            <w:tcBorders>
              <w:top w:val="nil"/>
              <w:left w:val="nil"/>
              <w:bottom w:val="nil"/>
              <w:right w:val="nil"/>
            </w:tcBorders>
            <w:shd w:val="clear" w:color="auto" w:fill="auto"/>
            <w:noWrap/>
            <w:vAlign w:val="bottom"/>
            <w:hideMark/>
          </w:tcPr>
          <w:p w:rsidR="00B66776" w:rsidRPr="00D870CD" w:rsidRDefault="00723BE5" w:rsidP="00332C40">
            <w:pPr>
              <w:spacing w:before="120" w:after="0" w:line="240" w:lineRule="auto"/>
              <w:ind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00B66776" w:rsidRPr="00D870CD">
              <w:rPr>
                <w:rFonts w:ascii="Times New Roman" w:hAnsi="Times New Roman" w:cs="Times New Roman"/>
                <w:color w:val="000000"/>
                <w:sz w:val="24"/>
                <w:szCs w:val="24"/>
              </w:rPr>
              <w:t>0</w:t>
            </w:r>
          </w:p>
        </w:tc>
        <w:tc>
          <w:tcPr>
            <w:tcW w:w="284" w:type="dxa"/>
            <w:tcBorders>
              <w:top w:val="nil"/>
              <w:left w:val="nil"/>
              <w:bottom w:val="nil"/>
              <w:right w:val="nil"/>
            </w:tcBorders>
            <w:shd w:val="clear" w:color="auto" w:fill="auto"/>
            <w:noWrap/>
            <w:vAlign w:val="bottom"/>
            <w:hideMark/>
          </w:tcPr>
          <w:p w:rsidR="00B66776" w:rsidRPr="00D870CD" w:rsidRDefault="00B66776" w:rsidP="00723BE5">
            <w:pPr>
              <w:spacing w:before="120" w:after="0" w:line="240" w:lineRule="auto"/>
              <w:jc w:val="right"/>
              <w:rPr>
                <w:rFonts w:ascii="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rsidR="00B66776" w:rsidRPr="00D870CD" w:rsidRDefault="00723BE5" w:rsidP="00723BE5">
            <w:pPr>
              <w:spacing w:before="120"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16.7</w:t>
            </w:r>
          </w:p>
        </w:tc>
        <w:tc>
          <w:tcPr>
            <w:tcW w:w="699" w:type="dxa"/>
            <w:tcBorders>
              <w:top w:val="nil"/>
              <w:left w:val="nil"/>
              <w:bottom w:val="nil"/>
              <w:right w:val="nil"/>
            </w:tcBorders>
            <w:shd w:val="clear" w:color="auto" w:fill="auto"/>
            <w:noWrap/>
            <w:vAlign w:val="bottom"/>
            <w:hideMark/>
          </w:tcPr>
          <w:p w:rsidR="00B66776" w:rsidRPr="00D870CD" w:rsidRDefault="00B66776" w:rsidP="00723BE5">
            <w:pPr>
              <w:spacing w:before="120" w:after="0" w:line="240" w:lineRule="auto"/>
              <w:jc w:val="right"/>
              <w:rPr>
                <w:rFonts w:ascii="Times New Roman" w:hAnsi="Times New Roman" w:cs="Times New Roman"/>
                <w:b/>
                <w:bCs/>
                <w:color w:val="000000"/>
                <w:sz w:val="24"/>
                <w:szCs w:val="24"/>
              </w:rPr>
            </w:pPr>
          </w:p>
        </w:tc>
        <w:tc>
          <w:tcPr>
            <w:tcW w:w="990" w:type="dxa"/>
            <w:tcBorders>
              <w:top w:val="nil"/>
              <w:left w:val="nil"/>
              <w:bottom w:val="nil"/>
              <w:right w:val="nil"/>
            </w:tcBorders>
            <w:shd w:val="clear" w:color="auto" w:fill="auto"/>
            <w:noWrap/>
            <w:vAlign w:val="bottom"/>
            <w:hideMark/>
          </w:tcPr>
          <w:p w:rsidR="00B66776" w:rsidRPr="00D870CD" w:rsidRDefault="00723BE5" w:rsidP="00723BE5">
            <w:pPr>
              <w:spacing w:before="120"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p>
        </w:tc>
        <w:tc>
          <w:tcPr>
            <w:tcW w:w="276" w:type="dxa"/>
            <w:tcBorders>
              <w:top w:val="nil"/>
              <w:left w:val="nil"/>
              <w:bottom w:val="nil"/>
              <w:right w:val="nil"/>
            </w:tcBorders>
            <w:shd w:val="clear" w:color="auto" w:fill="auto"/>
            <w:noWrap/>
            <w:vAlign w:val="bottom"/>
            <w:hideMark/>
          </w:tcPr>
          <w:p w:rsidR="00B66776" w:rsidRPr="00D870CD" w:rsidRDefault="00B66776" w:rsidP="00723BE5">
            <w:pPr>
              <w:spacing w:before="120" w:after="0" w:line="240" w:lineRule="auto"/>
              <w:jc w:val="right"/>
              <w:rPr>
                <w:rFonts w:ascii="Times New Roman" w:hAnsi="Times New Roman" w:cs="Times New Roman"/>
                <w:color w:val="000000"/>
                <w:sz w:val="24"/>
                <w:szCs w:val="24"/>
              </w:rPr>
            </w:pPr>
          </w:p>
        </w:tc>
        <w:tc>
          <w:tcPr>
            <w:tcW w:w="1143" w:type="dxa"/>
            <w:tcBorders>
              <w:top w:val="nil"/>
              <w:left w:val="nil"/>
              <w:bottom w:val="nil"/>
              <w:right w:val="nil"/>
            </w:tcBorders>
            <w:shd w:val="clear" w:color="auto" w:fill="auto"/>
            <w:noWrap/>
            <w:vAlign w:val="bottom"/>
          </w:tcPr>
          <w:p w:rsidR="00B66776" w:rsidRPr="00D870CD" w:rsidRDefault="00723BE5" w:rsidP="00723BE5">
            <w:pPr>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w:t>
            </w:r>
          </w:p>
        </w:tc>
      </w:tr>
      <w:tr w:rsidR="00B66776" w:rsidRPr="00D870CD" w:rsidTr="00580305">
        <w:trPr>
          <w:trHeight w:val="300"/>
        </w:trPr>
        <w:tc>
          <w:tcPr>
            <w:tcW w:w="3558"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Psychology labs and assignments</w:t>
            </w:r>
          </w:p>
        </w:tc>
        <w:tc>
          <w:tcPr>
            <w:tcW w:w="1559" w:type="dxa"/>
            <w:tcBorders>
              <w:top w:val="nil"/>
              <w:left w:val="nil"/>
              <w:bottom w:val="nil"/>
              <w:right w:val="nil"/>
            </w:tcBorders>
            <w:shd w:val="clear" w:color="auto" w:fill="auto"/>
            <w:noWrap/>
            <w:vAlign w:val="center"/>
            <w:hideMark/>
          </w:tcPr>
          <w:p w:rsidR="00B66776" w:rsidRPr="00D870CD" w:rsidRDefault="00723BE5" w:rsidP="00332C40">
            <w:pPr>
              <w:spacing w:before="120" w:after="0" w:line="240" w:lineRule="auto"/>
              <w:ind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00B66776" w:rsidRPr="00D870CD">
              <w:rPr>
                <w:rFonts w:ascii="Times New Roman" w:hAnsi="Times New Roman" w:cs="Times New Roman"/>
                <w:color w:val="000000"/>
                <w:sz w:val="24"/>
                <w:szCs w:val="24"/>
              </w:rPr>
              <w:t>0</w:t>
            </w:r>
          </w:p>
        </w:tc>
        <w:tc>
          <w:tcPr>
            <w:tcW w:w="284" w:type="dxa"/>
            <w:tcBorders>
              <w:top w:val="nil"/>
              <w:left w:val="nil"/>
              <w:bottom w:val="nil"/>
              <w:right w:val="nil"/>
            </w:tcBorders>
            <w:shd w:val="clear" w:color="auto" w:fill="auto"/>
            <w:noWrap/>
            <w:vAlign w:val="bottom"/>
            <w:hideMark/>
          </w:tcPr>
          <w:p w:rsidR="00B66776" w:rsidRPr="00D870CD" w:rsidRDefault="00B66776" w:rsidP="00C40F96">
            <w:pPr>
              <w:spacing w:before="120" w:after="0" w:line="240" w:lineRule="auto"/>
              <w:rPr>
                <w:rFonts w:ascii="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center"/>
            <w:hideMark/>
          </w:tcPr>
          <w:p w:rsidR="00B66776" w:rsidRPr="00D870CD" w:rsidRDefault="00723BE5" w:rsidP="00723BE5">
            <w:pPr>
              <w:spacing w:before="120"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16.7</w:t>
            </w:r>
          </w:p>
        </w:tc>
        <w:tc>
          <w:tcPr>
            <w:tcW w:w="699"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jc w:val="right"/>
              <w:rPr>
                <w:rFonts w:ascii="Times New Roman" w:hAnsi="Times New Roman" w:cs="Times New Roman"/>
                <w:b/>
                <w:bCs/>
                <w:color w:val="000000"/>
                <w:sz w:val="24"/>
                <w:szCs w:val="24"/>
              </w:rPr>
            </w:pPr>
          </w:p>
        </w:tc>
        <w:tc>
          <w:tcPr>
            <w:tcW w:w="990" w:type="dxa"/>
            <w:tcBorders>
              <w:top w:val="nil"/>
              <w:left w:val="nil"/>
              <w:bottom w:val="nil"/>
              <w:right w:val="nil"/>
            </w:tcBorders>
            <w:shd w:val="clear" w:color="auto" w:fill="auto"/>
            <w:noWrap/>
            <w:vAlign w:val="center"/>
            <w:hideMark/>
          </w:tcPr>
          <w:p w:rsidR="00B66776" w:rsidRPr="00D870CD" w:rsidRDefault="000845B9" w:rsidP="00C40F96">
            <w:pPr>
              <w:spacing w:before="120"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45</w:t>
            </w:r>
          </w:p>
        </w:tc>
        <w:tc>
          <w:tcPr>
            <w:tcW w:w="276" w:type="dxa"/>
            <w:tcBorders>
              <w:top w:val="nil"/>
              <w:left w:val="nil"/>
              <w:bottom w:val="nil"/>
              <w:right w:val="nil"/>
            </w:tcBorders>
            <w:shd w:val="clear" w:color="auto" w:fill="auto"/>
            <w:noWrap/>
            <w:vAlign w:val="bottom"/>
            <w:hideMark/>
          </w:tcPr>
          <w:p w:rsidR="00B66776" w:rsidRPr="00D870CD" w:rsidRDefault="00B66776" w:rsidP="00C40F96">
            <w:pPr>
              <w:spacing w:before="120" w:after="0" w:line="240" w:lineRule="auto"/>
              <w:rPr>
                <w:rFonts w:ascii="Times New Roman" w:hAnsi="Times New Roman" w:cs="Times New Roman"/>
                <w:color w:val="000000"/>
                <w:sz w:val="24"/>
                <w:szCs w:val="24"/>
              </w:rPr>
            </w:pPr>
          </w:p>
        </w:tc>
        <w:tc>
          <w:tcPr>
            <w:tcW w:w="1143" w:type="dxa"/>
            <w:tcBorders>
              <w:top w:val="nil"/>
              <w:left w:val="nil"/>
              <w:bottom w:val="nil"/>
              <w:right w:val="nil"/>
            </w:tcBorders>
            <w:shd w:val="clear" w:color="auto" w:fill="auto"/>
            <w:noWrap/>
            <w:vAlign w:val="center"/>
          </w:tcPr>
          <w:p w:rsidR="00B66776" w:rsidRPr="00D870CD" w:rsidRDefault="000845B9" w:rsidP="00C40F96">
            <w:pPr>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16</w:t>
            </w:r>
          </w:p>
        </w:tc>
      </w:tr>
      <w:tr w:rsidR="00B66776" w:rsidRPr="00D870CD" w:rsidTr="00580305">
        <w:trPr>
          <w:trHeight w:val="300"/>
        </w:trPr>
        <w:tc>
          <w:tcPr>
            <w:tcW w:w="3558" w:type="dxa"/>
            <w:tcBorders>
              <w:top w:val="nil"/>
              <w:left w:val="nil"/>
              <w:bottom w:val="nil"/>
              <w:right w:val="nil"/>
            </w:tcBorders>
            <w:shd w:val="clear" w:color="auto" w:fill="auto"/>
            <w:noWrap/>
            <w:vAlign w:val="center"/>
            <w:hideMark/>
          </w:tcPr>
          <w:p w:rsidR="00B66776" w:rsidRPr="00D870CD" w:rsidRDefault="00B66776" w:rsidP="00723BE5">
            <w:pPr>
              <w:spacing w:before="120" w:after="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 xml:space="preserve">Statistics </w:t>
            </w:r>
            <w:r w:rsidR="00723BE5">
              <w:rPr>
                <w:rFonts w:ascii="Times New Roman" w:hAnsi="Times New Roman" w:cs="Times New Roman"/>
                <w:color w:val="000000"/>
                <w:sz w:val="24"/>
                <w:szCs w:val="24"/>
              </w:rPr>
              <w:t>labs and assignments</w:t>
            </w:r>
          </w:p>
        </w:tc>
        <w:tc>
          <w:tcPr>
            <w:tcW w:w="1559" w:type="dxa"/>
            <w:tcBorders>
              <w:top w:val="nil"/>
              <w:left w:val="nil"/>
              <w:bottom w:val="nil"/>
              <w:right w:val="nil"/>
            </w:tcBorders>
            <w:shd w:val="clear" w:color="auto" w:fill="auto"/>
            <w:noWrap/>
            <w:vAlign w:val="center"/>
            <w:hideMark/>
          </w:tcPr>
          <w:p w:rsidR="00B66776" w:rsidRPr="00D870CD" w:rsidRDefault="00B66776" w:rsidP="00332C40">
            <w:pPr>
              <w:spacing w:before="120" w:after="0" w:line="240" w:lineRule="auto"/>
              <w:ind w:right="283"/>
              <w:jc w:val="right"/>
              <w:rPr>
                <w:rFonts w:ascii="Times New Roman" w:hAnsi="Times New Roman" w:cs="Times New Roman"/>
                <w:color w:val="000000"/>
                <w:sz w:val="24"/>
                <w:szCs w:val="24"/>
              </w:rPr>
            </w:pPr>
            <w:r w:rsidRPr="00D870CD">
              <w:rPr>
                <w:rFonts w:ascii="Times New Roman" w:hAnsi="Times New Roman" w:cs="Times New Roman"/>
                <w:color w:val="000000"/>
                <w:sz w:val="24"/>
                <w:szCs w:val="24"/>
              </w:rPr>
              <w:t>90</w:t>
            </w:r>
          </w:p>
        </w:tc>
        <w:tc>
          <w:tcPr>
            <w:tcW w:w="284" w:type="dxa"/>
            <w:tcBorders>
              <w:top w:val="nil"/>
              <w:left w:val="nil"/>
              <w:bottom w:val="nil"/>
              <w:right w:val="nil"/>
            </w:tcBorders>
            <w:shd w:val="clear" w:color="auto" w:fill="auto"/>
            <w:noWrap/>
            <w:vAlign w:val="bottom"/>
            <w:hideMark/>
          </w:tcPr>
          <w:p w:rsidR="00B66776" w:rsidRPr="00D870CD" w:rsidRDefault="00B66776" w:rsidP="00C40F96">
            <w:pPr>
              <w:spacing w:before="120" w:after="0" w:line="240" w:lineRule="auto"/>
              <w:rPr>
                <w:rFonts w:ascii="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center"/>
            <w:hideMark/>
          </w:tcPr>
          <w:p w:rsidR="00723BE5" w:rsidRPr="00D870CD" w:rsidRDefault="00723BE5" w:rsidP="00723BE5">
            <w:pPr>
              <w:spacing w:before="120"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16.7</w:t>
            </w:r>
          </w:p>
        </w:tc>
        <w:tc>
          <w:tcPr>
            <w:tcW w:w="699"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jc w:val="right"/>
              <w:rPr>
                <w:rFonts w:ascii="Times New Roman" w:hAnsi="Times New Roman" w:cs="Times New Roman"/>
                <w:b/>
                <w:bCs/>
                <w:color w:val="000000"/>
                <w:sz w:val="24"/>
                <w:szCs w:val="24"/>
              </w:rPr>
            </w:pPr>
          </w:p>
        </w:tc>
        <w:tc>
          <w:tcPr>
            <w:tcW w:w="990" w:type="dxa"/>
            <w:tcBorders>
              <w:top w:val="nil"/>
              <w:left w:val="nil"/>
              <w:bottom w:val="nil"/>
              <w:right w:val="nil"/>
            </w:tcBorders>
            <w:shd w:val="clear" w:color="auto" w:fill="auto"/>
            <w:noWrap/>
            <w:vAlign w:val="center"/>
            <w:hideMark/>
          </w:tcPr>
          <w:p w:rsidR="00B66776" w:rsidRPr="00D870CD" w:rsidRDefault="00B66776" w:rsidP="00C40F96">
            <w:pPr>
              <w:spacing w:before="120" w:after="0" w:line="240" w:lineRule="auto"/>
              <w:jc w:val="right"/>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90</w:t>
            </w:r>
          </w:p>
        </w:tc>
        <w:tc>
          <w:tcPr>
            <w:tcW w:w="276" w:type="dxa"/>
            <w:tcBorders>
              <w:top w:val="nil"/>
              <w:left w:val="nil"/>
              <w:bottom w:val="nil"/>
              <w:right w:val="nil"/>
            </w:tcBorders>
            <w:shd w:val="clear" w:color="auto" w:fill="auto"/>
            <w:noWrap/>
            <w:vAlign w:val="bottom"/>
            <w:hideMark/>
          </w:tcPr>
          <w:p w:rsidR="00B66776" w:rsidRPr="00D870CD" w:rsidRDefault="00B66776" w:rsidP="00C40F96">
            <w:pPr>
              <w:spacing w:before="120" w:after="0" w:line="240" w:lineRule="auto"/>
              <w:rPr>
                <w:rFonts w:ascii="Times New Roman" w:hAnsi="Times New Roman" w:cs="Times New Roman"/>
                <w:color w:val="000000"/>
                <w:sz w:val="24"/>
                <w:szCs w:val="24"/>
              </w:rPr>
            </w:pPr>
          </w:p>
        </w:tc>
        <w:tc>
          <w:tcPr>
            <w:tcW w:w="1143" w:type="dxa"/>
            <w:tcBorders>
              <w:top w:val="nil"/>
              <w:left w:val="nil"/>
              <w:bottom w:val="nil"/>
              <w:right w:val="nil"/>
            </w:tcBorders>
            <w:shd w:val="clear" w:color="auto" w:fill="auto"/>
            <w:noWrap/>
            <w:vAlign w:val="center"/>
          </w:tcPr>
          <w:p w:rsidR="00B66776" w:rsidRPr="00D870CD" w:rsidRDefault="000845B9" w:rsidP="00C40F96">
            <w:pPr>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28</w:t>
            </w:r>
          </w:p>
        </w:tc>
      </w:tr>
      <w:tr w:rsidR="00B66776" w:rsidRPr="00D870CD" w:rsidTr="00723BE5">
        <w:trPr>
          <w:trHeight w:val="542"/>
        </w:trPr>
        <w:tc>
          <w:tcPr>
            <w:tcW w:w="3558" w:type="dxa"/>
            <w:tcBorders>
              <w:top w:val="nil"/>
              <w:left w:val="nil"/>
              <w:bottom w:val="single" w:sz="4" w:space="0" w:color="auto"/>
              <w:right w:val="nil"/>
            </w:tcBorders>
            <w:shd w:val="clear" w:color="auto" w:fill="auto"/>
            <w:noWrap/>
            <w:vAlign w:val="center"/>
            <w:hideMark/>
          </w:tcPr>
          <w:p w:rsidR="00B66776" w:rsidRPr="00D870CD" w:rsidRDefault="00723BE5" w:rsidP="00C40F96">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Field trips and o</w:t>
            </w:r>
            <w:r w:rsidR="00980FE9" w:rsidRPr="00D870CD">
              <w:rPr>
                <w:rFonts w:ascii="Times New Roman" w:hAnsi="Times New Roman" w:cs="Times New Roman"/>
                <w:color w:val="000000"/>
                <w:sz w:val="24"/>
                <w:szCs w:val="24"/>
              </w:rPr>
              <w:t>ther i</w:t>
            </w:r>
            <w:r w:rsidR="00B66776" w:rsidRPr="00D870CD">
              <w:rPr>
                <w:rFonts w:ascii="Times New Roman" w:hAnsi="Times New Roman" w:cs="Times New Roman"/>
                <w:color w:val="000000"/>
                <w:sz w:val="24"/>
                <w:szCs w:val="24"/>
              </w:rPr>
              <w:t xml:space="preserve">nterdisciplinary </w:t>
            </w:r>
            <w:r w:rsidR="00980FE9" w:rsidRPr="00D870CD">
              <w:rPr>
                <w:rFonts w:ascii="Times New Roman" w:hAnsi="Times New Roman" w:cs="Times New Roman"/>
                <w:color w:val="000000"/>
                <w:sz w:val="24"/>
                <w:szCs w:val="24"/>
              </w:rPr>
              <w:t>work</w:t>
            </w:r>
          </w:p>
        </w:tc>
        <w:tc>
          <w:tcPr>
            <w:tcW w:w="1559" w:type="dxa"/>
            <w:tcBorders>
              <w:top w:val="nil"/>
              <w:left w:val="nil"/>
              <w:bottom w:val="single" w:sz="4" w:space="0" w:color="auto"/>
              <w:right w:val="nil"/>
            </w:tcBorders>
            <w:shd w:val="clear" w:color="auto" w:fill="auto"/>
            <w:noWrap/>
            <w:vAlign w:val="bottom"/>
            <w:hideMark/>
          </w:tcPr>
          <w:p w:rsidR="00B66776" w:rsidRPr="00D870CD" w:rsidRDefault="00723BE5" w:rsidP="00332C40">
            <w:pPr>
              <w:spacing w:before="120" w:after="0" w:line="240" w:lineRule="auto"/>
              <w:ind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00B66776" w:rsidRPr="00D870CD">
              <w:rPr>
                <w:rFonts w:ascii="Times New Roman" w:hAnsi="Times New Roman" w:cs="Times New Roman"/>
                <w:color w:val="000000"/>
                <w:sz w:val="24"/>
                <w:szCs w:val="24"/>
              </w:rPr>
              <w:t>0</w:t>
            </w:r>
          </w:p>
        </w:tc>
        <w:tc>
          <w:tcPr>
            <w:tcW w:w="284" w:type="dxa"/>
            <w:tcBorders>
              <w:top w:val="nil"/>
              <w:left w:val="nil"/>
              <w:bottom w:val="single" w:sz="4" w:space="0" w:color="auto"/>
              <w:right w:val="nil"/>
            </w:tcBorders>
            <w:shd w:val="clear" w:color="auto" w:fill="auto"/>
            <w:noWrap/>
            <w:vAlign w:val="bottom"/>
            <w:hideMark/>
          </w:tcPr>
          <w:p w:rsidR="00B66776" w:rsidRPr="00D870CD" w:rsidRDefault="00B66776" w:rsidP="00723BE5">
            <w:pPr>
              <w:spacing w:before="120"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nil"/>
            </w:tcBorders>
            <w:shd w:val="clear" w:color="auto" w:fill="auto"/>
            <w:noWrap/>
            <w:vAlign w:val="bottom"/>
            <w:hideMark/>
          </w:tcPr>
          <w:p w:rsidR="00B66776" w:rsidRPr="00D870CD" w:rsidRDefault="00723BE5" w:rsidP="00723BE5">
            <w:pPr>
              <w:spacing w:before="120"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16.7</w:t>
            </w:r>
          </w:p>
        </w:tc>
        <w:tc>
          <w:tcPr>
            <w:tcW w:w="699" w:type="dxa"/>
            <w:tcBorders>
              <w:top w:val="nil"/>
              <w:left w:val="nil"/>
              <w:bottom w:val="single" w:sz="4" w:space="0" w:color="auto"/>
              <w:right w:val="nil"/>
            </w:tcBorders>
            <w:shd w:val="clear" w:color="auto" w:fill="auto"/>
            <w:noWrap/>
            <w:vAlign w:val="bottom"/>
            <w:hideMark/>
          </w:tcPr>
          <w:p w:rsidR="00B66776" w:rsidRPr="00D870CD" w:rsidRDefault="00B66776" w:rsidP="00723BE5">
            <w:pPr>
              <w:spacing w:before="120" w:after="0" w:line="240" w:lineRule="auto"/>
              <w:jc w:val="right"/>
              <w:rPr>
                <w:rFonts w:ascii="Times New Roman" w:hAnsi="Times New Roman" w:cs="Times New Roman"/>
                <w:b/>
                <w:bCs/>
                <w:color w:val="000000"/>
                <w:sz w:val="24"/>
                <w:szCs w:val="24"/>
              </w:rPr>
            </w:pPr>
          </w:p>
        </w:tc>
        <w:tc>
          <w:tcPr>
            <w:tcW w:w="990" w:type="dxa"/>
            <w:tcBorders>
              <w:top w:val="nil"/>
              <w:left w:val="nil"/>
              <w:bottom w:val="single" w:sz="4" w:space="0" w:color="auto"/>
              <w:right w:val="nil"/>
            </w:tcBorders>
            <w:shd w:val="clear" w:color="auto" w:fill="auto"/>
            <w:noWrap/>
            <w:vAlign w:val="bottom"/>
            <w:hideMark/>
          </w:tcPr>
          <w:p w:rsidR="00B66776" w:rsidRPr="00D870CD" w:rsidRDefault="00723BE5" w:rsidP="00723BE5">
            <w:pPr>
              <w:spacing w:before="120"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9</w:t>
            </w:r>
            <w:r w:rsidR="00B66776" w:rsidRPr="00D870CD">
              <w:rPr>
                <w:rFonts w:ascii="Times New Roman" w:hAnsi="Times New Roman" w:cs="Times New Roman"/>
                <w:i/>
                <w:iCs/>
                <w:color w:val="000000"/>
                <w:sz w:val="24"/>
                <w:szCs w:val="24"/>
              </w:rPr>
              <w:t>0</w:t>
            </w:r>
          </w:p>
        </w:tc>
        <w:tc>
          <w:tcPr>
            <w:tcW w:w="276" w:type="dxa"/>
            <w:tcBorders>
              <w:top w:val="nil"/>
              <w:left w:val="nil"/>
              <w:bottom w:val="single" w:sz="4" w:space="0" w:color="auto"/>
              <w:right w:val="nil"/>
            </w:tcBorders>
            <w:shd w:val="clear" w:color="auto" w:fill="auto"/>
            <w:noWrap/>
            <w:vAlign w:val="bottom"/>
            <w:hideMark/>
          </w:tcPr>
          <w:p w:rsidR="00B66776" w:rsidRPr="00D870CD" w:rsidRDefault="00B66776" w:rsidP="00723BE5">
            <w:pPr>
              <w:spacing w:before="120" w:after="0" w:line="240" w:lineRule="auto"/>
              <w:jc w:val="right"/>
              <w:rPr>
                <w:rFonts w:ascii="Times New Roman" w:hAnsi="Times New Roman" w:cs="Times New Roman"/>
                <w:i/>
                <w:iCs/>
                <w:color w:val="000000"/>
                <w:sz w:val="24"/>
                <w:szCs w:val="24"/>
              </w:rPr>
            </w:pPr>
          </w:p>
        </w:tc>
        <w:tc>
          <w:tcPr>
            <w:tcW w:w="1143" w:type="dxa"/>
            <w:tcBorders>
              <w:top w:val="nil"/>
              <w:left w:val="nil"/>
              <w:bottom w:val="single" w:sz="4" w:space="0" w:color="auto"/>
              <w:right w:val="nil"/>
            </w:tcBorders>
            <w:shd w:val="clear" w:color="auto" w:fill="auto"/>
            <w:noWrap/>
            <w:vAlign w:val="bottom"/>
          </w:tcPr>
          <w:p w:rsidR="00B66776" w:rsidRPr="00D870CD" w:rsidRDefault="000845B9" w:rsidP="00723BE5">
            <w:pPr>
              <w:spacing w:before="120" w:after="0" w:line="240" w:lineRule="auto"/>
              <w:jc w:val="right"/>
              <w:rPr>
                <w:rFonts w:ascii="Times New Roman" w:hAnsi="Times New Roman" w:cs="Times New Roman"/>
                <w:bCs/>
                <w:i/>
                <w:color w:val="000000"/>
                <w:sz w:val="24"/>
                <w:szCs w:val="24"/>
              </w:rPr>
            </w:pPr>
            <w:r>
              <w:rPr>
                <w:rFonts w:ascii="Times New Roman" w:hAnsi="Times New Roman" w:cs="Times New Roman"/>
                <w:bCs/>
                <w:i/>
                <w:color w:val="000000"/>
                <w:sz w:val="24"/>
                <w:szCs w:val="24"/>
              </w:rPr>
              <w:t>28</w:t>
            </w:r>
          </w:p>
        </w:tc>
      </w:tr>
      <w:tr w:rsidR="00B66776" w:rsidRPr="00D870CD" w:rsidTr="00580305">
        <w:trPr>
          <w:trHeight w:val="315"/>
        </w:trPr>
        <w:tc>
          <w:tcPr>
            <w:tcW w:w="3558" w:type="dxa"/>
            <w:tcBorders>
              <w:top w:val="nil"/>
              <w:left w:val="nil"/>
              <w:bottom w:val="double" w:sz="6" w:space="0" w:color="auto"/>
              <w:right w:val="nil"/>
            </w:tcBorders>
            <w:shd w:val="clear" w:color="auto" w:fill="auto"/>
            <w:noWrap/>
            <w:vAlign w:val="center"/>
            <w:hideMark/>
          </w:tcPr>
          <w:p w:rsidR="00B66776" w:rsidRPr="00D870CD" w:rsidRDefault="00723BE5" w:rsidP="00C40F96">
            <w:pPr>
              <w:spacing w:before="12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possible</w:t>
            </w:r>
          </w:p>
        </w:tc>
        <w:tc>
          <w:tcPr>
            <w:tcW w:w="1559" w:type="dxa"/>
            <w:tcBorders>
              <w:top w:val="nil"/>
              <w:left w:val="nil"/>
              <w:bottom w:val="double" w:sz="6" w:space="0" w:color="auto"/>
              <w:right w:val="nil"/>
            </w:tcBorders>
            <w:shd w:val="clear" w:color="auto" w:fill="auto"/>
            <w:noWrap/>
            <w:vAlign w:val="center"/>
            <w:hideMark/>
          </w:tcPr>
          <w:p w:rsidR="00B66776" w:rsidRPr="00D870CD" w:rsidRDefault="00B66776" w:rsidP="00332C40">
            <w:pPr>
              <w:spacing w:before="120" w:after="0" w:line="240" w:lineRule="auto"/>
              <w:ind w:right="283"/>
              <w:jc w:val="right"/>
              <w:rPr>
                <w:rFonts w:ascii="Times New Roman" w:hAnsi="Times New Roman" w:cs="Times New Roman"/>
                <w:color w:val="000000"/>
                <w:sz w:val="24"/>
                <w:szCs w:val="24"/>
              </w:rPr>
            </w:pPr>
            <w:r w:rsidRPr="00D870CD">
              <w:rPr>
                <w:rFonts w:ascii="Times New Roman" w:hAnsi="Times New Roman" w:cs="Times New Roman"/>
                <w:color w:val="000000"/>
                <w:sz w:val="24"/>
                <w:szCs w:val="24"/>
              </w:rPr>
              <w:t>5</w:t>
            </w:r>
            <w:r w:rsidR="00723BE5">
              <w:rPr>
                <w:rFonts w:ascii="Times New Roman" w:hAnsi="Times New Roman" w:cs="Times New Roman"/>
                <w:color w:val="000000"/>
                <w:sz w:val="24"/>
                <w:szCs w:val="24"/>
              </w:rPr>
              <w:t>4</w:t>
            </w:r>
            <w:r w:rsidRPr="00D870CD">
              <w:rPr>
                <w:rFonts w:ascii="Times New Roman" w:hAnsi="Times New Roman" w:cs="Times New Roman"/>
                <w:color w:val="000000"/>
                <w:sz w:val="24"/>
                <w:szCs w:val="24"/>
              </w:rPr>
              <w:t>0</w:t>
            </w:r>
          </w:p>
        </w:tc>
        <w:tc>
          <w:tcPr>
            <w:tcW w:w="284" w:type="dxa"/>
            <w:tcBorders>
              <w:top w:val="nil"/>
              <w:left w:val="nil"/>
              <w:bottom w:val="double" w:sz="6" w:space="0" w:color="auto"/>
              <w:right w:val="nil"/>
            </w:tcBorders>
            <w:shd w:val="clear" w:color="auto" w:fill="auto"/>
            <w:noWrap/>
            <w:vAlign w:val="center"/>
            <w:hideMark/>
          </w:tcPr>
          <w:p w:rsidR="00B66776" w:rsidRPr="00D870CD" w:rsidRDefault="00B66776" w:rsidP="00C40F96">
            <w:pPr>
              <w:spacing w:before="120" w:after="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 </w:t>
            </w:r>
          </w:p>
        </w:tc>
        <w:tc>
          <w:tcPr>
            <w:tcW w:w="850" w:type="dxa"/>
            <w:tcBorders>
              <w:top w:val="nil"/>
              <w:left w:val="nil"/>
              <w:bottom w:val="double" w:sz="6" w:space="0" w:color="auto"/>
              <w:right w:val="nil"/>
            </w:tcBorders>
            <w:shd w:val="clear" w:color="auto" w:fill="auto"/>
            <w:noWrap/>
            <w:vAlign w:val="center"/>
            <w:hideMark/>
          </w:tcPr>
          <w:p w:rsidR="00B66776" w:rsidRPr="00D870CD" w:rsidRDefault="00350CCC" w:rsidP="00C40F96">
            <w:pPr>
              <w:spacing w:before="120" w:after="0" w:line="240" w:lineRule="auto"/>
              <w:jc w:val="right"/>
              <w:rPr>
                <w:rFonts w:ascii="Times New Roman" w:hAnsi="Times New Roman" w:cs="Times New Roman"/>
                <w:b/>
                <w:bCs/>
                <w:color w:val="000000"/>
                <w:sz w:val="24"/>
                <w:szCs w:val="24"/>
              </w:rPr>
            </w:pPr>
            <w:r w:rsidRPr="00D870CD">
              <w:rPr>
                <w:rFonts w:ascii="Times New Roman" w:hAnsi="Times New Roman" w:cs="Times New Roman"/>
                <w:b/>
                <w:bCs/>
                <w:color w:val="000000"/>
                <w:sz w:val="24"/>
                <w:szCs w:val="24"/>
              </w:rPr>
              <w:t>100</w:t>
            </w:r>
          </w:p>
        </w:tc>
        <w:tc>
          <w:tcPr>
            <w:tcW w:w="699" w:type="dxa"/>
            <w:tcBorders>
              <w:top w:val="nil"/>
              <w:left w:val="nil"/>
              <w:bottom w:val="double" w:sz="6" w:space="0" w:color="auto"/>
              <w:right w:val="nil"/>
            </w:tcBorders>
            <w:shd w:val="clear" w:color="auto" w:fill="auto"/>
            <w:noWrap/>
            <w:vAlign w:val="center"/>
            <w:hideMark/>
          </w:tcPr>
          <w:p w:rsidR="00B66776" w:rsidRPr="00D870CD" w:rsidRDefault="00B66776" w:rsidP="00C40F96">
            <w:pPr>
              <w:spacing w:before="120" w:after="0" w:line="240" w:lineRule="auto"/>
              <w:jc w:val="right"/>
              <w:rPr>
                <w:rFonts w:ascii="Times New Roman" w:hAnsi="Times New Roman" w:cs="Times New Roman"/>
                <w:b/>
                <w:bCs/>
                <w:color w:val="000000"/>
                <w:sz w:val="24"/>
                <w:szCs w:val="24"/>
              </w:rPr>
            </w:pPr>
            <w:r w:rsidRPr="00D870CD">
              <w:rPr>
                <w:rFonts w:ascii="Times New Roman" w:hAnsi="Times New Roman" w:cs="Times New Roman"/>
                <w:b/>
                <w:bCs/>
                <w:color w:val="000000"/>
                <w:sz w:val="24"/>
                <w:szCs w:val="24"/>
              </w:rPr>
              <w:t> </w:t>
            </w:r>
          </w:p>
        </w:tc>
        <w:tc>
          <w:tcPr>
            <w:tcW w:w="990" w:type="dxa"/>
            <w:tcBorders>
              <w:top w:val="nil"/>
              <w:left w:val="nil"/>
              <w:bottom w:val="double" w:sz="6" w:space="0" w:color="auto"/>
              <w:right w:val="nil"/>
            </w:tcBorders>
            <w:shd w:val="clear" w:color="auto" w:fill="auto"/>
            <w:noWrap/>
            <w:vAlign w:val="center"/>
            <w:hideMark/>
          </w:tcPr>
          <w:p w:rsidR="00B66776" w:rsidRPr="00D870CD" w:rsidRDefault="00B66776" w:rsidP="000845B9">
            <w:pPr>
              <w:spacing w:before="120" w:after="0" w:line="240" w:lineRule="auto"/>
              <w:jc w:val="right"/>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3</w:t>
            </w:r>
            <w:r w:rsidR="000845B9">
              <w:rPr>
                <w:rFonts w:ascii="Times New Roman" w:hAnsi="Times New Roman" w:cs="Times New Roman"/>
                <w:i/>
                <w:iCs/>
                <w:color w:val="000000"/>
                <w:sz w:val="24"/>
                <w:szCs w:val="24"/>
              </w:rPr>
              <w:t>15</w:t>
            </w:r>
          </w:p>
        </w:tc>
        <w:tc>
          <w:tcPr>
            <w:tcW w:w="276" w:type="dxa"/>
            <w:tcBorders>
              <w:top w:val="nil"/>
              <w:left w:val="nil"/>
              <w:bottom w:val="double" w:sz="6" w:space="0" w:color="auto"/>
              <w:right w:val="nil"/>
            </w:tcBorders>
            <w:shd w:val="clear" w:color="auto" w:fill="auto"/>
            <w:noWrap/>
            <w:vAlign w:val="center"/>
            <w:hideMark/>
          </w:tcPr>
          <w:p w:rsidR="00B66776" w:rsidRPr="00D870CD" w:rsidRDefault="00B66776" w:rsidP="00C40F96">
            <w:pPr>
              <w:spacing w:before="120" w:after="0" w:line="240" w:lineRule="auto"/>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 </w:t>
            </w:r>
          </w:p>
        </w:tc>
        <w:tc>
          <w:tcPr>
            <w:tcW w:w="1143" w:type="dxa"/>
            <w:tcBorders>
              <w:top w:val="nil"/>
              <w:left w:val="nil"/>
              <w:bottom w:val="double" w:sz="6" w:space="0" w:color="auto"/>
              <w:right w:val="nil"/>
            </w:tcBorders>
            <w:shd w:val="clear" w:color="auto" w:fill="auto"/>
            <w:noWrap/>
            <w:vAlign w:val="center"/>
          </w:tcPr>
          <w:p w:rsidR="00B66776" w:rsidRPr="00D870CD" w:rsidRDefault="00B66776" w:rsidP="00C40F96">
            <w:pPr>
              <w:spacing w:before="120" w:after="0" w:line="240" w:lineRule="auto"/>
              <w:jc w:val="right"/>
              <w:rPr>
                <w:rFonts w:ascii="Times New Roman" w:hAnsi="Times New Roman" w:cs="Times New Roman"/>
                <w:i/>
                <w:iCs/>
                <w:color w:val="000000"/>
                <w:sz w:val="24"/>
                <w:szCs w:val="24"/>
              </w:rPr>
            </w:pPr>
            <w:r w:rsidRPr="00D870CD">
              <w:rPr>
                <w:rFonts w:ascii="Times New Roman" w:hAnsi="Times New Roman" w:cs="Times New Roman"/>
                <w:i/>
                <w:iCs/>
                <w:color w:val="000000"/>
                <w:sz w:val="24"/>
                <w:szCs w:val="24"/>
              </w:rPr>
              <w:t>100</w:t>
            </w:r>
          </w:p>
        </w:tc>
      </w:tr>
      <w:tr w:rsidR="00B66776" w:rsidRPr="00D870CD" w:rsidTr="00D870CD">
        <w:trPr>
          <w:trHeight w:val="315"/>
        </w:trPr>
        <w:tc>
          <w:tcPr>
            <w:tcW w:w="9359" w:type="dxa"/>
            <w:gridSpan w:val="8"/>
            <w:tcBorders>
              <w:top w:val="nil"/>
              <w:left w:val="nil"/>
              <w:bottom w:val="nil"/>
              <w:right w:val="nil"/>
            </w:tcBorders>
            <w:shd w:val="clear" w:color="auto" w:fill="auto"/>
            <w:noWrap/>
            <w:vAlign w:val="bottom"/>
            <w:hideMark/>
          </w:tcPr>
          <w:p w:rsidR="00B66776" w:rsidRPr="00D870CD" w:rsidRDefault="00B66776" w:rsidP="00332C40">
            <w:pPr>
              <w:spacing w:before="240" w:line="240" w:lineRule="auto"/>
              <w:rPr>
                <w:rFonts w:ascii="Times New Roman" w:hAnsi="Times New Roman" w:cs="Times New Roman"/>
                <w:color w:val="000000"/>
                <w:sz w:val="24"/>
                <w:szCs w:val="24"/>
              </w:rPr>
            </w:pPr>
            <w:r w:rsidRPr="00D870CD">
              <w:rPr>
                <w:rFonts w:ascii="Times New Roman" w:hAnsi="Times New Roman" w:cs="Times New Roman"/>
                <w:color w:val="000000"/>
                <w:sz w:val="24"/>
                <w:szCs w:val="24"/>
              </w:rPr>
              <w:t>* total possible will be adjusted if necessary (and accounting for excused absences)</w:t>
            </w:r>
          </w:p>
        </w:tc>
      </w:tr>
    </w:tbl>
    <w:p w:rsidR="00B66776" w:rsidRPr="00D870CD" w:rsidRDefault="00B66776" w:rsidP="003B0CE7">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right="-43"/>
        <w:rPr>
          <w:rFonts w:ascii="Times New Roman" w:hAnsi="Times New Roman" w:cs="Times New Roman"/>
          <w:sz w:val="24"/>
          <w:szCs w:val="24"/>
        </w:rPr>
      </w:pPr>
    </w:p>
    <w:p w:rsidR="00124DC5" w:rsidRPr="00D870CD" w:rsidRDefault="00B66776" w:rsidP="00C40F96">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ind w:right="-43"/>
        <w:rPr>
          <w:rFonts w:ascii="Times New Roman" w:hAnsi="Times New Roman" w:cs="Times New Roman"/>
          <w:sz w:val="24"/>
          <w:szCs w:val="24"/>
        </w:rPr>
      </w:pPr>
      <w:r w:rsidRPr="00D870CD">
        <w:rPr>
          <w:rFonts w:ascii="Times New Roman" w:hAnsi="Times New Roman" w:cs="Times New Roman"/>
          <w:sz w:val="24"/>
          <w:szCs w:val="24"/>
        </w:rPr>
        <w:t>Note that formal writing assignments, where both content and writing skills make up an equivalent part of the mark, are not included in your regular assignment mark</w:t>
      </w:r>
      <w:r w:rsidR="003B0CE7">
        <w:rPr>
          <w:rFonts w:ascii="Times New Roman" w:hAnsi="Times New Roman" w:cs="Times New Roman"/>
          <w:sz w:val="24"/>
          <w:szCs w:val="24"/>
        </w:rPr>
        <w:t>s</w:t>
      </w:r>
      <w:r w:rsidRPr="00D870CD">
        <w:rPr>
          <w:rFonts w:ascii="Times New Roman" w:hAnsi="Times New Roman" w:cs="Times New Roman"/>
          <w:sz w:val="24"/>
          <w:szCs w:val="24"/>
        </w:rPr>
        <w:t xml:space="preserve">. Instead they contribute to your </w:t>
      </w:r>
      <w:r w:rsidRPr="00D870CD">
        <w:rPr>
          <w:rFonts w:ascii="Times New Roman" w:hAnsi="Times New Roman" w:cs="Times New Roman"/>
          <w:i/>
          <w:sz w:val="24"/>
          <w:szCs w:val="24"/>
        </w:rPr>
        <w:t>Writing in Science</w:t>
      </w:r>
      <w:r w:rsidRPr="00D870CD">
        <w:rPr>
          <w:rFonts w:ascii="Times New Roman" w:hAnsi="Times New Roman" w:cs="Times New Roman"/>
          <w:sz w:val="24"/>
          <w:szCs w:val="24"/>
        </w:rPr>
        <w:t xml:space="preserve"> mark are weighted more heavily than other kinds of assignments. </w:t>
      </w:r>
      <w:r w:rsidR="003B0CE7">
        <w:rPr>
          <w:rFonts w:ascii="Times New Roman" w:hAnsi="Times New Roman" w:cs="Times New Roman"/>
          <w:sz w:val="24"/>
          <w:szCs w:val="24"/>
        </w:rPr>
        <w:t xml:space="preserve">This component is calculated in the Winter term and is weighted as a half-credit class. </w:t>
      </w:r>
      <w:r w:rsidRPr="00D870CD">
        <w:rPr>
          <w:rFonts w:ascii="Times New Roman" w:hAnsi="Times New Roman" w:cs="Times New Roman"/>
          <w:sz w:val="24"/>
          <w:szCs w:val="24"/>
        </w:rPr>
        <w:t xml:space="preserve">See next section for details. </w:t>
      </w:r>
    </w:p>
    <w:p w:rsidR="004C3A3F" w:rsidRPr="004C3A3F" w:rsidRDefault="004C3A3F" w:rsidP="005411B9">
      <w:pPr>
        <w:pStyle w:val="Heading8"/>
        <w:tabs>
          <w:tab w:val="left" w:pos="-1440"/>
          <w:tab w:val="left" w:pos="-720"/>
          <w:tab w:val="left" w:pos="0"/>
          <w:tab w:val="left" w:pos="5220"/>
          <w:tab w:val="left" w:pos="6660"/>
          <w:tab w:val="left" w:pos="9360"/>
        </w:tabs>
        <w:spacing w:before="240" w:after="360" w:line="240" w:lineRule="auto"/>
        <w:rPr>
          <w:rFonts w:ascii="Times New Roman" w:hAnsi="Times New Roman" w:cs="Times New Roman"/>
          <w:b/>
          <w:sz w:val="24"/>
          <w:szCs w:val="24"/>
        </w:rPr>
      </w:pPr>
      <w:r w:rsidRPr="004C3A3F">
        <w:rPr>
          <w:rFonts w:ascii="Times New Roman" w:hAnsi="Times New Roman" w:cs="Times New Roman"/>
          <w:b/>
          <w:sz w:val="24"/>
          <w:szCs w:val="24"/>
        </w:rPr>
        <w:lastRenderedPageBreak/>
        <w:t xml:space="preserve">Writing </w:t>
      </w:r>
      <w:r w:rsidR="00E12F4D">
        <w:rPr>
          <w:rFonts w:ascii="Times New Roman" w:hAnsi="Times New Roman" w:cs="Times New Roman"/>
          <w:b/>
          <w:sz w:val="24"/>
          <w:szCs w:val="24"/>
        </w:rPr>
        <w:t>in Science</w:t>
      </w:r>
      <w:r w:rsidRPr="004C3A3F">
        <w:rPr>
          <w:rFonts w:ascii="Times New Roman" w:hAnsi="Times New Roman" w:cs="Times New Roman"/>
          <w:b/>
          <w:sz w:val="24"/>
          <w:szCs w:val="24"/>
        </w:rPr>
        <w:t xml:space="preserve"> Component</w:t>
      </w:r>
    </w:p>
    <w:p w:rsidR="00E94702" w:rsidRDefault="004C3A3F" w:rsidP="00E94702">
      <w:pPr>
        <w:spacing w:before="240" w:after="0" w:line="240" w:lineRule="auto"/>
        <w:ind w:right="57"/>
        <w:rPr>
          <w:rFonts w:ascii="Times New Roman" w:hAnsi="Times New Roman" w:cs="Times New Roman"/>
          <w:sz w:val="24"/>
          <w:szCs w:val="24"/>
        </w:rPr>
      </w:pPr>
      <w:r w:rsidRPr="004C3A3F">
        <w:rPr>
          <w:rFonts w:ascii="Times New Roman" w:hAnsi="Times New Roman" w:cs="Times New Roman"/>
          <w:sz w:val="24"/>
          <w:szCs w:val="24"/>
        </w:rPr>
        <w:t>Integrated Science fulfils the full-credit, first-year Writing Class distribution requirement at Dalhousie University. Integrated Science serves as an excellent writing class because of the variety of assignments and because students receive considerable instruction and feedback, with the opportunity to learn by re-writing several papers. This writing component is integrated across two classes: PHIL 1050.03</w:t>
      </w:r>
      <w:r w:rsidRPr="004C3A3F">
        <w:rPr>
          <w:rStyle w:val="FootnoteReference"/>
          <w:rFonts w:ascii="Times New Roman" w:hAnsi="Times New Roman" w:cs="Times New Roman"/>
          <w:sz w:val="24"/>
          <w:szCs w:val="24"/>
        </w:rPr>
        <w:footnoteReference w:id="1"/>
      </w:r>
      <w:r w:rsidRPr="004C3A3F">
        <w:rPr>
          <w:rFonts w:ascii="Times New Roman" w:hAnsi="Times New Roman" w:cs="Times New Roman"/>
          <w:sz w:val="24"/>
          <w:szCs w:val="24"/>
        </w:rPr>
        <w:t xml:space="preserve"> and Integrated Science (SCIE 15</w:t>
      </w:r>
      <w:r w:rsidR="00E12F4D">
        <w:rPr>
          <w:rFonts w:ascii="Times New Roman" w:hAnsi="Times New Roman" w:cs="Times New Roman"/>
          <w:sz w:val="24"/>
          <w:szCs w:val="24"/>
        </w:rPr>
        <w:t>05</w:t>
      </w:r>
      <w:r w:rsidRPr="004C3A3F">
        <w:rPr>
          <w:rFonts w:ascii="Times New Roman" w:hAnsi="Times New Roman" w:cs="Times New Roman"/>
          <w:sz w:val="24"/>
          <w:szCs w:val="24"/>
        </w:rPr>
        <w:t>). Both use the same writing manuals so that students can learn to develop their writing skills in a consist</w:t>
      </w:r>
      <w:r>
        <w:rPr>
          <w:rFonts w:ascii="Times New Roman" w:hAnsi="Times New Roman" w:cs="Times New Roman"/>
          <w:sz w:val="24"/>
          <w:szCs w:val="24"/>
        </w:rPr>
        <w:t>ent manner throughout the year.</w:t>
      </w:r>
    </w:p>
    <w:p w:rsidR="00BA2D94" w:rsidRDefault="005411B9" w:rsidP="005411B9">
      <w:pPr>
        <w:spacing w:before="240"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The SCIE 1505 Writing in Science </w:t>
      </w:r>
      <w:r w:rsidRPr="00E94702">
        <w:rPr>
          <w:rFonts w:ascii="Times New Roman" w:hAnsi="Times New Roman" w:cs="Times New Roman"/>
          <w:sz w:val="24"/>
          <w:szCs w:val="24"/>
        </w:rPr>
        <w:t xml:space="preserve">component builds on the skills students have acquired in the fall </w:t>
      </w:r>
      <w:r w:rsidR="00EC58B4">
        <w:rPr>
          <w:rFonts w:ascii="Times New Roman" w:hAnsi="Times New Roman" w:cs="Times New Roman"/>
          <w:sz w:val="24"/>
          <w:szCs w:val="24"/>
        </w:rPr>
        <w:t xml:space="preserve">term </w:t>
      </w:r>
      <w:r w:rsidRPr="00E94702">
        <w:rPr>
          <w:rFonts w:ascii="Times New Roman" w:hAnsi="Times New Roman" w:cs="Times New Roman"/>
          <w:sz w:val="24"/>
          <w:szCs w:val="24"/>
        </w:rPr>
        <w:t xml:space="preserve">and includes all formal science writing assignments (i.e. those that provide feedback on writing skills, and for which half of the mark is based on writing skills). Note that most of the marks are from the Research Project </w:t>
      </w:r>
      <w:r>
        <w:rPr>
          <w:rFonts w:ascii="Times New Roman" w:hAnsi="Times New Roman" w:cs="Times New Roman"/>
          <w:sz w:val="24"/>
          <w:szCs w:val="24"/>
        </w:rPr>
        <w:t>while</w:t>
      </w:r>
      <w:r w:rsidRPr="00E94702">
        <w:rPr>
          <w:rFonts w:ascii="Times New Roman" w:hAnsi="Times New Roman" w:cs="Times New Roman"/>
          <w:sz w:val="24"/>
          <w:szCs w:val="24"/>
        </w:rPr>
        <w:t xml:space="preserve"> some are from formal reports based on a fall field trip and </w:t>
      </w:r>
      <w:r w:rsidR="004C23EB">
        <w:rPr>
          <w:rFonts w:ascii="Times New Roman" w:hAnsi="Times New Roman" w:cs="Times New Roman"/>
          <w:sz w:val="24"/>
          <w:szCs w:val="24"/>
        </w:rPr>
        <w:t xml:space="preserve">biology </w:t>
      </w:r>
      <w:r w:rsidRPr="00E94702">
        <w:rPr>
          <w:rFonts w:ascii="Times New Roman" w:hAnsi="Times New Roman" w:cs="Times New Roman"/>
          <w:sz w:val="24"/>
          <w:szCs w:val="24"/>
        </w:rPr>
        <w:t>laboratory</w:t>
      </w:r>
      <w:r w:rsidR="0098181A">
        <w:rPr>
          <w:rFonts w:ascii="Times New Roman" w:hAnsi="Times New Roman" w:cs="Times New Roman"/>
          <w:sz w:val="24"/>
          <w:szCs w:val="24"/>
        </w:rPr>
        <w:t xml:space="preserve"> experiment</w:t>
      </w:r>
      <w:r w:rsidRPr="00E94702">
        <w:rPr>
          <w:rFonts w:ascii="Times New Roman" w:hAnsi="Times New Roman" w:cs="Times New Roman"/>
          <w:sz w:val="24"/>
          <w:szCs w:val="24"/>
        </w:rPr>
        <w:t xml:space="preserve">. </w:t>
      </w:r>
      <w:r>
        <w:rPr>
          <w:rFonts w:ascii="Times New Roman" w:hAnsi="Times New Roman" w:cs="Times New Roman"/>
          <w:sz w:val="24"/>
          <w:szCs w:val="24"/>
        </w:rPr>
        <w:t xml:space="preserve"> </w:t>
      </w:r>
      <w:r w:rsidR="00BA2D94" w:rsidRPr="00C43B82">
        <w:rPr>
          <w:rFonts w:ascii="Times New Roman" w:hAnsi="Times New Roman" w:cs="Times New Roman"/>
          <w:sz w:val="24"/>
          <w:szCs w:val="24"/>
        </w:rPr>
        <w:t xml:space="preserve">Marks </w:t>
      </w:r>
      <w:r w:rsidR="00E94702">
        <w:rPr>
          <w:rFonts w:ascii="Times New Roman" w:hAnsi="Times New Roman" w:cs="Times New Roman"/>
          <w:sz w:val="24"/>
          <w:szCs w:val="24"/>
        </w:rPr>
        <w:t>for th</w:t>
      </w:r>
      <w:r w:rsidR="004C23EB">
        <w:rPr>
          <w:rFonts w:ascii="Times New Roman" w:hAnsi="Times New Roman" w:cs="Times New Roman"/>
          <w:sz w:val="24"/>
          <w:szCs w:val="24"/>
        </w:rPr>
        <w:t>is</w:t>
      </w:r>
      <w:r w:rsidR="00E94702">
        <w:rPr>
          <w:rFonts w:ascii="Times New Roman" w:hAnsi="Times New Roman" w:cs="Times New Roman"/>
          <w:sz w:val="24"/>
          <w:szCs w:val="24"/>
        </w:rPr>
        <w:t xml:space="preserve"> component </w:t>
      </w:r>
      <w:r w:rsidR="00BA2D94" w:rsidRPr="00C43B82">
        <w:rPr>
          <w:rFonts w:ascii="Times New Roman" w:hAnsi="Times New Roman" w:cs="Times New Roman"/>
          <w:sz w:val="24"/>
          <w:szCs w:val="24"/>
        </w:rPr>
        <w:t>will be calculated as follows:</w:t>
      </w:r>
    </w:p>
    <w:p w:rsidR="00A95316" w:rsidRDefault="00A95316" w:rsidP="00A95316">
      <w:pPr>
        <w:spacing w:after="0" w:line="240" w:lineRule="auto"/>
        <w:ind w:right="57"/>
        <w:rPr>
          <w:rFonts w:ascii="Times New Roman" w:hAnsi="Times New Roman" w:cs="Times New Roman"/>
          <w:sz w:val="24"/>
          <w:szCs w:val="24"/>
        </w:rPr>
      </w:pPr>
    </w:p>
    <w:p w:rsidR="005411B9" w:rsidRPr="00C43B82" w:rsidRDefault="005411B9" w:rsidP="005411B9">
      <w:pPr>
        <w:spacing w:after="0" w:line="240" w:lineRule="auto"/>
        <w:ind w:right="57"/>
        <w:rPr>
          <w:rFonts w:ascii="Times New Roman" w:hAnsi="Times New Roman" w:cs="Times New Roman"/>
          <w:sz w:val="24"/>
          <w:szCs w:val="24"/>
        </w:rPr>
      </w:pPr>
    </w:p>
    <w:tbl>
      <w:tblPr>
        <w:tblW w:w="9743" w:type="dxa"/>
        <w:tblInd w:w="-108" w:type="dxa"/>
        <w:tblLook w:val="04A0" w:firstRow="1" w:lastRow="0" w:firstColumn="1" w:lastColumn="0" w:noHBand="0" w:noVBand="1"/>
      </w:tblPr>
      <w:tblGrid>
        <w:gridCol w:w="221"/>
        <w:gridCol w:w="4144"/>
        <w:gridCol w:w="53"/>
        <w:gridCol w:w="1077"/>
        <w:gridCol w:w="142"/>
        <w:gridCol w:w="53"/>
        <w:gridCol w:w="1365"/>
        <w:gridCol w:w="142"/>
        <w:gridCol w:w="53"/>
        <w:gridCol w:w="2351"/>
        <w:gridCol w:w="142"/>
      </w:tblGrid>
      <w:tr w:rsidR="00717851" w:rsidRPr="004C3A3F" w:rsidTr="00A95316">
        <w:trPr>
          <w:trHeight w:val="300"/>
        </w:trPr>
        <w:tc>
          <w:tcPr>
            <w:tcW w:w="4365" w:type="dxa"/>
            <w:gridSpan w:val="2"/>
            <w:tcBorders>
              <w:top w:val="single" w:sz="4" w:space="0" w:color="auto"/>
              <w:left w:val="nil"/>
              <w:bottom w:val="single" w:sz="4" w:space="0" w:color="auto"/>
              <w:right w:val="nil"/>
            </w:tcBorders>
            <w:shd w:val="clear" w:color="auto" w:fill="auto"/>
            <w:noWrap/>
            <w:vAlign w:val="center"/>
            <w:hideMark/>
          </w:tcPr>
          <w:p w:rsidR="00717851" w:rsidRPr="004C3A3F" w:rsidRDefault="00717851" w:rsidP="007E7E70">
            <w:pPr>
              <w:spacing w:before="120" w:after="120" w:line="240" w:lineRule="auto"/>
              <w:rPr>
                <w:rFonts w:ascii="Times New Roman" w:hAnsi="Times New Roman" w:cs="Times New Roman"/>
                <w:b/>
                <w:color w:val="000000"/>
                <w:sz w:val="24"/>
                <w:szCs w:val="24"/>
              </w:rPr>
            </w:pPr>
            <w:r w:rsidRPr="004C3A3F">
              <w:rPr>
                <w:rFonts w:ascii="Times New Roman" w:hAnsi="Times New Roman" w:cs="Times New Roman"/>
                <w:b/>
                <w:color w:val="000000"/>
                <w:sz w:val="24"/>
                <w:szCs w:val="24"/>
              </w:rPr>
              <w:t>Writing in Science class components</w:t>
            </w:r>
          </w:p>
        </w:tc>
        <w:tc>
          <w:tcPr>
            <w:tcW w:w="1272" w:type="dxa"/>
            <w:gridSpan w:val="3"/>
            <w:tcBorders>
              <w:top w:val="single" w:sz="4" w:space="0" w:color="auto"/>
              <w:left w:val="nil"/>
              <w:bottom w:val="single" w:sz="4" w:space="0" w:color="auto"/>
              <w:right w:val="nil"/>
            </w:tcBorders>
          </w:tcPr>
          <w:p w:rsidR="00717851" w:rsidRDefault="00717851" w:rsidP="0098181A">
            <w:pPr>
              <w:spacing w:before="120" w:after="120" w:line="240" w:lineRule="auto"/>
              <w:ind w:right="-108"/>
              <w:jc w:val="center"/>
              <w:rPr>
                <w:rFonts w:ascii="Times New Roman" w:hAnsi="Times New Roman" w:cs="Times New Roman"/>
                <w:b/>
                <w:color w:val="000000"/>
                <w:sz w:val="24"/>
                <w:szCs w:val="24"/>
              </w:rPr>
            </w:pPr>
          </w:p>
        </w:tc>
        <w:tc>
          <w:tcPr>
            <w:tcW w:w="1560" w:type="dxa"/>
            <w:gridSpan w:val="3"/>
            <w:tcBorders>
              <w:top w:val="single" w:sz="4" w:space="0" w:color="auto"/>
              <w:left w:val="nil"/>
              <w:bottom w:val="single" w:sz="4" w:space="0" w:color="auto"/>
              <w:right w:val="nil"/>
            </w:tcBorders>
            <w:shd w:val="clear" w:color="auto" w:fill="auto"/>
            <w:noWrap/>
            <w:hideMark/>
          </w:tcPr>
          <w:p w:rsidR="00717851" w:rsidRPr="004C3A3F" w:rsidRDefault="00717851" w:rsidP="007E7E70">
            <w:pPr>
              <w:spacing w:before="120" w:after="120" w:line="240" w:lineRule="auto"/>
              <w:rPr>
                <w:rFonts w:ascii="Times New Roman" w:hAnsi="Times New Roman" w:cs="Times New Roman"/>
                <w:b/>
                <w:color w:val="000000"/>
                <w:sz w:val="24"/>
                <w:szCs w:val="24"/>
              </w:rPr>
            </w:pPr>
            <w:r w:rsidRPr="004C3A3F">
              <w:rPr>
                <w:rFonts w:ascii="Times New Roman" w:hAnsi="Times New Roman" w:cs="Times New Roman"/>
                <w:b/>
                <w:color w:val="000000"/>
                <w:sz w:val="24"/>
                <w:szCs w:val="24"/>
              </w:rPr>
              <w:t>Mark (%)</w:t>
            </w:r>
          </w:p>
        </w:tc>
        <w:tc>
          <w:tcPr>
            <w:tcW w:w="2546" w:type="dxa"/>
            <w:gridSpan w:val="3"/>
            <w:tcBorders>
              <w:top w:val="single" w:sz="4" w:space="0" w:color="auto"/>
              <w:left w:val="nil"/>
              <w:bottom w:val="single" w:sz="4" w:space="0" w:color="auto"/>
              <w:right w:val="nil"/>
            </w:tcBorders>
          </w:tcPr>
          <w:p w:rsidR="00717851" w:rsidRPr="004C3A3F" w:rsidRDefault="00717851" w:rsidP="007E7E70">
            <w:pPr>
              <w:spacing w:before="120" w:after="120" w:line="240" w:lineRule="auto"/>
              <w:rPr>
                <w:rFonts w:ascii="Times New Roman" w:hAnsi="Times New Roman" w:cs="Times New Roman"/>
                <w:b/>
                <w:color w:val="000000"/>
                <w:sz w:val="24"/>
                <w:szCs w:val="24"/>
              </w:rPr>
            </w:pPr>
            <w:r w:rsidRPr="004C3A3F">
              <w:rPr>
                <w:rFonts w:ascii="Times New Roman" w:hAnsi="Times New Roman" w:cs="Times New Roman"/>
                <w:b/>
                <w:color w:val="000000"/>
                <w:sz w:val="24"/>
                <w:szCs w:val="24"/>
              </w:rPr>
              <w:t>Due date</w:t>
            </w:r>
            <w:r>
              <w:rPr>
                <w:rFonts w:ascii="Times New Roman" w:hAnsi="Times New Roman" w:cs="Times New Roman"/>
                <w:b/>
                <w:color w:val="000000"/>
                <w:sz w:val="24"/>
                <w:szCs w:val="24"/>
              </w:rPr>
              <w:t xml:space="preserve"> (tentative)*</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Beach Field Trip Report</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 16, 22</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Pr>
                <w:rFonts w:ascii="Times New Roman" w:hAnsi="Times New Roman" w:cs="Times New Roman"/>
                <w:color w:val="000000"/>
                <w:sz w:val="24"/>
                <w:szCs w:val="24"/>
              </w:rPr>
              <w:t>Photosynthesis Lab Report (draft</w:t>
            </w:r>
            <w:r w:rsidRPr="004C3A3F">
              <w:rPr>
                <w:rFonts w:ascii="Times New Roman" w:hAnsi="Times New Roman" w:cs="Times New Roman"/>
                <w:color w:val="000000"/>
                <w:sz w:val="24"/>
                <w:szCs w:val="24"/>
              </w:rPr>
              <w:t>)</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 3</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Ph</w:t>
            </w:r>
            <w:r>
              <w:rPr>
                <w:rFonts w:ascii="Times New Roman" w:hAnsi="Times New Roman" w:cs="Times New Roman"/>
                <w:color w:val="000000"/>
                <w:sz w:val="24"/>
                <w:szCs w:val="24"/>
              </w:rPr>
              <w:t>otosynthesis Lab Report (final</w:t>
            </w:r>
            <w:r w:rsidRPr="004C3A3F">
              <w:rPr>
                <w:rFonts w:ascii="Times New Roman" w:hAnsi="Times New Roman" w:cs="Times New Roman"/>
                <w:color w:val="000000"/>
                <w:sz w:val="24"/>
                <w:szCs w:val="24"/>
              </w:rPr>
              <w:t>)</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Jan</w:t>
            </w:r>
            <w:r>
              <w:rPr>
                <w:rFonts w:ascii="Times New Roman" w:hAnsi="Times New Roman" w:cs="Times New Roman"/>
                <w:color w:val="000000"/>
                <w:sz w:val="24"/>
                <w:szCs w:val="24"/>
              </w:rPr>
              <w:t xml:space="preserve"> 14</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Project-related Workshops (winter term)</w:t>
            </w:r>
          </w:p>
        </w:tc>
        <w:tc>
          <w:tcPr>
            <w:tcW w:w="1272" w:type="dxa"/>
            <w:gridSpan w:val="3"/>
            <w:tcBorders>
              <w:top w:val="nil"/>
              <w:left w:val="nil"/>
              <w:bottom w:val="nil"/>
              <w:right w:val="nil"/>
            </w:tcBorders>
          </w:tcPr>
          <w:p w:rsidR="00717851" w:rsidRDefault="00717851" w:rsidP="001664B6">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93" w:type="dxa"/>
            <w:gridSpan w:val="2"/>
            <w:tcBorders>
              <w:top w:val="nil"/>
              <w:left w:val="nil"/>
              <w:bottom w:val="nil"/>
              <w:right w:val="nil"/>
            </w:tcBorders>
            <w:vAlign w:val="center"/>
          </w:tcPr>
          <w:p w:rsidR="00717851" w:rsidRPr="004C3A3F" w:rsidRDefault="006310B5" w:rsidP="007E7E70">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(in-class</w:t>
            </w:r>
            <w:r w:rsidR="00717851" w:rsidRPr="004C3A3F">
              <w:rPr>
                <w:rFonts w:ascii="Times New Roman" w:hAnsi="Times New Roman" w:cs="Times New Roman"/>
                <w:color w:val="000000"/>
                <w:sz w:val="24"/>
                <w:szCs w:val="24"/>
              </w:rPr>
              <w:t>)</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tcPr>
          <w:p w:rsidR="00717851" w:rsidRPr="004C3A3F" w:rsidRDefault="00717851" w:rsidP="00345E22">
            <w:pPr>
              <w:spacing w:after="40" w:line="240" w:lineRule="auto"/>
              <w:ind w:left="-250" w:firstLine="317"/>
              <w:rPr>
                <w:rFonts w:ascii="Times New Roman" w:hAnsi="Times New Roman" w:cs="Times New Roman"/>
                <w:color w:val="000000"/>
                <w:sz w:val="24"/>
                <w:szCs w:val="24"/>
              </w:rPr>
            </w:pPr>
            <w:r>
              <w:rPr>
                <w:rFonts w:ascii="Times New Roman" w:hAnsi="Times New Roman" w:cs="Times New Roman"/>
                <w:color w:val="000000"/>
                <w:sz w:val="24"/>
                <w:szCs w:val="24"/>
              </w:rPr>
              <w:t>Writing Portfolio</w:t>
            </w:r>
            <w:bookmarkStart w:id="1" w:name="_GoBack"/>
            <w:bookmarkEnd w:id="1"/>
          </w:p>
        </w:tc>
        <w:tc>
          <w:tcPr>
            <w:tcW w:w="1272" w:type="dxa"/>
            <w:gridSpan w:val="3"/>
            <w:tcBorders>
              <w:top w:val="nil"/>
              <w:left w:val="nil"/>
              <w:bottom w:val="nil"/>
              <w:right w:val="nil"/>
            </w:tcBorders>
          </w:tcPr>
          <w:p w:rsidR="00717851" w:rsidRDefault="00717851" w:rsidP="00A95316">
            <w:pPr>
              <w:spacing w:after="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tcPr>
          <w:p w:rsidR="00717851" w:rsidRPr="004C3A3F" w:rsidRDefault="00345E22" w:rsidP="007E7E70">
            <w:pPr>
              <w:tabs>
                <w:tab w:val="decimal" w:pos="118"/>
              </w:tabs>
              <w:spacing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93" w:type="dxa"/>
            <w:gridSpan w:val="2"/>
            <w:tcBorders>
              <w:top w:val="nil"/>
              <w:left w:val="nil"/>
              <w:bottom w:val="nil"/>
              <w:right w:val="nil"/>
            </w:tcBorders>
            <w:vAlign w:val="center"/>
          </w:tcPr>
          <w:p w:rsidR="00717851" w:rsidRPr="004C3A3F" w:rsidRDefault="00345E22" w:rsidP="007E7E70">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 26, Feb 11, Apr 6</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Written Research Proposal</w:t>
            </w:r>
          </w:p>
        </w:tc>
        <w:tc>
          <w:tcPr>
            <w:tcW w:w="1272" w:type="dxa"/>
            <w:gridSpan w:val="3"/>
            <w:tcBorders>
              <w:top w:val="nil"/>
              <w:left w:val="nil"/>
              <w:bottom w:val="nil"/>
              <w:right w:val="nil"/>
            </w:tcBorders>
          </w:tcPr>
          <w:p w:rsidR="00717851" w:rsidRPr="004C3A3F"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sidRPr="004C3A3F">
              <w:rPr>
                <w:rFonts w:ascii="Times New Roman" w:hAnsi="Times New Roman" w:cs="Times New Roman"/>
                <w:color w:val="000000"/>
                <w:sz w:val="24"/>
                <w:szCs w:val="24"/>
              </w:rPr>
              <w:t>5</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Jan</w:t>
            </w:r>
            <w:r>
              <w:rPr>
                <w:rFonts w:ascii="Times New Roman" w:hAnsi="Times New Roman" w:cs="Times New Roman"/>
                <w:color w:val="000000"/>
                <w:sz w:val="24"/>
                <w:szCs w:val="24"/>
              </w:rPr>
              <w:t xml:space="preserve"> 21</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Annotated Bibliography</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Feb</w:t>
            </w:r>
            <w:r>
              <w:rPr>
                <w:rFonts w:ascii="Times New Roman" w:hAnsi="Times New Roman" w:cs="Times New Roman"/>
                <w:color w:val="000000"/>
                <w:sz w:val="24"/>
                <w:szCs w:val="24"/>
              </w:rPr>
              <w:t xml:space="preserve"> 4</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Topic Sentence Outline</w:t>
            </w:r>
          </w:p>
        </w:tc>
        <w:tc>
          <w:tcPr>
            <w:tcW w:w="1272" w:type="dxa"/>
            <w:gridSpan w:val="3"/>
            <w:tcBorders>
              <w:top w:val="nil"/>
              <w:left w:val="nil"/>
              <w:bottom w:val="nil"/>
              <w:right w:val="nil"/>
            </w:tcBorders>
          </w:tcPr>
          <w:p w:rsidR="00717851" w:rsidRPr="004C3A3F"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sidRPr="004C3A3F">
              <w:rPr>
                <w:rFonts w:ascii="Times New Roman" w:hAnsi="Times New Roman" w:cs="Times New Roman"/>
                <w:color w:val="000000"/>
                <w:sz w:val="24"/>
                <w:szCs w:val="24"/>
              </w:rPr>
              <w:t>10</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 25</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Complete Draft of Written Paper</w:t>
            </w:r>
          </w:p>
        </w:tc>
        <w:tc>
          <w:tcPr>
            <w:tcW w:w="1272" w:type="dxa"/>
            <w:gridSpan w:val="3"/>
            <w:tcBorders>
              <w:top w:val="nil"/>
              <w:left w:val="nil"/>
              <w:bottom w:val="nil"/>
              <w:right w:val="nil"/>
            </w:tcBorders>
          </w:tcPr>
          <w:p w:rsidR="00717851" w:rsidRPr="004C3A3F"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sidRPr="004C3A3F">
              <w:rPr>
                <w:rFonts w:ascii="Times New Roman" w:hAnsi="Times New Roman" w:cs="Times New Roman"/>
                <w:color w:val="000000"/>
                <w:sz w:val="24"/>
                <w:szCs w:val="24"/>
              </w:rPr>
              <w:t>20</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Mar</w:t>
            </w:r>
            <w:r>
              <w:rPr>
                <w:rFonts w:ascii="Times New Roman" w:hAnsi="Times New Roman" w:cs="Times New Roman"/>
                <w:color w:val="000000"/>
                <w:sz w:val="24"/>
                <w:szCs w:val="24"/>
              </w:rPr>
              <w:t xml:space="preserve"> 17</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 xml:space="preserve">Team </w:t>
            </w:r>
            <w:r>
              <w:rPr>
                <w:rFonts w:ascii="Times New Roman" w:hAnsi="Times New Roman" w:cs="Times New Roman"/>
                <w:color w:val="000000"/>
                <w:sz w:val="24"/>
                <w:szCs w:val="24"/>
              </w:rPr>
              <w:t>Poster Draft (digital file)</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Mar</w:t>
            </w:r>
            <w:r>
              <w:rPr>
                <w:rFonts w:ascii="Times New Roman" w:hAnsi="Times New Roman" w:cs="Times New Roman"/>
                <w:color w:val="000000"/>
                <w:sz w:val="24"/>
                <w:szCs w:val="24"/>
              </w:rPr>
              <w:t xml:space="preserve"> 22</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Pr>
                <w:rFonts w:ascii="Times New Roman" w:hAnsi="Times New Roman" w:cs="Times New Roman"/>
                <w:color w:val="000000"/>
                <w:sz w:val="24"/>
                <w:szCs w:val="24"/>
              </w:rPr>
              <w:t xml:space="preserve">Team </w:t>
            </w:r>
            <w:r w:rsidRPr="004C3A3F">
              <w:rPr>
                <w:rFonts w:ascii="Times New Roman" w:hAnsi="Times New Roman" w:cs="Times New Roman"/>
                <w:color w:val="000000"/>
                <w:sz w:val="24"/>
                <w:szCs w:val="24"/>
              </w:rPr>
              <w:t>P</w:t>
            </w:r>
            <w:r>
              <w:rPr>
                <w:rFonts w:ascii="Times New Roman" w:hAnsi="Times New Roman" w:cs="Times New Roman"/>
                <w:color w:val="000000"/>
                <w:sz w:val="24"/>
                <w:szCs w:val="24"/>
              </w:rPr>
              <w:t>resentation</w:t>
            </w:r>
            <w:r w:rsidRPr="004C3A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Draft</w:t>
            </w:r>
            <w:r w:rsidRPr="004C3A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(ppt f</w:t>
            </w:r>
            <w:r w:rsidRPr="004C3A3F">
              <w:rPr>
                <w:rFonts w:ascii="Times New Roman" w:hAnsi="Times New Roman" w:cs="Times New Roman"/>
                <w:color w:val="000000"/>
                <w:sz w:val="24"/>
                <w:szCs w:val="24"/>
              </w:rPr>
              <w:t>ile</w:t>
            </w:r>
            <w:r>
              <w:rPr>
                <w:rFonts w:ascii="Times New Roman" w:hAnsi="Times New Roman" w:cs="Times New Roman"/>
                <w:color w:val="000000"/>
                <w:sz w:val="24"/>
                <w:szCs w:val="24"/>
              </w:rPr>
              <w:t>)</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tcPr>
          <w:p w:rsidR="00717851"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 24</w:t>
            </w:r>
          </w:p>
        </w:tc>
      </w:tr>
      <w:tr w:rsidR="00165B66" w:rsidRPr="004C3A3F" w:rsidTr="00A95316">
        <w:trPr>
          <w:gridBefore w:val="1"/>
          <w:wBefore w:w="221" w:type="dxa"/>
          <w:trHeight w:val="315"/>
        </w:trPr>
        <w:tc>
          <w:tcPr>
            <w:tcW w:w="5469" w:type="dxa"/>
            <w:gridSpan w:val="5"/>
            <w:tcBorders>
              <w:top w:val="nil"/>
              <w:left w:val="nil"/>
              <w:bottom w:val="nil"/>
              <w:right w:val="nil"/>
            </w:tcBorders>
            <w:shd w:val="clear" w:color="auto" w:fill="auto"/>
            <w:noWrap/>
            <w:vAlign w:val="center"/>
          </w:tcPr>
          <w:p w:rsidR="00165B66" w:rsidRDefault="00165B66" w:rsidP="00165B66">
            <w:pPr>
              <w:spacing w:before="40" w:after="40" w:line="240" w:lineRule="auto"/>
              <w:ind w:left="122" w:right="371" w:hanging="122"/>
              <w:rPr>
                <w:rFonts w:ascii="Times New Roman" w:hAnsi="Times New Roman" w:cs="Times New Roman"/>
                <w:color w:val="000000"/>
                <w:sz w:val="24"/>
                <w:szCs w:val="24"/>
              </w:rPr>
            </w:pPr>
            <w:r>
              <w:rPr>
                <w:rFonts w:ascii="Times New Roman" w:hAnsi="Times New Roman" w:cs="Times New Roman"/>
                <w:color w:val="000000"/>
                <w:sz w:val="24"/>
                <w:szCs w:val="24"/>
              </w:rPr>
              <w:t xml:space="preserve"> Team Poster Final (digital file, poster session)</w:t>
            </w:r>
          </w:p>
        </w:tc>
        <w:tc>
          <w:tcPr>
            <w:tcW w:w="1560" w:type="dxa"/>
            <w:gridSpan w:val="3"/>
            <w:tcBorders>
              <w:top w:val="nil"/>
              <w:left w:val="nil"/>
              <w:bottom w:val="nil"/>
              <w:right w:val="nil"/>
            </w:tcBorders>
            <w:shd w:val="clear" w:color="auto" w:fill="auto"/>
            <w:noWrap/>
            <w:vAlign w:val="center"/>
          </w:tcPr>
          <w:p w:rsidR="00165B66" w:rsidRPr="004C3A3F" w:rsidRDefault="00165B66"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493" w:type="dxa"/>
            <w:gridSpan w:val="2"/>
            <w:tcBorders>
              <w:top w:val="nil"/>
              <w:left w:val="nil"/>
              <w:bottom w:val="nil"/>
              <w:right w:val="nil"/>
            </w:tcBorders>
            <w:vAlign w:val="center"/>
          </w:tcPr>
          <w:p w:rsidR="00165B66" w:rsidRPr="004C3A3F" w:rsidRDefault="00165B66" w:rsidP="007E7E70">
            <w:pPr>
              <w:spacing w:before="40" w:after="40" w:line="240" w:lineRule="auto"/>
              <w:ind w:right="-534"/>
              <w:rPr>
                <w:rFonts w:ascii="Times New Roman" w:hAnsi="Times New Roman" w:cs="Times New Roman"/>
                <w:color w:val="000000"/>
                <w:sz w:val="24"/>
                <w:szCs w:val="24"/>
              </w:rPr>
            </w:pPr>
            <w:r>
              <w:rPr>
                <w:rFonts w:ascii="Times New Roman" w:hAnsi="Times New Roman" w:cs="Times New Roman"/>
                <w:color w:val="000000"/>
                <w:sz w:val="24"/>
                <w:szCs w:val="24"/>
              </w:rPr>
              <w:t>Mar 31</w:t>
            </w:r>
            <w:r w:rsidR="007E7E70">
              <w:rPr>
                <w:rFonts w:ascii="Times New Roman" w:hAnsi="Times New Roman" w:cs="Times New Roman"/>
                <w:color w:val="000000"/>
                <w:sz w:val="24"/>
                <w:szCs w:val="24"/>
              </w:rPr>
              <w:t>, Apr</w:t>
            </w:r>
            <w:r>
              <w:rPr>
                <w:rFonts w:ascii="Times New Roman" w:hAnsi="Times New Roman" w:cs="Times New Roman"/>
                <w:color w:val="000000"/>
                <w:sz w:val="24"/>
                <w:szCs w:val="24"/>
              </w:rPr>
              <w:t xml:space="preserve"> 6</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Team Presentation to Class and Profs</w:t>
            </w:r>
          </w:p>
        </w:tc>
        <w:tc>
          <w:tcPr>
            <w:tcW w:w="1272" w:type="dxa"/>
            <w:gridSpan w:val="3"/>
            <w:tcBorders>
              <w:top w:val="nil"/>
              <w:left w:val="nil"/>
              <w:bottom w:val="nil"/>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101122"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Apr</w:t>
            </w:r>
            <w:r>
              <w:rPr>
                <w:rFonts w:ascii="Times New Roman" w:hAnsi="Times New Roman" w:cs="Times New Roman"/>
                <w:color w:val="000000"/>
                <w:sz w:val="24"/>
                <w:szCs w:val="24"/>
              </w:rPr>
              <w:t xml:space="preserve"> 5</w:t>
            </w:r>
          </w:p>
        </w:tc>
      </w:tr>
      <w:tr w:rsidR="00717851" w:rsidRPr="004C3A3F" w:rsidTr="00A95316">
        <w:trPr>
          <w:gridBefore w:val="1"/>
          <w:wBefore w:w="221" w:type="dxa"/>
          <w:trHeight w:val="315"/>
        </w:trPr>
        <w:tc>
          <w:tcPr>
            <w:tcW w:w="4197" w:type="dxa"/>
            <w:gridSpan w:val="2"/>
            <w:tcBorders>
              <w:top w:val="nil"/>
              <w:left w:val="nil"/>
              <w:bottom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Final Draft of Written Paper</w:t>
            </w:r>
          </w:p>
        </w:tc>
        <w:tc>
          <w:tcPr>
            <w:tcW w:w="1272" w:type="dxa"/>
            <w:gridSpan w:val="3"/>
            <w:tcBorders>
              <w:top w:val="nil"/>
              <w:left w:val="nil"/>
              <w:bottom w:val="nil"/>
              <w:right w:val="nil"/>
            </w:tcBorders>
          </w:tcPr>
          <w:p w:rsidR="00717851" w:rsidRPr="004C3A3F" w:rsidRDefault="00717851" w:rsidP="00CB1C64">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sidRPr="004C3A3F">
              <w:rPr>
                <w:rFonts w:ascii="Times New Roman" w:hAnsi="Times New Roman" w:cs="Times New Roman"/>
                <w:color w:val="000000"/>
                <w:sz w:val="24"/>
                <w:szCs w:val="24"/>
              </w:rPr>
              <w:t>2</w:t>
            </w:r>
            <w:r>
              <w:rPr>
                <w:rFonts w:ascii="Times New Roman" w:hAnsi="Times New Roman" w:cs="Times New Roman"/>
                <w:color w:val="000000"/>
                <w:sz w:val="24"/>
                <w:szCs w:val="24"/>
              </w:rPr>
              <w:t>0</w:t>
            </w:r>
          </w:p>
        </w:tc>
        <w:tc>
          <w:tcPr>
            <w:tcW w:w="2493" w:type="dxa"/>
            <w:gridSpan w:val="2"/>
            <w:tcBorders>
              <w:top w:val="nil"/>
              <w:left w:val="nil"/>
              <w:bottom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Apr</w:t>
            </w:r>
            <w:r>
              <w:rPr>
                <w:rFonts w:ascii="Times New Roman" w:hAnsi="Times New Roman" w:cs="Times New Roman"/>
                <w:color w:val="000000"/>
                <w:sz w:val="24"/>
                <w:szCs w:val="24"/>
              </w:rPr>
              <w:t xml:space="preserve"> 6</w:t>
            </w:r>
          </w:p>
        </w:tc>
      </w:tr>
      <w:tr w:rsidR="00717851" w:rsidRPr="004C3A3F" w:rsidTr="00A95316">
        <w:trPr>
          <w:gridBefore w:val="1"/>
          <w:wBefore w:w="221" w:type="dxa"/>
          <w:trHeight w:val="315"/>
        </w:trPr>
        <w:tc>
          <w:tcPr>
            <w:tcW w:w="4197" w:type="dxa"/>
            <w:gridSpan w:val="2"/>
            <w:tcBorders>
              <w:top w:val="nil"/>
              <w:left w:val="nil"/>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Pr>
                <w:rFonts w:ascii="Times New Roman" w:hAnsi="Times New Roman" w:cs="Times New Roman"/>
                <w:color w:val="000000"/>
                <w:sz w:val="24"/>
                <w:szCs w:val="24"/>
              </w:rPr>
              <w:t>Assessment by Student</w:t>
            </w:r>
            <w:r w:rsidRPr="004C3A3F">
              <w:rPr>
                <w:rFonts w:ascii="Times New Roman" w:hAnsi="Times New Roman" w:cs="Times New Roman"/>
                <w:color w:val="000000"/>
                <w:sz w:val="24"/>
                <w:szCs w:val="24"/>
              </w:rPr>
              <w:t xml:space="preserve"> Team Members</w:t>
            </w:r>
          </w:p>
        </w:tc>
        <w:tc>
          <w:tcPr>
            <w:tcW w:w="1272" w:type="dxa"/>
            <w:gridSpan w:val="3"/>
            <w:tcBorders>
              <w:top w:val="nil"/>
              <w:left w:val="nil"/>
              <w:right w:val="nil"/>
            </w:tcBorders>
          </w:tcPr>
          <w:p w:rsidR="00717851" w:rsidRPr="004C3A3F"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sidRPr="004C3A3F">
              <w:rPr>
                <w:rFonts w:ascii="Times New Roman" w:hAnsi="Times New Roman" w:cs="Times New Roman"/>
                <w:color w:val="000000"/>
                <w:sz w:val="24"/>
                <w:szCs w:val="24"/>
              </w:rPr>
              <w:t>2</w:t>
            </w:r>
          </w:p>
        </w:tc>
        <w:tc>
          <w:tcPr>
            <w:tcW w:w="2493" w:type="dxa"/>
            <w:gridSpan w:val="2"/>
            <w:tcBorders>
              <w:top w:val="nil"/>
              <w:left w:val="nil"/>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Apr</w:t>
            </w:r>
            <w:r>
              <w:rPr>
                <w:rFonts w:ascii="Times New Roman" w:hAnsi="Times New Roman" w:cs="Times New Roman"/>
                <w:color w:val="000000"/>
                <w:sz w:val="24"/>
                <w:szCs w:val="24"/>
              </w:rPr>
              <w:t xml:space="preserve"> 15</w:t>
            </w:r>
          </w:p>
        </w:tc>
      </w:tr>
      <w:tr w:rsidR="00717851" w:rsidRPr="004C3A3F" w:rsidTr="00A95316">
        <w:trPr>
          <w:gridBefore w:val="1"/>
          <w:wBefore w:w="221" w:type="dxa"/>
          <w:trHeight w:val="315"/>
        </w:trPr>
        <w:tc>
          <w:tcPr>
            <w:tcW w:w="4197" w:type="dxa"/>
            <w:gridSpan w:val="2"/>
            <w:tcBorders>
              <w:top w:val="nil"/>
              <w:left w:val="nil"/>
              <w:bottom w:val="single" w:sz="4" w:space="0" w:color="auto"/>
              <w:right w:val="nil"/>
            </w:tcBorders>
            <w:shd w:val="clear" w:color="auto" w:fill="auto"/>
            <w:noWrap/>
            <w:vAlign w:val="center"/>
            <w:hideMark/>
          </w:tcPr>
          <w:p w:rsidR="00717851" w:rsidRPr="004C3A3F" w:rsidRDefault="00717851" w:rsidP="0098181A">
            <w:pPr>
              <w:spacing w:before="40" w:after="40" w:line="240" w:lineRule="auto"/>
              <w:ind w:left="-250" w:firstLine="317"/>
              <w:rPr>
                <w:rFonts w:ascii="Times New Roman" w:hAnsi="Times New Roman" w:cs="Times New Roman"/>
                <w:color w:val="000000"/>
                <w:sz w:val="24"/>
                <w:szCs w:val="24"/>
              </w:rPr>
            </w:pPr>
            <w:r w:rsidRPr="004C3A3F">
              <w:rPr>
                <w:rFonts w:ascii="Times New Roman" w:hAnsi="Times New Roman" w:cs="Times New Roman"/>
                <w:color w:val="000000"/>
                <w:sz w:val="24"/>
                <w:szCs w:val="24"/>
              </w:rPr>
              <w:t>Assessment by Project Supervisor</w:t>
            </w:r>
          </w:p>
        </w:tc>
        <w:tc>
          <w:tcPr>
            <w:tcW w:w="1272" w:type="dxa"/>
            <w:gridSpan w:val="3"/>
            <w:tcBorders>
              <w:top w:val="nil"/>
              <w:left w:val="nil"/>
              <w:bottom w:val="single" w:sz="4" w:space="0" w:color="auto"/>
              <w:right w:val="nil"/>
            </w:tcBorders>
          </w:tcPr>
          <w:p w:rsidR="00717851" w:rsidRDefault="00717851" w:rsidP="0098181A">
            <w:pPr>
              <w:spacing w:before="40" w:after="40" w:line="240" w:lineRule="auto"/>
              <w:ind w:left="122" w:right="371" w:hanging="122"/>
              <w:jc w:val="right"/>
              <w:rPr>
                <w:rFonts w:ascii="Times New Roman" w:hAnsi="Times New Roman" w:cs="Times New Roman"/>
                <w:color w:val="000000"/>
                <w:sz w:val="24"/>
                <w:szCs w:val="24"/>
              </w:rPr>
            </w:pPr>
          </w:p>
        </w:tc>
        <w:tc>
          <w:tcPr>
            <w:tcW w:w="1560" w:type="dxa"/>
            <w:gridSpan w:val="3"/>
            <w:tcBorders>
              <w:top w:val="nil"/>
              <w:left w:val="nil"/>
              <w:bottom w:val="single" w:sz="4" w:space="0" w:color="auto"/>
              <w:right w:val="nil"/>
            </w:tcBorders>
            <w:shd w:val="clear" w:color="auto" w:fill="auto"/>
            <w:noWrap/>
            <w:vAlign w:val="center"/>
            <w:hideMark/>
          </w:tcPr>
          <w:p w:rsidR="00717851" w:rsidRPr="004C3A3F" w:rsidRDefault="00717851" w:rsidP="007E7E70">
            <w:pPr>
              <w:tabs>
                <w:tab w:val="decimal" w:pos="118"/>
              </w:tabs>
              <w:spacing w:before="40" w:after="40" w:line="240" w:lineRule="auto"/>
              <w:ind w:right="371" w:hanging="252"/>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93" w:type="dxa"/>
            <w:gridSpan w:val="2"/>
            <w:tcBorders>
              <w:top w:val="nil"/>
              <w:left w:val="nil"/>
              <w:bottom w:val="single" w:sz="4" w:space="0" w:color="auto"/>
              <w:right w:val="nil"/>
            </w:tcBorders>
            <w:vAlign w:val="center"/>
          </w:tcPr>
          <w:p w:rsidR="00717851" w:rsidRPr="004C3A3F" w:rsidRDefault="00717851" w:rsidP="007E7E70">
            <w:pPr>
              <w:spacing w:before="40" w:after="40" w:line="240" w:lineRule="auto"/>
              <w:rPr>
                <w:rFonts w:ascii="Times New Roman" w:hAnsi="Times New Roman" w:cs="Times New Roman"/>
                <w:color w:val="000000"/>
                <w:sz w:val="24"/>
                <w:szCs w:val="24"/>
              </w:rPr>
            </w:pPr>
            <w:r w:rsidRPr="004C3A3F">
              <w:rPr>
                <w:rFonts w:ascii="Times New Roman" w:hAnsi="Times New Roman" w:cs="Times New Roman"/>
                <w:color w:val="000000"/>
                <w:sz w:val="24"/>
                <w:szCs w:val="24"/>
              </w:rPr>
              <w:t>Apr</w:t>
            </w:r>
            <w:r>
              <w:rPr>
                <w:rFonts w:ascii="Times New Roman" w:hAnsi="Times New Roman" w:cs="Times New Roman"/>
                <w:color w:val="000000"/>
                <w:sz w:val="24"/>
                <w:szCs w:val="24"/>
              </w:rPr>
              <w:t xml:space="preserve"> </w:t>
            </w:r>
            <w:r w:rsidRPr="004C3A3F">
              <w:rPr>
                <w:rFonts w:ascii="Times New Roman" w:hAnsi="Times New Roman" w:cs="Times New Roman"/>
                <w:color w:val="000000"/>
                <w:sz w:val="24"/>
                <w:szCs w:val="24"/>
              </w:rPr>
              <w:t>1</w:t>
            </w:r>
            <w:r>
              <w:rPr>
                <w:rFonts w:ascii="Times New Roman" w:hAnsi="Times New Roman" w:cs="Times New Roman"/>
                <w:color w:val="000000"/>
                <w:sz w:val="24"/>
                <w:szCs w:val="24"/>
              </w:rPr>
              <w:t>5</w:t>
            </w:r>
          </w:p>
        </w:tc>
      </w:tr>
      <w:tr w:rsidR="00717851" w:rsidRPr="004C3A3F" w:rsidTr="00A95316">
        <w:trPr>
          <w:gridAfter w:val="1"/>
          <w:wAfter w:w="142" w:type="dxa"/>
          <w:trHeight w:val="300"/>
        </w:trPr>
        <w:tc>
          <w:tcPr>
            <w:tcW w:w="4365" w:type="dxa"/>
            <w:gridSpan w:val="2"/>
            <w:tcBorders>
              <w:top w:val="single" w:sz="4" w:space="0" w:color="auto"/>
              <w:left w:val="nil"/>
              <w:bottom w:val="nil"/>
              <w:right w:val="nil"/>
            </w:tcBorders>
            <w:shd w:val="clear" w:color="auto" w:fill="auto"/>
            <w:noWrap/>
            <w:vAlign w:val="center"/>
            <w:hideMark/>
          </w:tcPr>
          <w:p w:rsidR="00717851" w:rsidRPr="004C3A3F" w:rsidRDefault="00717851" w:rsidP="00A95316">
            <w:pPr>
              <w:spacing w:before="120" w:after="0" w:line="240" w:lineRule="auto"/>
              <w:ind w:hanging="18"/>
              <w:rPr>
                <w:rFonts w:ascii="Times New Roman" w:hAnsi="Times New Roman" w:cs="Times New Roman"/>
                <w:b/>
                <w:color w:val="000000"/>
                <w:sz w:val="24"/>
                <w:szCs w:val="24"/>
              </w:rPr>
            </w:pPr>
            <w:r w:rsidRPr="004C3A3F">
              <w:rPr>
                <w:rFonts w:ascii="Times New Roman" w:hAnsi="Times New Roman" w:cs="Times New Roman"/>
                <w:b/>
                <w:color w:val="000000"/>
                <w:sz w:val="24"/>
                <w:szCs w:val="24"/>
              </w:rPr>
              <w:t xml:space="preserve">     Total</w:t>
            </w:r>
          </w:p>
        </w:tc>
        <w:tc>
          <w:tcPr>
            <w:tcW w:w="1130" w:type="dxa"/>
            <w:gridSpan w:val="2"/>
            <w:tcBorders>
              <w:top w:val="single" w:sz="4" w:space="0" w:color="auto"/>
              <w:left w:val="nil"/>
              <w:bottom w:val="nil"/>
              <w:right w:val="nil"/>
            </w:tcBorders>
          </w:tcPr>
          <w:p w:rsidR="00717851" w:rsidRPr="004C3A3F" w:rsidRDefault="00717851" w:rsidP="00A95316">
            <w:pPr>
              <w:tabs>
                <w:tab w:val="decimal" w:pos="597"/>
              </w:tabs>
              <w:spacing w:before="120" w:after="0" w:line="240" w:lineRule="auto"/>
              <w:rPr>
                <w:rFonts w:ascii="Times New Roman" w:hAnsi="Times New Roman" w:cs="Times New Roman"/>
                <w:b/>
                <w:color w:val="000000"/>
                <w:sz w:val="24"/>
                <w:szCs w:val="24"/>
              </w:rPr>
            </w:pPr>
          </w:p>
        </w:tc>
        <w:tc>
          <w:tcPr>
            <w:tcW w:w="1560" w:type="dxa"/>
            <w:gridSpan w:val="3"/>
            <w:tcBorders>
              <w:top w:val="single" w:sz="4" w:space="0" w:color="auto"/>
              <w:left w:val="nil"/>
              <w:bottom w:val="nil"/>
              <w:right w:val="nil"/>
            </w:tcBorders>
            <w:shd w:val="clear" w:color="auto" w:fill="auto"/>
            <w:noWrap/>
            <w:vAlign w:val="center"/>
            <w:hideMark/>
          </w:tcPr>
          <w:p w:rsidR="00717851" w:rsidRPr="004C3A3F" w:rsidRDefault="00717851" w:rsidP="00A95316">
            <w:pPr>
              <w:tabs>
                <w:tab w:val="decimal" w:pos="29"/>
                <w:tab w:val="decimal" w:pos="597"/>
              </w:tabs>
              <w:spacing w:before="120" w:after="0" w:line="240" w:lineRule="auto"/>
              <w:ind w:hanging="113"/>
              <w:rPr>
                <w:rFonts w:ascii="Times New Roman" w:hAnsi="Times New Roman" w:cs="Times New Roman"/>
                <w:b/>
                <w:color w:val="000000"/>
                <w:sz w:val="24"/>
                <w:szCs w:val="24"/>
              </w:rPr>
            </w:pPr>
            <w:r w:rsidRPr="004C3A3F">
              <w:rPr>
                <w:rFonts w:ascii="Times New Roman" w:hAnsi="Times New Roman" w:cs="Times New Roman"/>
                <w:b/>
                <w:color w:val="000000"/>
                <w:sz w:val="24"/>
                <w:szCs w:val="24"/>
              </w:rPr>
              <w:t>100</w:t>
            </w:r>
          </w:p>
        </w:tc>
        <w:tc>
          <w:tcPr>
            <w:tcW w:w="2546" w:type="dxa"/>
            <w:gridSpan w:val="3"/>
            <w:tcBorders>
              <w:top w:val="single" w:sz="4" w:space="0" w:color="auto"/>
              <w:left w:val="nil"/>
              <w:bottom w:val="nil"/>
              <w:right w:val="nil"/>
            </w:tcBorders>
          </w:tcPr>
          <w:p w:rsidR="00717851" w:rsidRPr="004C3A3F" w:rsidRDefault="00717851" w:rsidP="00A95316">
            <w:pPr>
              <w:spacing w:before="120" w:after="0" w:line="240" w:lineRule="auto"/>
              <w:rPr>
                <w:rFonts w:ascii="Times New Roman" w:hAnsi="Times New Roman" w:cs="Times New Roman"/>
                <w:b/>
                <w:color w:val="000000"/>
                <w:sz w:val="24"/>
                <w:szCs w:val="24"/>
              </w:rPr>
            </w:pPr>
          </w:p>
        </w:tc>
      </w:tr>
    </w:tbl>
    <w:p w:rsidR="00A95316" w:rsidRDefault="00A95316" w:rsidP="00E94702">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before="240" w:after="24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6E2345" w:rsidRPr="006E2345" w:rsidRDefault="006E2345" w:rsidP="00E94702">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before="240" w:after="240" w:line="240" w:lineRule="auto"/>
        <w:rPr>
          <w:rFonts w:ascii="Times New Roman" w:hAnsi="Times New Roman" w:cs="Times New Roman"/>
          <w:b/>
          <w:sz w:val="24"/>
          <w:szCs w:val="24"/>
        </w:rPr>
      </w:pPr>
      <w:r w:rsidRPr="006E2345">
        <w:rPr>
          <w:rFonts w:ascii="Times New Roman" w:hAnsi="Times New Roman" w:cs="Times New Roman"/>
          <w:b/>
          <w:sz w:val="24"/>
          <w:szCs w:val="24"/>
        </w:rPr>
        <w:lastRenderedPageBreak/>
        <w:t>Research Projects</w:t>
      </w:r>
    </w:p>
    <w:p w:rsidR="00E94702" w:rsidRPr="00E94702" w:rsidRDefault="00332C40" w:rsidP="00E94702">
      <w:pPr>
        <w:tabs>
          <w:tab w:val="left" w:pos="-1440"/>
          <w:tab w:val="left" w:pos="-720"/>
          <w:tab w:val="left" w:pos="0"/>
          <w:tab w:val="left" w:pos="720"/>
          <w:tab w:val="left" w:pos="1440"/>
          <w:tab w:val="left" w:pos="2160"/>
          <w:tab w:val="left" w:pos="2880"/>
          <w:tab w:val="left" w:pos="3600"/>
          <w:tab w:val="left" w:pos="4320"/>
          <w:tab w:val="left" w:pos="5040"/>
          <w:tab w:val="left" w:pos="5220"/>
          <w:tab w:val="left" w:pos="6660"/>
          <w:tab w:val="left" w:pos="7200"/>
          <w:tab w:val="left" w:pos="8640"/>
          <w:tab w:val="left" w:pos="9360"/>
        </w:tabs>
        <w:spacing w:before="240" w:after="240" w:line="240" w:lineRule="auto"/>
        <w:rPr>
          <w:rFonts w:ascii="Times New Roman" w:hAnsi="Times New Roman" w:cs="Times New Roman"/>
          <w:sz w:val="24"/>
          <w:szCs w:val="24"/>
        </w:rPr>
      </w:pPr>
      <w:r w:rsidRPr="00E94702">
        <w:rPr>
          <w:rFonts w:ascii="Times New Roman" w:hAnsi="Times New Roman" w:cs="Times New Roman"/>
          <w:sz w:val="24"/>
          <w:szCs w:val="24"/>
        </w:rPr>
        <w:t>In winter term, you will take the skills you have learned and apply them in your research project.</w:t>
      </w:r>
      <w:r>
        <w:rPr>
          <w:rFonts w:ascii="Times New Roman" w:hAnsi="Times New Roman" w:cs="Times New Roman"/>
          <w:sz w:val="24"/>
          <w:szCs w:val="24"/>
        </w:rPr>
        <w:t xml:space="preserve"> </w:t>
      </w:r>
      <w:r w:rsidR="00E94702" w:rsidRPr="00E94702">
        <w:rPr>
          <w:rFonts w:ascii="Times New Roman" w:hAnsi="Times New Roman" w:cs="Times New Roman"/>
          <w:sz w:val="24"/>
          <w:szCs w:val="24"/>
        </w:rPr>
        <w:t>On Nov 2</w:t>
      </w:r>
      <w:r w:rsidR="004C23EB">
        <w:rPr>
          <w:rFonts w:ascii="Times New Roman" w:hAnsi="Times New Roman" w:cs="Times New Roman"/>
          <w:sz w:val="24"/>
          <w:szCs w:val="24"/>
        </w:rPr>
        <w:t>6</w:t>
      </w:r>
      <w:r w:rsidR="00E94702" w:rsidRPr="00E94702">
        <w:rPr>
          <w:rFonts w:ascii="Times New Roman" w:hAnsi="Times New Roman" w:cs="Times New Roman"/>
          <w:sz w:val="24"/>
          <w:szCs w:val="24"/>
        </w:rPr>
        <w:t xml:space="preserve">, the profs </w:t>
      </w:r>
      <w:r w:rsidR="00EC58B4">
        <w:rPr>
          <w:rFonts w:ascii="Times New Roman" w:hAnsi="Times New Roman" w:cs="Times New Roman"/>
          <w:sz w:val="24"/>
          <w:szCs w:val="24"/>
        </w:rPr>
        <w:t xml:space="preserve">and participating researchers </w:t>
      </w:r>
      <w:r w:rsidR="00E94702" w:rsidRPr="00E94702">
        <w:rPr>
          <w:rFonts w:ascii="Times New Roman" w:hAnsi="Times New Roman" w:cs="Times New Roman"/>
          <w:sz w:val="24"/>
          <w:szCs w:val="24"/>
        </w:rPr>
        <w:t>will present the research projects available for winter 201</w:t>
      </w:r>
      <w:r w:rsidR="004C23EB">
        <w:rPr>
          <w:rFonts w:ascii="Times New Roman" w:hAnsi="Times New Roman" w:cs="Times New Roman"/>
          <w:sz w:val="24"/>
          <w:szCs w:val="24"/>
        </w:rPr>
        <w:t>6</w:t>
      </w:r>
      <w:r w:rsidR="00E94702" w:rsidRPr="00E94702">
        <w:rPr>
          <w:rFonts w:ascii="Times New Roman" w:hAnsi="Times New Roman" w:cs="Times New Roman"/>
          <w:sz w:val="24"/>
          <w:szCs w:val="24"/>
        </w:rPr>
        <w:t xml:space="preserve"> and you will apply for the 5 projects of most interest to you. By the time you finish your December exams, you will have completed the fall-term writing and humanities class (</w:t>
      </w:r>
      <w:r>
        <w:rPr>
          <w:rFonts w:ascii="Times New Roman" w:hAnsi="Times New Roman" w:cs="Times New Roman"/>
          <w:sz w:val="24"/>
          <w:szCs w:val="24"/>
        </w:rPr>
        <w:t>PHIL 1050</w:t>
      </w:r>
      <w:r w:rsidR="00E94702" w:rsidRPr="00E94702">
        <w:rPr>
          <w:rFonts w:ascii="Times New Roman" w:hAnsi="Times New Roman" w:cs="Times New Roman"/>
          <w:sz w:val="24"/>
          <w:szCs w:val="24"/>
        </w:rPr>
        <w:t>), the Statistics component of Integrated Science, and will have c</w:t>
      </w:r>
      <w:r w:rsidR="004C23EB">
        <w:rPr>
          <w:rFonts w:ascii="Times New Roman" w:hAnsi="Times New Roman" w:cs="Times New Roman"/>
          <w:sz w:val="24"/>
          <w:szCs w:val="24"/>
        </w:rPr>
        <w:t xml:space="preserve">ompleted many team assignments, so you will be well-prepared to begin your team research projects under </w:t>
      </w:r>
      <w:r w:rsidR="0097283E">
        <w:rPr>
          <w:rFonts w:ascii="Times New Roman" w:hAnsi="Times New Roman" w:cs="Times New Roman"/>
          <w:sz w:val="24"/>
          <w:szCs w:val="24"/>
        </w:rPr>
        <w:t xml:space="preserve">the </w:t>
      </w:r>
      <w:r w:rsidR="004C23EB">
        <w:rPr>
          <w:rFonts w:ascii="Times New Roman" w:hAnsi="Times New Roman" w:cs="Times New Roman"/>
          <w:sz w:val="24"/>
          <w:szCs w:val="24"/>
        </w:rPr>
        <w:t>supervision</w:t>
      </w:r>
      <w:r w:rsidR="0097283E">
        <w:rPr>
          <w:rFonts w:ascii="Times New Roman" w:hAnsi="Times New Roman" w:cs="Times New Roman"/>
          <w:sz w:val="24"/>
          <w:szCs w:val="24"/>
        </w:rPr>
        <w:t xml:space="preserve"> of a researcher</w:t>
      </w:r>
      <w:r w:rsidR="004C23EB">
        <w:rPr>
          <w:rFonts w:ascii="Times New Roman" w:hAnsi="Times New Roman" w:cs="Times New Roman"/>
          <w:sz w:val="24"/>
          <w:szCs w:val="24"/>
        </w:rPr>
        <w:t>.</w:t>
      </w:r>
    </w:p>
    <w:p w:rsidR="00E94702" w:rsidRPr="00E94702" w:rsidRDefault="008D6C56" w:rsidP="00E94702">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right="54"/>
        <w:rPr>
          <w:rFonts w:ascii="Times New Roman" w:hAnsi="Times New Roman" w:cs="Times New Roman"/>
          <w:sz w:val="24"/>
          <w:szCs w:val="24"/>
        </w:rPr>
      </w:pPr>
      <w:r>
        <w:rPr>
          <w:rFonts w:ascii="Times New Roman" w:hAnsi="Times New Roman" w:cs="Times New Roman"/>
          <w:sz w:val="24"/>
          <w:szCs w:val="24"/>
        </w:rPr>
        <w:t xml:space="preserve">Integrated Science students </w:t>
      </w:r>
      <w:r w:rsidR="00E94702" w:rsidRPr="00E94702">
        <w:rPr>
          <w:rFonts w:ascii="Times New Roman" w:hAnsi="Times New Roman" w:cs="Times New Roman"/>
          <w:sz w:val="24"/>
          <w:szCs w:val="24"/>
        </w:rPr>
        <w:t xml:space="preserve">work together </w:t>
      </w:r>
      <w:r>
        <w:rPr>
          <w:rFonts w:ascii="Times New Roman" w:hAnsi="Times New Roman" w:cs="Times New Roman"/>
          <w:sz w:val="24"/>
          <w:szCs w:val="24"/>
        </w:rPr>
        <w:t>in</w:t>
      </w:r>
      <w:r w:rsidR="00E94702" w:rsidRPr="00E94702">
        <w:rPr>
          <w:rFonts w:ascii="Times New Roman" w:hAnsi="Times New Roman" w:cs="Times New Roman"/>
          <w:sz w:val="24"/>
          <w:szCs w:val="24"/>
        </w:rPr>
        <w:t xml:space="preserve"> team</w:t>
      </w:r>
      <w:r>
        <w:rPr>
          <w:rFonts w:ascii="Times New Roman" w:hAnsi="Times New Roman" w:cs="Times New Roman"/>
          <w:sz w:val="24"/>
          <w:szCs w:val="24"/>
        </w:rPr>
        <w:t>s</w:t>
      </w:r>
      <w:r w:rsidR="0097283E">
        <w:rPr>
          <w:rFonts w:ascii="Times New Roman" w:hAnsi="Times New Roman" w:cs="Times New Roman"/>
          <w:sz w:val="24"/>
          <w:szCs w:val="24"/>
        </w:rPr>
        <w:t xml:space="preserve"> (2-5 students)</w:t>
      </w:r>
      <w:r w:rsidR="00E94702" w:rsidRPr="00E94702">
        <w:rPr>
          <w:rFonts w:ascii="Times New Roman" w:hAnsi="Times New Roman" w:cs="Times New Roman"/>
          <w:sz w:val="24"/>
          <w:szCs w:val="24"/>
        </w:rPr>
        <w:t xml:space="preserve"> to address a tractable question, with the help of an Integrated Science professor, or another Dalhousie researcher, serving as the team’s research supervisor. The team will design a study or participate in an ongoing study, collect and analyse data, and communicate findings in an oral presentation, and scientific posters. Each student will write an independent paper</w:t>
      </w:r>
      <w:r w:rsidR="0097283E">
        <w:rPr>
          <w:rFonts w:ascii="Times New Roman" w:hAnsi="Times New Roman" w:cs="Times New Roman"/>
          <w:sz w:val="24"/>
          <w:szCs w:val="24"/>
        </w:rPr>
        <w:t xml:space="preserve"> with an individual focus</w:t>
      </w:r>
      <w:r w:rsidR="00E94702" w:rsidRPr="00E94702">
        <w:rPr>
          <w:rFonts w:ascii="Times New Roman" w:hAnsi="Times New Roman" w:cs="Times New Roman"/>
          <w:sz w:val="24"/>
          <w:szCs w:val="24"/>
        </w:rPr>
        <w:t xml:space="preserve">. </w:t>
      </w:r>
      <w:r w:rsidR="00571A06">
        <w:rPr>
          <w:rFonts w:ascii="Times New Roman" w:hAnsi="Times New Roman" w:cs="Times New Roman"/>
          <w:sz w:val="24"/>
          <w:szCs w:val="24"/>
        </w:rPr>
        <w:t>Thursday afteroon</w:t>
      </w:r>
      <w:r w:rsidR="0097283E">
        <w:rPr>
          <w:rFonts w:ascii="Times New Roman" w:hAnsi="Times New Roman" w:cs="Times New Roman"/>
          <w:sz w:val="24"/>
          <w:szCs w:val="24"/>
        </w:rPr>
        <w:t>s,</w:t>
      </w:r>
      <w:r w:rsidR="00571A06">
        <w:rPr>
          <w:rFonts w:ascii="Times New Roman" w:hAnsi="Times New Roman" w:cs="Times New Roman"/>
          <w:sz w:val="24"/>
          <w:szCs w:val="24"/>
        </w:rPr>
        <w:t xml:space="preserve"> 3</w:t>
      </w:r>
      <w:r w:rsidR="0097283E">
        <w:rPr>
          <w:rFonts w:ascii="Times New Roman" w:hAnsi="Times New Roman" w:cs="Times New Roman"/>
          <w:sz w:val="24"/>
          <w:szCs w:val="24"/>
        </w:rPr>
        <w:t>-6</w:t>
      </w:r>
      <w:r w:rsidR="00571A06">
        <w:rPr>
          <w:rFonts w:ascii="Times New Roman" w:hAnsi="Times New Roman" w:cs="Times New Roman"/>
          <w:sz w:val="24"/>
          <w:szCs w:val="24"/>
        </w:rPr>
        <w:t xml:space="preserve"> PM</w:t>
      </w:r>
      <w:r w:rsidR="0097283E">
        <w:rPr>
          <w:rFonts w:ascii="Times New Roman" w:hAnsi="Times New Roman" w:cs="Times New Roman"/>
          <w:sz w:val="24"/>
          <w:szCs w:val="24"/>
        </w:rPr>
        <w:t>,</w:t>
      </w:r>
      <w:r w:rsidR="00571A06">
        <w:rPr>
          <w:rFonts w:ascii="Times New Roman" w:hAnsi="Times New Roman" w:cs="Times New Roman"/>
          <w:sz w:val="24"/>
          <w:szCs w:val="24"/>
        </w:rPr>
        <w:t xml:space="preserve"> in Winter Term</w:t>
      </w:r>
      <w:r w:rsidR="0097283E">
        <w:rPr>
          <w:rFonts w:ascii="Times New Roman" w:hAnsi="Times New Roman" w:cs="Times New Roman"/>
          <w:sz w:val="24"/>
          <w:szCs w:val="24"/>
        </w:rPr>
        <w:t>,</w:t>
      </w:r>
      <w:r w:rsidR="00571A06">
        <w:rPr>
          <w:rFonts w:ascii="Times New Roman" w:hAnsi="Times New Roman" w:cs="Times New Roman"/>
          <w:sz w:val="24"/>
          <w:szCs w:val="24"/>
        </w:rPr>
        <w:t xml:space="preserve"> </w:t>
      </w:r>
      <w:r w:rsidR="0097283E">
        <w:rPr>
          <w:rFonts w:ascii="Times New Roman" w:hAnsi="Times New Roman" w:cs="Times New Roman"/>
          <w:sz w:val="24"/>
          <w:szCs w:val="24"/>
        </w:rPr>
        <w:t>is</w:t>
      </w:r>
      <w:r w:rsidR="00571A06">
        <w:rPr>
          <w:rFonts w:ascii="Times New Roman" w:hAnsi="Times New Roman" w:cs="Times New Roman"/>
          <w:sz w:val="24"/>
          <w:szCs w:val="24"/>
        </w:rPr>
        <w:t xml:space="preserve"> designated project work time</w:t>
      </w:r>
      <w:r w:rsidR="0097283E">
        <w:rPr>
          <w:rFonts w:ascii="Times New Roman" w:hAnsi="Times New Roman" w:cs="Times New Roman"/>
          <w:sz w:val="24"/>
          <w:szCs w:val="24"/>
        </w:rPr>
        <w:t>,</w:t>
      </w:r>
      <w:r w:rsidR="00571A06">
        <w:rPr>
          <w:rFonts w:ascii="Times New Roman" w:hAnsi="Times New Roman" w:cs="Times New Roman"/>
          <w:sz w:val="24"/>
          <w:szCs w:val="24"/>
        </w:rPr>
        <w:t xml:space="preserve"> when no Integrated Science classes will be scheduled.</w:t>
      </w:r>
      <w:r w:rsidR="0097283E">
        <w:rPr>
          <w:rFonts w:ascii="Times New Roman" w:hAnsi="Times New Roman" w:cs="Times New Roman"/>
          <w:sz w:val="24"/>
          <w:szCs w:val="24"/>
        </w:rPr>
        <w:t xml:space="preserve"> Depending on your project and supervisor’s schedule, </w:t>
      </w:r>
      <w:r>
        <w:rPr>
          <w:rFonts w:ascii="Times New Roman" w:hAnsi="Times New Roman" w:cs="Times New Roman"/>
          <w:sz w:val="24"/>
          <w:szCs w:val="24"/>
        </w:rPr>
        <w:t xml:space="preserve">however, </w:t>
      </w:r>
      <w:r w:rsidR="0097283E">
        <w:rPr>
          <w:rFonts w:ascii="Times New Roman" w:hAnsi="Times New Roman" w:cs="Times New Roman"/>
          <w:sz w:val="24"/>
          <w:szCs w:val="24"/>
        </w:rPr>
        <w:t>you may need to do your lab work at a different time of the week</w:t>
      </w:r>
      <w:r>
        <w:rPr>
          <w:rFonts w:ascii="Times New Roman" w:hAnsi="Times New Roman" w:cs="Times New Roman"/>
          <w:sz w:val="24"/>
          <w:szCs w:val="24"/>
        </w:rPr>
        <w:t xml:space="preserve"> when you are not in scheduled classes</w:t>
      </w:r>
      <w:r w:rsidR="0097283E">
        <w:rPr>
          <w:rFonts w:ascii="Times New Roman" w:hAnsi="Times New Roman" w:cs="Times New Roman"/>
          <w:sz w:val="24"/>
          <w:szCs w:val="24"/>
        </w:rPr>
        <w:t>.</w:t>
      </w:r>
    </w:p>
    <w:p w:rsidR="0097283E" w:rsidRPr="00E94702" w:rsidRDefault="0097283E" w:rsidP="0097283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right="54"/>
        <w:rPr>
          <w:rFonts w:ascii="Times New Roman" w:hAnsi="Times New Roman" w:cs="Times New Roman"/>
          <w:sz w:val="24"/>
          <w:szCs w:val="24"/>
        </w:rPr>
      </w:pPr>
      <w:r>
        <w:rPr>
          <w:rFonts w:ascii="Times New Roman" w:hAnsi="Times New Roman" w:cs="Times New Roman"/>
          <w:sz w:val="24"/>
          <w:szCs w:val="24"/>
        </w:rPr>
        <w:t>On April 5-6, e</w:t>
      </w:r>
      <w:r w:rsidRPr="00E94702">
        <w:rPr>
          <w:rFonts w:ascii="Times New Roman" w:hAnsi="Times New Roman" w:cs="Times New Roman"/>
          <w:sz w:val="24"/>
          <w:szCs w:val="24"/>
        </w:rPr>
        <w:t xml:space="preserve">ach team </w:t>
      </w:r>
      <w:r>
        <w:rPr>
          <w:rFonts w:ascii="Times New Roman" w:hAnsi="Times New Roman" w:cs="Times New Roman"/>
          <w:sz w:val="24"/>
          <w:szCs w:val="24"/>
        </w:rPr>
        <w:t xml:space="preserve">will </w:t>
      </w:r>
      <w:r w:rsidRPr="00E94702">
        <w:rPr>
          <w:rFonts w:ascii="Times New Roman" w:hAnsi="Times New Roman" w:cs="Times New Roman"/>
          <w:sz w:val="24"/>
          <w:szCs w:val="24"/>
        </w:rPr>
        <w:t>present its findings</w:t>
      </w:r>
      <w:r>
        <w:rPr>
          <w:rFonts w:ascii="Times New Roman" w:hAnsi="Times New Roman" w:cs="Times New Roman"/>
          <w:sz w:val="24"/>
          <w:szCs w:val="24"/>
        </w:rPr>
        <w:t xml:space="preserve"> in a Scientific Symposium, including an all-day Oral Session </w:t>
      </w:r>
      <w:r w:rsidRPr="00E94702">
        <w:rPr>
          <w:rFonts w:ascii="Times New Roman" w:hAnsi="Times New Roman" w:cs="Times New Roman"/>
          <w:sz w:val="24"/>
          <w:szCs w:val="24"/>
        </w:rPr>
        <w:t>to the class</w:t>
      </w:r>
      <w:r>
        <w:rPr>
          <w:rFonts w:ascii="Times New Roman" w:hAnsi="Times New Roman" w:cs="Times New Roman"/>
          <w:sz w:val="24"/>
          <w:szCs w:val="24"/>
        </w:rPr>
        <w:t>, the Integrated Science professors,</w:t>
      </w:r>
      <w:r w:rsidRPr="00E94702">
        <w:rPr>
          <w:rFonts w:ascii="Times New Roman" w:hAnsi="Times New Roman" w:cs="Times New Roman"/>
          <w:sz w:val="24"/>
          <w:szCs w:val="24"/>
        </w:rPr>
        <w:t xml:space="preserve"> and </w:t>
      </w:r>
      <w:r>
        <w:rPr>
          <w:rFonts w:ascii="Times New Roman" w:hAnsi="Times New Roman" w:cs="Times New Roman"/>
          <w:sz w:val="24"/>
          <w:szCs w:val="24"/>
        </w:rPr>
        <w:t xml:space="preserve">the other </w:t>
      </w:r>
      <w:r w:rsidRPr="00E94702">
        <w:rPr>
          <w:rFonts w:ascii="Times New Roman" w:hAnsi="Times New Roman" w:cs="Times New Roman"/>
          <w:sz w:val="24"/>
          <w:szCs w:val="24"/>
        </w:rPr>
        <w:t>research supervisors</w:t>
      </w:r>
      <w:r>
        <w:rPr>
          <w:rFonts w:ascii="Times New Roman" w:hAnsi="Times New Roman" w:cs="Times New Roman"/>
          <w:sz w:val="24"/>
          <w:szCs w:val="24"/>
        </w:rPr>
        <w:t xml:space="preserve"> on April 5, and a Poster Session open to the public on the afternoon of April 6</w:t>
      </w:r>
      <w:r w:rsidRPr="00E94702">
        <w:rPr>
          <w:rFonts w:ascii="Times New Roman" w:hAnsi="Times New Roman" w:cs="Times New Roman"/>
          <w:sz w:val="24"/>
          <w:szCs w:val="24"/>
        </w:rPr>
        <w:t>. All students are required to attend</w:t>
      </w:r>
      <w:r>
        <w:rPr>
          <w:rFonts w:ascii="Times New Roman" w:hAnsi="Times New Roman" w:cs="Times New Roman"/>
          <w:sz w:val="24"/>
          <w:szCs w:val="24"/>
        </w:rPr>
        <w:t xml:space="preserve"> all presentations</w:t>
      </w:r>
      <w:r w:rsidRPr="00E94702">
        <w:rPr>
          <w:rFonts w:ascii="Times New Roman" w:hAnsi="Times New Roman" w:cs="Times New Roman"/>
          <w:sz w:val="24"/>
          <w:szCs w:val="24"/>
        </w:rPr>
        <w:t xml:space="preserve">, </w:t>
      </w:r>
      <w:r w:rsidRPr="0097283E">
        <w:rPr>
          <w:rFonts w:ascii="Times New Roman" w:hAnsi="Times New Roman" w:cs="Times New Roman"/>
          <w:i/>
          <w:sz w:val="24"/>
          <w:szCs w:val="24"/>
        </w:rPr>
        <w:t>so do not make other plans for th</w:t>
      </w:r>
      <w:r>
        <w:rPr>
          <w:rFonts w:ascii="Times New Roman" w:hAnsi="Times New Roman" w:cs="Times New Roman"/>
          <w:i/>
          <w:sz w:val="24"/>
          <w:szCs w:val="24"/>
        </w:rPr>
        <w:t>ose</w:t>
      </w:r>
      <w:r w:rsidRPr="0097283E">
        <w:rPr>
          <w:rFonts w:ascii="Times New Roman" w:hAnsi="Times New Roman" w:cs="Times New Roman"/>
          <w:i/>
          <w:sz w:val="24"/>
          <w:szCs w:val="24"/>
        </w:rPr>
        <w:t xml:space="preserve"> day</w:t>
      </w:r>
      <w:r>
        <w:rPr>
          <w:rFonts w:ascii="Times New Roman" w:hAnsi="Times New Roman" w:cs="Times New Roman"/>
          <w:i/>
          <w:sz w:val="24"/>
          <w:szCs w:val="24"/>
        </w:rPr>
        <w:t>s</w:t>
      </w:r>
      <w:r w:rsidRPr="00E94702">
        <w:rPr>
          <w:rFonts w:ascii="Times New Roman" w:hAnsi="Times New Roman" w:cs="Times New Roman"/>
          <w:sz w:val="24"/>
          <w:szCs w:val="24"/>
        </w:rPr>
        <w:t>. Bonus points are awarde</w:t>
      </w:r>
      <w:r>
        <w:rPr>
          <w:rFonts w:ascii="Times New Roman" w:hAnsi="Times New Roman" w:cs="Times New Roman"/>
          <w:sz w:val="24"/>
          <w:szCs w:val="24"/>
        </w:rPr>
        <w:t xml:space="preserve">d for active </w:t>
      </w:r>
      <w:r w:rsidRPr="00E94702">
        <w:rPr>
          <w:rFonts w:ascii="Times New Roman" w:hAnsi="Times New Roman" w:cs="Times New Roman"/>
          <w:sz w:val="24"/>
          <w:szCs w:val="24"/>
        </w:rPr>
        <w:t>participation</w:t>
      </w:r>
      <w:r>
        <w:rPr>
          <w:rFonts w:ascii="Times New Roman" w:hAnsi="Times New Roman" w:cs="Times New Roman"/>
          <w:sz w:val="24"/>
          <w:szCs w:val="24"/>
        </w:rPr>
        <w:t xml:space="preserve"> in the Oral Session</w:t>
      </w:r>
      <w:r w:rsidRPr="00E94702">
        <w:rPr>
          <w:rFonts w:ascii="Times New Roman" w:hAnsi="Times New Roman" w:cs="Times New Roman"/>
          <w:sz w:val="24"/>
          <w:szCs w:val="24"/>
        </w:rPr>
        <w:t xml:space="preserve"> (e.g.</w:t>
      </w:r>
      <w:r>
        <w:rPr>
          <w:rFonts w:ascii="Times New Roman" w:hAnsi="Times New Roman" w:cs="Times New Roman"/>
          <w:sz w:val="24"/>
          <w:szCs w:val="24"/>
        </w:rPr>
        <w:t>,</w:t>
      </w:r>
      <w:r w:rsidRPr="00E94702">
        <w:rPr>
          <w:rFonts w:ascii="Times New Roman" w:hAnsi="Times New Roman" w:cs="Times New Roman"/>
          <w:sz w:val="24"/>
          <w:szCs w:val="24"/>
        </w:rPr>
        <w:t xml:space="preserve"> asking good questions</w:t>
      </w:r>
      <w:r>
        <w:rPr>
          <w:rFonts w:ascii="Times New Roman" w:hAnsi="Times New Roman" w:cs="Times New Roman"/>
          <w:sz w:val="24"/>
          <w:szCs w:val="24"/>
        </w:rPr>
        <w:t>, chairing sessions).</w:t>
      </w:r>
    </w:p>
    <w:p w:rsidR="00E94702" w:rsidRPr="00E94702" w:rsidRDefault="00E94702" w:rsidP="00E94702">
      <w:pPr>
        <w:spacing w:before="240" w:after="240" w:line="240" w:lineRule="auto"/>
        <w:ind w:right="54"/>
        <w:rPr>
          <w:rFonts w:ascii="Times New Roman" w:hAnsi="Times New Roman" w:cs="Times New Roman"/>
          <w:sz w:val="24"/>
          <w:szCs w:val="24"/>
        </w:rPr>
      </w:pPr>
      <w:r w:rsidRPr="00E94702">
        <w:rPr>
          <w:rFonts w:ascii="Times New Roman" w:hAnsi="Times New Roman" w:cs="Times New Roman"/>
          <w:sz w:val="24"/>
          <w:szCs w:val="24"/>
        </w:rPr>
        <w:t>The written work for the Research Project is separated into several manageable parts, spaced 2-3 weeks apart, to allow sufficient time to complete each and use the feedback you received to improve your next assignment. The oral presentation and poster, created through team effort, will integrate and synthesize information in the individual papers in a cohesive and consistent format, and style. The team member assessment will reflect the relative contributions, in terms of time, effort, and assistance of each team member to the overall team product. The project supervisor will assess your ability to conduct research, and your commitment to scientific research.</w:t>
      </w:r>
    </w:p>
    <w:p w:rsidR="00E12F4D" w:rsidRPr="00E94702" w:rsidRDefault="007E7E70" w:rsidP="00E94702">
      <w:pPr>
        <w:spacing w:before="240" w:after="240" w:line="240" w:lineRule="auto"/>
        <w:ind w:right="54"/>
        <w:rPr>
          <w:rFonts w:ascii="Times New Roman" w:hAnsi="Times New Roman" w:cs="Times New Roman"/>
          <w:sz w:val="24"/>
          <w:szCs w:val="24"/>
        </w:rPr>
      </w:pPr>
      <w:r>
        <w:rPr>
          <w:rFonts w:ascii="Times New Roman" w:hAnsi="Times New Roman" w:cs="Times New Roman"/>
          <w:sz w:val="24"/>
          <w:szCs w:val="24"/>
        </w:rPr>
        <w:t>About h</w:t>
      </w:r>
      <w:r w:rsidR="00E12F4D" w:rsidRPr="00E94702">
        <w:rPr>
          <w:rFonts w:ascii="Times New Roman" w:hAnsi="Times New Roman" w:cs="Times New Roman"/>
          <w:sz w:val="24"/>
          <w:szCs w:val="24"/>
        </w:rPr>
        <w:t xml:space="preserve">alf of the </w:t>
      </w:r>
      <w:r w:rsidR="0097283E">
        <w:rPr>
          <w:rFonts w:ascii="Times New Roman" w:hAnsi="Times New Roman" w:cs="Times New Roman"/>
          <w:sz w:val="24"/>
          <w:szCs w:val="24"/>
        </w:rPr>
        <w:t>Writing in Science component</w:t>
      </w:r>
      <w:r w:rsidR="00E12F4D" w:rsidRPr="00E94702">
        <w:rPr>
          <w:rFonts w:ascii="Times New Roman" w:hAnsi="Times New Roman" w:cs="Times New Roman"/>
          <w:sz w:val="24"/>
          <w:szCs w:val="24"/>
        </w:rPr>
        <w:t xml:space="preserve"> mark is based on successive drafts of the individual’s written paper.  To give an idea of the depth expected, the final draft should be about 10 pages of text, </w:t>
      </w:r>
      <w:r w:rsidR="00E12F4D" w:rsidRPr="00E94702">
        <w:rPr>
          <w:rFonts w:ascii="Times New Roman" w:hAnsi="Times New Roman" w:cs="Times New Roman"/>
          <w:sz w:val="24"/>
          <w:szCs w:val="24"/>
          <w:u w:val="single"/>
        </w:rPr>
        <w:t>plus</w:t>
      </w:r>
      <w:r w:rsidR="00E12F4D" w:rsidRPr="00E94702">
        <w:rPr>
          <w:rFonts w:ascii="Times New Roman" w:hAnsi="Times New Roman" w:cs="Times New Roman"/>
          <w:sz w:val="24"/>
          <w:szCs w:val="24"/>
        </w:rPr>
        <w:t xml:space="preserve"> additional pages of figures, tables, and references. Your </w:t>
      </w:r>
      <w:r w:rsidR="0097283E">
        <w:rPr>
          <w:rFonts w:ascii="Times New Roman" w:hAnsi="Times New Roman" w:cs="Times New Roman"/>
          <w:sz w:val="24"/>
          <w:szCs w:val="24"/>
        </w:rPr>
        <w:t>marker</w:t>
      </w:r>
      <w:r w:rsidR="00BA2D94" w:rsidRPr="00E94702">
        <w:rPr>
          <w:rFonts w:ascii="Times New Roman" w:hAnsi="Times New Roman" w:cs="Times New Roman"/>
          <w:sz w:val="24"/>
          <w:szCs w:val="24"/>
        </w:rPr>
        <w:t xml:space="preserve"> </w:t>
      </w:r>
      <w:r w:rsidR="00E12F4D" w:rsidRPr="00E94702">
        <w:rPr>
          <w:rFonts w:ascii="Times New Roman" w:hAnsi="Times New Roman" w:cs="Times New Roman"/>
          <w:sz w:val="24"/>
          <w:szCs w:val="24"/>
        </w:rPr>
        <w:t xml:space="preserve">will determine whether your paper has been prepared with appropriate depth and breadth, as well as evaluate its scientific content, logical organization, grammatical correctness and appropriate writing style. </w:t>
      </w:r>
      <w:r w:rsidR="00BA2D94" w:rsidRPr="00E94702">
        <w:rPr>
          <w:rFonts w:ascii="Times New Roman" w:hAnsi="Times New Roman" w:cs="Times New Roman"/>
          <w:sz w:val="24"/>
          <w:szCs w:val="24"/>
        </w:rPr>
        <w:t>Markers</w:t>
      </w:r>
      <w:r w:rsidR="00E12F4D" w:rsidRPr="00E94702">
        <w:rPr>
          <w:rFonts w:ascii="Times New Roman" w:hAnsi="Times New Roman" w:cs="Times New Roman"/>
          <w:sz w:val="24"/>
          <w:szCs w:val="24"/>
        </w:rPr>
        <w:t xml:space="preserve"> also provide feedback on the mechanics of researching the topic and producing the written papers, oral presentations, and posters.</w:t>
      </w:r>
      <w:r w:rsidR="008D6C56">
        <w:rPr>
          <w:rFonts w:ascii="Times New Roman" w:hAnsi="Times New Roman" w:cs="Times New Roman"/>
          <w:sz w:val="24"/>
          <w:szCs w:val="24"/>
        </w:rPr>
        <w:t xml:space="preserve"> You will receive formal instruction in preparing posters.</w:t>
      </w:r>
    </w:p>
    <w:p w:rsidR="00E12F4D" w:rsidRPr="00E94702" w:rsidRDefault="006E2345" w:rsidP="008D6C56">
      <w:pPr>
        <w:spacing w:before="240" w:after="240" w:line="240" w:lineRule="auto"/>
        <w:ind w:right="54"/>
        <w:rPr>
          <w:rFonts w:ascii="Times New Roman" w:hAnsi="Times New Roman" w:cs="Times New Roman"/>
          <w:sz w:val="24"/>
          <w:szCs w:val="24"/>
        </w:rPr>
        <w:sectPr w:rsidR="00E12F4D" w:rsidRPr="00E94702" w:rsidSect="00E12F4D">
          <w:headerReference w:type="first" r:id="rId11"/>
          <w:pgSz w:w="12240" w:h="15840" w:code="1"/>
          <w:pgMar w:top="1135" w:right="1183" w:bottom="990" w:left="1296" w:header="720" w:footer="583" w:gutter="0"/>
          <w:cols w:space="720"/>
          <w:noEndnote/>
        </w:sectPr>
      </w:pPr>
      <w:r>
        <w:rPr>
          <w:rFonts w:ascii="Times New Roman" w:hAnsi="Times New Roman" w:cs="Times New Roman"/>
          <w:sz w:val="24"/>
          <w:szCs w:val="24"/>
        </w:rPr>
        <w:t>With help from supervisors, you</w:t>
      </w:r>
      <w:r w:rsidR="00E12F4D" w:rsidRPr="00E94702">
        <w:rPr>
          <w:rFonts w:ascii="Times New Roman" w:hAnsi="Times New Roman" w:cs="Times New Roman"/>
          <w:sz w:val="24"/>
          <w:szCs w:val="24"/>
        </w:rPr>
        <w:t xml:space="preserve"> will set a schedule for individual an</w:t>
      </w:r>
      <w:r w:rsidR="00BA2D94" w:rsidRPr="00E94702">
        <w:rPr>
          <w:rFonts w:ascii="Times New Roman" w:hAnsi="Times New Roman" w:cs="Times New Roman"/>
          <w:sz w:val="24"/>
          <w:szCs w:val="24"/>
        </w:rPr>
        <w:t xml:space="preserve">d team work for their project. </w:t>
      </w:r>
      <w:r w:rsidR="00E12F4D" w:rsidRPr="00E94702">
        <w:rPr>
          <w:rFonts w:ascii="Times New Roman" w:hAnsi="Times New Roman" w:cs="Times New Roman"/>
          <w:sz w:val="24"/>
          <w:szCs w:val="24"/>
        </w:rPr>
        <w:t>Students should expect to spend an average of 4-6 hours per week throughout the winter term working on their projects, roughly equivalent to the workload of a half-credit class.  Between mid-late January and mid-late March, much of this time will be spent conducting</w:t>
      </w:r>
      <w:r>
        <w:rPr>
          <w:rFonts w:ascii="Times New Roman" w:hAnsi="Times New Roman" w:cs="Times New Roman"/>
          <w:sz w:val="24"/>
          <w:szCs w:val="24"/>
        </w:rPr>
        <w:t xml:space="preserve"> your lab research</w:t>
      </w:r>
      <w:r w:rsidR="0097283E">
        <w:rPr>
          <w:rFonts w:ascii="Times New Roman" w:hAnsi="Times New Roman" w:cs="Times New Roman"/>
          <w:sz w:val="24"/>
          <w:szCs w:val="24"/>
        </w:rPr>
        <w:t xml:space="preserve">.  </w:t>
      </w:r>
      <w:r w:rsidR="00E12F4D" w:rsidRPr="00E94702">
        <w:rPr>
          <w:rFonts w:ascii="Times New Roman" w:hAnsi="Times New Roman" w:cs="Times New Roman"/>
          <w:sz w:val="24"/>
          <w:szCs w:val="24"/>
        </w:rPr>
        <w:t>The remainder of this time will be spent on independent library research, reading, and writing, as well as various in-class exercises or workshops that are designed to help students complete projects efficiently and effectively.</w:t>
      </w:r>
      <w:r w:rsidR="008D6C56">
        <w:rPr>
          <w:rFonts w:ascii="Times New Roman" w:hAnsi="Times New Roman" w:cs="Times New Roman"/>
          <w:sz w:val="24"/>
          <w:szCs w:val="24"/>
        </w:rPr>
        <w:t xml:space="preserve"> These include finding and evaluating scientific sources, writing proposals,</w:t>
      </w:r>
      <w:r w:rsidR="007E7E70">
        <w:rPr>
          <w:rFonts w:ascii="Times New Roman" w:hAnsi="Times New Roman" w:cs="Times New Roman"/>
          <w:sz w:val="24"/>
          <w:szCs w:val="24"/>
        </w:rPr>
        <w:t xml:space="preserve"> citing the literature, reading critically,</w:t>
      </w:r>
      <w:r w:rsidR="008D6C56">
        <w:rPr>
          <w:rFonts w:ascii="Times New Roman" w:hAnsi="Times New Roman" w:cs="Times New Roman"/>
          <w:sz w:val="24"/>
          <w:szCs w:val="24"/>
        </w:rPr>
        <w:t xml:space="preserve"> interpretting data, and practice with particular scientific writing skills.</w:t>
      </w:r>
      <w:r w:rsidR="00E12F4D" w:rsidRPr="00E94702">
        <w:rPr>
          <w:rFonts w:ascii="Times New Roman" w:hAnsi="Times New Roman" w:cs="Times New Roman"/>
          <w:sz w:val="24"/>
          <w:szCs w:val="24"/>
        </w:rPr>
        <w:t xml:space="preserve"> </w:t>
      </w:r>
    </w:p>
    <w:p w:rsidR="00334695" w:rsidRPr="004825C0" w:rsidRDefault="00334695" w:rsidP="00334695">
      <w:pPr>
        <w:pStyle w:val="Heading8"/>
        <w:tabs>
          <w:tab w:val="left" w:pos="-1440"/>
          <w:tab w:val="left" w:pos="-720"/>
          <w:tab w:val="left" w:pos="0"/>
          <w:tab w:val="left" w:pos="5220"/>
          <w:tab w:val="left" w:pos="6660"/>
          <w:tab w:val="left" w:pos="9360"/>
        </w:tabs>
        <w:spacing w:before="0" w:after="120" w:line="240" w:lineRule="auto"/>
        <w:jc w:val="center"/>
        <w:rPr>
          <w:rFonts w:ascii="Times New Roman" w:hAnsi="Times New Roman" w:cs="Times New Roman"/>
          <w:b/>
          <w:sz w:val="28"/>
        </w:rPr>
      </w:pPr>
      <w:r w:rsidRPr="004825C0">
        <w:rPr>
          <w:rFonts w:ascii="Times New Roman" w:hAnsi="Times New Roman" w:cs="Times New Roman"/>
          <w:b/>
          <w:sz w:val="28"/>
        </w:rPr>
        <w:lastRenderedPageBreak/>
        <w:t>Subject Marks and Grades</w:t>
      </w:r>
    </w:p>
    <w:p w:rsidR="00334695" w:rsidRPr="00451E93" w:rsidRDefault="00334695" w:rsidP="00334695">
      <w:pPr>
        <w:tabs>
          <w:tab w:val="left" w:pos="-1440"/>
          <w:tab w:val="left" w:pos="-720"/>
          <w:tab w:val="left" w:pos="0"/>
          <w:tab w:val="left" w:pos="72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right="-43"/>
        <w:jc w:val="both"/>
        <w:rPr>
          <w:rFonts w:ascii="Times New Roman" w:hAnsi="Times New Roman" w:cs="Times New Roman"/>
          <w:b/>
          <w:sz w:val="24"/>
        </w:rPr>
      </w:pPr>
    </w:p>
    <w:p w:rsidR="00334695" w:rsidRPr="00451E93" w:rsidRDefault="00334695" w:rsidP="00334695">
      <w:pPr>
        <w:tabs>
          <w:tab w:val="left" w:pos="-1440"/>
          <w:tab w:val="left" w:pos="-720"/>
          <w:tab w:val="left" w:pos="720"/>
          <w:tab w:val="left" w:pos="2160"/>
          <w:tab w:val="left" w:pos="2880"/>
          <w:tab w:val="left" w:pos="3600"/>
          <w:tab w:val="left" w:pos="4320"/>
          <w:tab w:val="left" w:pos="5040"/>
          <w:tab w:val="left" w:pos="5220"/>
          <w:tab w:val="left" w:pos="6660"/>
          <w:tab w:val="left" w:pos="7200"/>
          <w:tab w:val="left" w:pos="8640"/>
          <w:tab w:val="left" w:pos="9360"/>
          <w:tab w:val="left" w:pos="9720"/>
        </w:tabs>
        <w:spacing w:line="240" w:lineRule="auto"/>
        <w:ind w:right="-90"/>
        <w:rPr>
          <w:rFonts w:ascii="Times New Roman" w:hAnsi="Times New Roman" w:cs="Times New Roman"/>
          <w:sz w:val="24"/>
          <w:szCs w:val="24"/>
        </w:rPr>
      </w:pPr>
      <w:r w:rsidRPr="00451E93">
        <w:rPr>
          <w:rFonts w:ascii="Times New Roman" w:hAnsi="Times New Roman" w:cs="Times New Roman"/>
          <w:sz w:val="24"/>
          <w:szCs w:val="24"/>
        </w:rPr>
        <w:t xml:space="preserve">Integrated Science calculates marks in the different subjects although they do not appear on official transcripts provided by the Dalhousie Registrar's Office. The scale used to convert numerical marks for subjects to letter grades is the same as for other Dalhousie Science classes. </w:t>
      </w:r>
    </w:p>
    <w:p w:rsidR="00334695" w:rsidRPr="00451E93" w:rsidRDefault="00334695" w:rsidP="00334695">
      <w:pPr>
        <w:tabs>
          <w:tab w:val="left" w:pos="-1440"/>
          <w:tab w:val="left" w:pos="-72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ind w:right="-43"/>
        <w:rPr>
          <w:rFonts w:ascii="Times New Roman" w:hAnsi="Times New Roman" w:cs="Times New Roman"/>
          <w:sz w:val="24"/>
          <w:szCs w:val="24"/>
        </w:rPr>
      </w:pPr>
      <w:r w:rsidRPr="00451E93">
        <w:rPr>
          <w:rFonts w:ascii="Times New Roman" w:hAnsi="Times New Roman" w:cs="Times New Roman"/>
          <w:b/>
          <w:i/>
          <w:sz w:val="24"/>
          <w:szCs w:val="24"/>
        </w:rPr>
        <w:t>To get a grade in Integrated Science, a student must pass all components.</w:t>
      </w:r>
      <w:r w:rsidRPr="00451E93">
        <w:rPr>
          <w:rFonts w:ascii="Times New Roman" w:hAnsi="Times New Roman" w:cs="Times New Roman"/>
          <w:sz w:val="24"/>
          <w:szCs w:val="24"/>
        </w:rPr>
        <w:t xml:space="preserve"> At the end of fall term, if a student has not passed all of their Integrated Science subjects </w:t>
      </w:r>
      <w:r w:rsidRPr="00451E93">
        <w:rPr>
          <w:rFonts w:ascii="Times New Roman" w:hAnsi="Times New Roman" w:cs="Times New Roman"/>
          <w:sz w:val="24"/>
          <w:szCs w:val="24"/>
          <w:u w:val="single"/>
        </w:rPr>
        <w:t>and</w:t>
      </w:r>
      <w:r w:rsidRPr="00451E93">
        <w:rPr>
          <w:rFonts w:ascii="Times New Roman" w:hAnsi="Times New Roman" w:cs="Times New Roman"/>
          <w:sz w:val="24"/>
          <w:szCs w:val="24"/>
        </w:rPr>
        <w:t xml:space="preserve"> the co-requisite PHIL 1050, she or he will not normally be allowed to continue in Integrated Science. The Dean’s office will facilitate the student’s transfer from Integrated Science into regular classes and provide transfer credit with grades for fall-term equivalent classes where possible.</w:t>
      </w:r>
    </w:p>
    <w:p w:rsidR="00334695" w:rsidRDefault="00334695" w:rsidP="00334695">
      <w:pPr>
        <w:tabs>
          <w:tab w:val="left" w:pos="-1440"/>
          <w:tab w:val="left" w:pos="-72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sidRPr="00451E93">
        <w:rPr>
          <w:rFonts w:ascii="Times New Roman" w:hAnsi="Times New Roman" w:cs="Times New Roman"/>
          <w:sz w:val="24"/>
          <w:szCs w:val="24"/>
        </w:rPr>
        <w:t xml:space="preserve">Subject-specific marks will be calculated differently for each subject, in a manner that weights assignments, labs, and tests similar to </w:t>
      </w:r>
      <w:r>
        <w:rPr>
          <w:rFonts w:ascii="Times New Roman" w:hAnsi="Times New Roman" w:cs="Times New Roman"/>
          <w:sz w:val="24"/>
          <w:szCs w:val="24"/>
        </w:rPr>
        <w:t xml:space="preserve">the way </w:t>
      </w:r>
      <w:r w:rsidRPr="00451E93">
        <w:rPr>
          <w:rFonts w:ascii="Times New Roman" w:hAnsi="Times New Roman" w:cs="Times New Roman"/>
          <w:sz w:val="24"/>
          <w:szCs w:val="24"/>
        </w:rPr>
        <w:t xml:space="preserve">regular first-year classes for </w:t>
      </w:r>
      <w:r w:rsidR="005D17D9">
        <w:rPr>
          <w:rFonts w:ascii="Times New Roman" w:hAnsi="Times New Roman" w:cs="Times New Roman"/>
          <w:sz w:val="24"/>
          <w:szCs w:val="24"/>
        </w:rPr>
        <w:t>the same</w:t>
      </w:r>
      <w:r w:rsidRPr="00451E93">
        <w:rPr>
          <w:rFonts w:ascii="Times New Roman" w:hAnsi="Times New Roman" w:cs="Times New Roman"/>
          <w:sz w:val="24"/>
          <w:szCs w:val="24"/>
        </w:rPr>
        <w:t xml:space="preserve"> subject</w:t>
      </w:r>
      <w:r>
        <w:rPr>
          <w:rFonts w:ascii="Times New Roman" w:hAnsi="Times New Roman" w:cs="Times New Roman"/>
          <w:sz w:val="24"/>
          <w:szCs w:val="24"/>
        </w:rPr>
        <w:t xml:space="preserve"> </w:t>
      </w:r>
      <w:r w:rsidR="005D17D9">
        <w:rPr>
          <w:rFonts w:ascii="Times New Roman" w:hAnsi="Times New Roman" w:cs="Times New Roman"/>
          <w:sz w:val="24"/>
          <w:szCs w:val="24"/>
        </w:rPr>
        <w:t xml:space="preserve">will </w:t>
      </w:r>
      <w:r>
        <w:rPr>
          <w:rFonts w:ascii="Times New Roman" w:hAnsi="Times New Roman" w:cs="Times New Roman"/>
          <w:sz w:val="24"/>
          <w:szCs w:val="24"/>
        </w:rPr>
        <w:t xml:space="preserve">calculate their marks. This makes </w:t>
      </w:r>
      <w:r w:rsidRPr="00451E93">
        <w:rPr>
          <w:rFonts w:ascii="Times New Roman" w:hAnsi="Times New Roman" w:cs="Times New Roman"/>
          <w:sz w:val="24"/>
          <w:szCs w:val="24"/>
        </w:rPr>
        <w:t>the subject marks from Integrated Science comparable to marks in first-year classes.</w:t>
      </w:r>
    </w:p>
    <w:p w:rsidR="00334695" w:rsidRDefault="00334695" w:rsidP="00334695">
      <w:pPr>
        <w:tabs>
          <w:tab w:val="left" w:pos="-1440"/>
          <w:tab w:val="left" w:pos="-72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r>
        <w:rPr>
          <w:rFonts w:ascii="Times New Roman" w:hAnsi="Times New Roman" w:cs="Times New Roman"/>
          <w:sz w:val="24"/>
          <w:szCs w:val="24"/>
        </w:rPr>
        <w:t>Relevant field trip exercises will be included in the assignment part of the subject-specific mark.</w:t>
      </w:r>
    </w:p>
    <w:p w:rsidR="00334695" w:rsidRPr="00451E93" w:rsidRDefault="00334695" w:rsidP="00334695">
      <w:pPr>
        <w:tabs>
          <w:tab w:val="left" w:pos="-1440"/>
          <w:tab w:val="left" w:pos="-720"/>
          <w:tab w:val="left" w:pos="720"/>
          <w:tab w:val="left" w:pos="2160"/>
          <w:tab w:val="left" w:pos="2880"/>
          <w:tab w:val="left" w:pos="3600"/>
          <w:tab w:val="left" w:pos="4320"/>
          <w:tab w:val="left" w:pos="5040"/>
          <w:tab w:val="left" w:pos="5220"/>
          <w:tab w:val="left" w:pos="6660"/>
          <w:tab w:val="left" w:pos="7200"/>
          <w:tab w:val="left" w:pos="8640"/>
          <w:tab w:val="left" w:pos="9360"/>
        </w:tabs>
        <w:spacing w:line="240" w:lineRule="auto"/>
        <w:rPr>
          <w:rFonts w:ascii="Times New Roman" w:hAnsi="Times New Roman" w:cs="Times New Roman"/>
          <w:sz w:val="24"/>
          <w:szCs w:val="24"/>
        </w:rPr>
      </w:pPr>
    </w:p>
    <w:p w:rsidR="00334695" w:rsidRPr="00451E93" w:rsidRDefault="00334695" w:rsidP="00334695">
      <w:pPr>
        <w:tabs>
          <w:tab w:val="left" w:pos="-1440"/>
          <w:tab w:val="left" w:pos="-720"/>
          <w:tab w:val="left" w:pos="0"/>
          <w:tab w:val="left" w:pos="90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left="450" w:right="-43" w:firstLine="90"/>
        <w:rPr>
          <w:rFonts w:ascii="Times New Roman" w:hAnsi="Times New Roman" w:cs="Times New Roman"/>
          <w:b/>
          <w:sz w:val="24"/>
          <w:szCs w:val="24"/>
        </w:rPr>
      </w:pPr>
      <w:r w:rsidRPr="00451E93">
        <w:rPr>
          <w:rFonts w:ascii="Times New Roman" w:hAnsi="Times New Roman" w:cs="Times New Roman"/>
          <w:b/>
          <w:sz w:val="24"/>
          <w:szCs w:val="24"/>
        </w:rPr>
        <w:t>Biology subject mark</w:t>
      </w:r>
      <w:r w:rsidRPr="00451E93">
        <w:rPr>
          <w:rFonts w:ascii="Times New Roman" w:hAnsi="Times New Roman" w:cs="Times New Roman"/>
          <w:sz w:val="24"/>
          <w:szCs w:val="24"/>
        </w:rPr>
        <w:t xml:space="preserve"> – note: students must pass the lab to get credit for Biology</w:t>
      </w:r>
    </w:p>
    <w:p w:rsidR="00334695" w:rsidRPr="00451E93" w:rsidRDefault="00334695" w:rsidP="00334695">
      <w:pPr>
        <w:tabs>
          <w:tab w:val="left" w:pos="-1440"/>
          <w:tab w:val="left" w:pos="-720"/>
          <w:tab w:val="left" w:pos="0"/>
          <w:tab w:val="left" w:pos="900"/>
          <w:tab w:val="left" w:pos="2160"/>
          <w:tab w:val="left" w:pos="2880"/>
          <w:tab w:val="left" w:pos="3600"/>
          <w:tab w:val="left" w:pos="4320"/>
          <w:tab w:val="left" w:pos="5040"/>
          <w:tab w:val="left" w:pos="5220"/>
          <w:tab w:val="left" w:pos="6660"/>
          <w:tab w:val="left" w:pos="7200"/>
          <w:tab w:val="left" w:pos="8640"/>
          <w:tab w:val="left" w:pos="9360"/>
        </w:tabs>
        <w:spacing w:before="60" w:line="240" w:lineRule="auto"/>
        <w:ind w:left="450" w:right="-43" w:firstLine="90"/>
        <w:rPr>
          <w:rFonts w:ascii="Times New Roman" w:hAnsi="Times New Roman" w:cs="Times New Roman"/>
          <w:sz w:val="24"/>
          <w:szCs w:val="24"/>
        </w:rPr>
      </w:pPr>
      <w:r w:rsidRPr="00451E93">
        <w:rPr>
          <w:rFonts w:ascii="Times New Roman" w:hAnsi="Times New Roman" w:cs="Times New Roman"/>
          <w:sz w:val="24"/>
          <w:szCs w:val="24"/>
        </w:rPr>
        <w:tab/>
      </w:r>
      <w:r w:rsidR="00CB1C64">
        <w:rPr>
          <w:rFonts w:ascii="Times New Roman" w:hAnsi="Times New Roman" w:cs="Times New Roman"/>
          <w:sz w:val="24"/>
          <w:szCs w:val="24"/>
        </w:rPr>
        <w:t>A</w:t>
      </w:r>
      <w:r w:rsidR="00CB1C64" w:rsidRPr="00451E93">
        <w:rPr>
          <w:rFonts w:ascii="Times New Roman" w:hAnsi="Times New Roman" w:cs="Times New Roman"/>
          <w:sz w:val="24"/>
          <w:szCs w:val="24"/>
        </w:rPr>
        <w:t>ssignments</w:t>
      </w:r>
      <w:r w:rsidR="00CB1C64">
        <w:rPr>
          <w:rFonts w:ascii="Times New Roman" w:hAnsi="Times New Roman" w:cs="Times New Roman"/>
          <w:sz w:val="24"/>
          <w:szCs w:val="24"/>
        </w:rPr>
        <w:t xml:space="preserve"> (includes labs)</w:t>
      </w:r>
      <w:r w:rsidR="00CB1C64" w:rsidRPr="00451E93">
        <w:rPr>
          <w:rFonts w:ascii="Times New Roman" w:hAnsi="Times New Roman" w:cs="Times New Roman"/>
          <w:sz w:val="24"/>
          <w:szCs w:val="24"/>
        </w:rPr>
        <w:t>:</w:t>
      </w:r>
      <w:r w:rsidRPr="00451E93">
        <w:rPr>
          <w:rFonts w:ascii="Times New Roman" w:hAnsi="Times New Roman" w:cs="Times New Roman"/>
          <w:sz w:val="24"/>
          <w:szCs w:val="24"/>
        </w:rPr>
        <w:t xml:space="preserve"> 30%, Quizzes: 35%, Exams: 35%</w:t>
      </w:r>
    </w:p>
    <w:p w:rsidR="00334695" w:rsidRPr="00451E93" w:rsidRDefault="00334695" w:rsidP="00334695">
      <w:pPr>
        <w:tabs>
          <w:tab w:val="left" w:pos="-1440"/>
          <w:tab w:val="left" w:pos="-720"/>
          <w:tab w:val="left" w:pos="0"/>
          <w:tab w:val="left" w:pos="90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left="450" w:right="-43" w:firstLine="90"/>
        <w:rPr>
          <w:rFonts w:ascii="Times New Roman" w:hAnsi="Times New Roman" w:cs="Times New Roman"/>
          <w:b/>
          <w:sz w:val="24"/>
          <w:szCs w:val="24"/>
        </w:rPr>
      </w:pPr>
      <w:r w:rsidRPr="00451E93">
        <w:rPr>
          <w:rFonts w:ascii="Times New Roman" w:hAnsi="Times New Roman" w:cs="Times New Roman"/>
          <w:b/>
          <w:sz w:val="24"/>
          <w:szCs w:val="24"/>
        </w:rPr>
        <w:t>Earth Science subject mark</w:t>
      </w:r>
    </w:p>
    <w:p w:rsidR="00334695" w:rsidRPr="00451E93" w:rsidRDefault="00334695" w:rsidP="00334695">
      <w:pPr>
        <w:tabs>
          <w:tab w:val="left" w:pos="-1440"/>
          <w:tab w:val="left" w:pos="-720"/>
          <w:tab w:val="left" w:pos="0"/>
          <w:tab w:val="left" w:pos="900"/>
          <w:tab w:val="left" w:pos="2160"/>
          <w:tab w:val="left" w:pos="2880"/>
          <w:tab w:val="left" w:pos="3600"/>
          <w:tab w:val="left" w:pos="4320"/>
          <w:tab w:val="left" w:pos="5040"/>
          <w:tab w:val="left" w:pos="5220"/>
          <w:tab w:val="left" w:pos="6660"/>
          <w:tab w:val="left" w:pos="7200"/>
          <w:tab w:val="left" w:pos="8640"/>
          <w:tab w:val="left" w:pos="9360"/>
        </w:tabs>
        <w:spacing w:before="60" w:line="240" w:lineRule="auto"/>
        <w:ind w:left="450" w:right="-43" w:firstLine="90"/>
        <w:rPr>
          <w:rFonts w:ascii="Times New Roman" w:hAnsi="Times New Roman" w:cs="Times New Roman"/>
          <w:sz w:val="24"/>
          <w:szCs w:val="24"/>
        </w:rPr>
      </w:pPr>
      <w:r w:rsidRPr="00451E93">
        <w:rPr>
          <w:rFonts w:ascii="Times New Roman" w:hAnsi="Times New Roman" w:cs="Times New Roman"/>
          <w:sz w:val="24"/>
          <w:szCs w:val="24"/>
        </w:rPr>
        <w:tab/>
      </w:r>
      <w:r w:rsidR="00CB1C64">
        <w:rPr>
          <w:rFonts w:ascii="Times New Roman" w:hAnsi="Times New Roman" w:cs="Times New Roman"/>
          <w:sz w:val="24"/>
          <w:szCs w:val="24"/>
        </w:rPr>
        <w:t>A</w:t>
      </w:r>
      <w:r w:rsidR="00CB1C64" w:rsidRPr="00451E93">
        <w:rPr>
          <w:rFonts w:ascii="Times New Roman" w:hAnsi="Times New Roman" w:cs="Times New Roman"/>
          <w:sz w:val="24"/>
          <w:szCs w:val="24"/>
        </w:rPr>
        <w:t>ssignments</w:t>
      </w:r>
      <w:r w:rsidR="00CB1C64">
        <w:rPr>
          <w:rFonts w:ascii="Times New Roman" w:hAnsi="Times New Roman" w:cs="Times New Roman"/>
          <w:sz w:val="24"/>
          <w:szCs w:val="24"/>
        </w:rPr>
        <w:t xml:space="preserve"> (includes labs)</w:t>
      </w:r>
      <w:r w:rsidRPr="00451E93">
        <w:rPr>
          <w:rFonts w:ascii="Times New Roman" w:hAnsi="Times New Roman" w:cs="Times New Roman"/>
          <w:sz w:val="24"/>
          <w:szCs w:val="24"/>
        </w:rPr>
        <w:t>: 35%, Quizzes: 30%, Exams: 35%</w:t>
      </w:r>
    </w:p>
    <w:p w:rsidR="00334695" w:rsidRPr="00451E93" w:rsidRDefault="00334695" w:rsidP="00334695">
      <w:pPr>
        <w:tabs>
          <w:tab w:val="left" w:pos="-1440"/>
          <w:tab w:val="left" w:pos="-720"/>
          <w:tab w:val="left" w:pos="0"/>
          <w:tab w:val="left" w:pos="900"/>
          <w:tab w:val="left" w:pos="2160"/>
          <w:tab w:val="left" w:pos="2880"/>
          <w:tab w:val="left" w:pos="3600"/>
          <w:tab w:val="left" w:pos="4320"/>
          <w:tab w:val="left" w:pos="5040"/>
          <w:tab w:val="left" w:pos="5220"/>
          <w:tab w:val="left" w:pos="6660"/>
          <w:tab w:val="left" w:pos="7200"/>
          <w:tab w:val="left" w:pos="8640"/>
          <w:tab w:val="left" w:pos="9360"/>
        </w:tabs>
        <w:spacing w:after="0" w:line="240" w:lineRule="auto"/>
        <w:ind w:left="450" w:right="-43" w:firstLine="90"/>
        <w:rPr>
          <w:rFonts w:ascii="Times New Roman" w:hAnsi="Times New Roman" w:cs="Times New Roman"/>
          <w:b/>
          <w:sz w:val="24"/>
          <w:szCs w:val="24"/>
        </w:rPr>
      </w:pPr>
      <w:r w:rsidRPr="00451E93">
        <w:rPr>
          <w:rFonts w:ascii="Times New Roman" w:hAnsi="Times New Roman" w:cs="Times New Roman"/>
          <w:b/>
          <w:sz w:val="24"/>
          <w:szCs w:val="24"/>
        </w:rPr>
        <w:t>Psychology subject mark</w:t>
      </w:r>
    </w:p>
    <w:p w:rsidR="00334695" w:rsidRPr="00451E93" w:rsidRDefault="00334695" w:rsidP="00334695">
      <w:pPr>
        <w:tabs>
          <w:tab w:val="left" w:pos="-1440"/>
          <w:tab w:val="left" w:pos="-720"/>
          <w:tab w:val="left" w:pos="0"/>
          <w:tab w:val="left" w:pos="900"/>
          <w:tab w:val="left" w:pos="2160"/>
          <w:tab w:val="left" w:pos="2880"/>
          <w:tab w:val="left" w:pos="3600"/>
          <w:tab w:val="left" w:pos="4320"/>
          <w:tab w:val="left" w:pos="5040"/>
          <w:tab w:val="left" w:pos="5220"/>
          <w:tab w:val="left" w:pos="6660"/>
          <w:tab w:val="left" w:pos="7200"/>
          <w:tab w:val="left" w:pos="8640"/>
          <w:tab w:val="left" w:pos="9360"/>
        </w:tabs>
        <w:spacing w:before="60" w:line="240" w:lineRule="auto"/>
        <w:ind w:left="450" w:right="-43" w:firstLine="90"/>
        <w:rPr>
          <w:rFonts w:ascii="Times New Roman" w:hAnsi="Times New Roman" w:cs="Times New Roman"/>
          <w:sz w:val="24"/>
          <w:szCs w:val="24"/>
        </w:rPr>
      </w:pPr>
      <w:r w:rsidRPr="00451E93">
        <w:rPr>
          <w:rFonts w:ascii="Times New Roman" w:hAnsi="Times New Roman" w:cs="Times New Roman"/>
          <w:sz w:val="24"/>
          <w:szCs w:val="24"/>
        </w:rPr>
        <w:tab/>
      </w:r>
      <w:r w:rsidR="00CB1C64">
        <w:rPr>
          <w:rFonts w:ascii="Times New Roman" w:hAnsi="Times New Roman" w:cs="Times New Roman"/>
          <w:sz w:val="24"/>
          <w:szCs w:val="24"/>
        </w:rPr>
        <w:t>A</w:t>
      </w:r>
      <w:r w:rsidRPr="00451E93">
        <w:rPr>
          <w:rFonts w:ascii="Times New Roman" w:hAnsi="Times New Roman" w:cs="Times New Roman"/>
          <w:sz w:val="24"/>
          <w:szCs w:val="24"/>
        </w:rPr>
        <w:t>ssignments</w:t>
      </w:r>
      <w:r w:rsidR="00CB1C64">
        <w:rPr>
          <w:rFonts w:ascii="Times New Roman" w:hAnsi="Times New Roman" w:cs="Times New Roman"/>
          <w:sz w:val="24"/>
          <w:szCs w:val="24"/>
        </w:rPr>
        <w:t xml:space="preserve"> (includes labs)</w:t>
      </w:r>
      <w:r w:rsidRPr="00451E93">
        <w:rPr>
          <w:rFonts w:ascii="Times New Roman" w:hAnsi="Times New Roman" w:cs="Times New Roman"/>
          <w:sz w:val="24"/>
          <w:szCs w:val="24"/>
        </w:rPr>
        <w:t>: 30%, Quizzes: 35%, Exams: 35%</w:t>
      </w:r>
    </w:p>
    <w:p w:rsidR="00334695" w:rsidRPr="00451E93" w:rsidRDefault="00334695" w:rsidP="00334695">
      <w:pPr>
        <w:tabs>
          <w:tab w:val="left" w:pos="-1080"/>
          <w:tab w:val="left" w:pos="-720"/>
          <w:tab w:val="left" w:pos="900"/>
          <w:tab w:val="left" w:pos="2880"/>
        </w:tabs>
        <w:spacing w:after="0" w:line="240" w:lineRule="auto"/>
        <w:ind w:left="450" w:right="58" w:firstLine="90"/>
        <w:jc w:val="both"/>
        <w:rPr>
          <w:rFonts w:ascii="Times New Roman" w:hAnsi="Times New Roman" w:cs="Times New Roman"/>
          <w:b/>
          <w:sz w:val="24"/>
          <w:szCs w:val="24"/>
        </w:rPr>
      </w:pPr>
      <w:r w:rsidRPr="00451E93">
        <w:rPr>
          <w:rFonts w:ascii="Times New Roman" w:hAnsi="Times New Roman" w:cs="Times New Roman"/>
          <w:b/>
          <w:sz w:val="24"/>
          <w:szCs w:val="24"/>
        </w:rPr>
        <w:t>Statistics subject mark</w:t>
      </w:r>
    </w:p>
    <w:p w:rsidR="00334695" w:rsidRPr="00451E93" w:rsidRDefault="00334695" w:rsidP="00334695">
      <w:pPr>
        <w:tabs>
          <w:tab w:val="left" w:pos="-1080"/>
          <w:tab w:val="left" w:pos="-720"/>
          <w:tab w:val="left" w:pos="900"/>
          <w:tab w:val="left" w:pos="2160"/>
        </w:tabs>
        <w:spacing w:before="60" w:after="120" w:line="240" w:lineRule="auto"/>
        <w:ind w:left="450" w:right="58" w:firstLine="90"/>
        <w:jc w:val="both"/>
        <w:rPr>
          <w:rFonts w:ascii="Times New Roman" w:hAnsi="Times New Roman" w:cs="Times New Roman"/>
          <w:sz w:val="24"/>
          <w:szCs w:val="24"/>
        </w:rPr>
      </w:pPr>
      <w:r w:rsidRPr="00451E93">
        <w:rPr>
          <w:rFonts w:ascii="Times New Roman" w:hAnsi="Times New Roman" w:cs="Times New Roman"/>
          <w:b/>
          <w:sz w:val="24"/>
          <w:szCs w:val="24"/>
        </w:rPr>
        <w:tab/>
      </w:r>
      <w:r w:rsidRPr="00451E93">
        <w:rPr>
          <w:rFonts w:ascii="Times New Roman" w:hAnsi="Times New Roman" w:cs="Times New Roman"/>
          <w:sz w:val="24"/>
          <w:szCs w:val="24"/>
        </w:rPr>
        <w:t>Assignments: 20%</w:t>
      </w:r>
      <w:r w:rsidRPr="00451E93">
        <w:rPr>
          <w:rFonts w:ascii="Times New Roman" w:hAnsi="Times New Roman" w:cs="Times New Roman"/>
          <w:b/>
          <w:sz w:val="24"/>
          <w:szCs w:val="24"/>
        </w:rPr>
        <w:t>,</w:t>
      </w:r>
      <w:r w:rsidRPr="00451E93">
        <w:rPr>
          <w:rFonts w:ascii="Times New Roman" w:hAnsi="Times New Roman" w:cs="Times New Roman"/>
          <w:sz w:val="24"/>
          <w:szCs w:val="24"/>
        </w:rPr>
        <w:t xml:space="preserve"> Quizzes: 40%</w:t>
      </w:r>
      <w:r w:rsidRPr="00451E93">
        <w:rPr>
          <w:rFonts w:ascii="Times New Roman" w:hAnsi="Times New Roman" w:cs="Times New Roman"/>
          <w:b/>
          <w:sz w:val="24"/>
          <w:szCs w:val="24"/>
        </w:rPr>
        <w:t xml:space="preserve">, </w:t>
      </w:r>
      <w:r w:rsidRPr="00451E93">
        <w:rPr>
          <w:rFonts w:ascii="Times New Roman" w:hAnsi="Times New Roman" w:cs="Times New Roman"/>
          <w:sz w:val="24"/>
          <w:szCs w:val="24"/>
        </w:rPr>
        <w:t>Exams: 40%</w:t>
      </w:r>
    </w:p>
    <w:p w:rsidR="00334695" w:rsidRPr="00451E93" w:rsidRDefault="00334695" w:rsidP="00334695">
      <w:pPr>
        <w:tabs>
          <w:tab w:val="left" w:pos="-1080"/>
          <w:tab w:val="left" w:pos="-720"/>
          <w:tab w:val="left" w:pos="900"/>
          <w:tab w:val="left" w:pos="2880"/>
        </w:tabs>
        <w:spacing w:before="240" w:after="0" w:line="240" w:lineRule="auto"/>
        <w:ind w:left="448" w:right="57" w:firstLine="91"/>
        <w:jc w:val="both"/>
        <w:rPr>
          <w:rFonts w:ascii="Times New Roman" w:hAnsi="Times New Roman" w:cs="Times New Roman"/>
          <w:b/>
          <w:sz w:val="24"/>
          <w:szCs w:val="24"/>
        </w:rPr>
      </w:pPr>
      <w:r w:rsidRPr="00451E93">
        <w:rPr>
          <w:rFonts w:ascii="Times New Roman" w:hAnsi="Times New Roman" w:cs="Times New Roman"/>
          <w:b/>
          <w:sz w:val="24"/>
          <w:szCs w:val="24"/>
        </w:rPr>
        <w:t>Writing in Science subject mark</w:t>
      </w:r>
    </w:p>
    <w:p w:rsidR="00334695" w:rsidRDefault="00334695" w:rsidP="00334695">
      <w:pPr>
        <w:tabs>
          <w:tab w:val="left" w:pos="-1080"/>
          <w:tab w:val="left" w:pos="-720"/>
          <w:tab w:val="left" w:pos="900"/>
          <w:tab w:val="left" w:pos="2160"/>
        </w:tabs>
        <w:spacing w:before="60" w:after="120" w:line="240" w:lineRule="auto"/>
        <w:ind w:left="450" w:right="58" w:firstLine="90"/>
        <w:jc w:val="both"/>
        <w:rPr>
          <w:rFonts w:ascii="Times New Roman" w:hAnsi="Times New Roman" w:cs="Times New Roman"/>
          <w:sz w:val="24"/>
          <w:szCs w:val="24"/>
        </w:rPr>
      </w:pPr>
      <w:r w:rsidRPr="00451E93">
        <w:rPr>
          <w:rFonts w:ascii="Times New Roman" w:hAnsi="Times New Roman" w:cs="Times New Roman"/>
          <w:b/>
          <w:sz w:val="24"/>
          <w:szCs w:val="24"/>
        </w:rPr>
        <w:tab/>
      </w:r>
      <w:r w:rsidRPr="00451E93">
        <w:rPr>
          <w:rFonts w:ascii="Times New Roman" w:hAnsi="Times New Roman" w:cs="Times New Roman"/>
          <w:sz w:val="24"/>
          <w:szCs w:val="24"/>
        </w:rPr>
        <w:t xml:space="preserve">See </w:t>
      </w:r>
      <w:r>
        <w:rPr>
          <w:rFonts w:ascii="Times New Roman" w:hAnsi="Times New Roman" w:cs="Times New Roman"/>
          <w:sz w:val="24"/>
          <w:szCs w:val="24"/>
        </w:rPr>
        <w:t xml:space="preserve">details in previous section about our </w:t>
      </w:r>
      <w:r w:rsidR="00571A06">
        <w:rPr>
          <w:rFonts w:ascii="Times New Roman" w:hAnsi="Times New Roman" w:cs="Times New Roman"/>
          <w:sz w:val="24"/>
          <w:szCs w:val="24"/>
        </w:rPr>
        <w:t>W</w:t>
      </w:r>
      <w:r>
        <w:rPr>
          <w:rFonts w:ascii="Times New Roman" w:hAnsi="Times New Roman" w:cs="Times New Roman"/>
          <w:sz w:val="24"/>
          <w:szCs w:val="24"/>
        </w:rPr>
        <w:t>riting</w:t>
      </w:r>
      <w:r w:rsidR="00571A06">
        <w:rPr>
          <w:rFonts w:ascii="Times New Roman" w:hAnsi="Times New Roman" w:cs="Times New Roman"/>
          <w:sz w:val="24"/>
          <w:szCs w:val="24"/>
        </w:rPr>
        <w:t xml:space="preserve"> in Science</w:t>
      </w:r>
      <w:r>
        <w:rPr>
          <w:rFonts w:ascii="Times New Roman" w:hAnsi="Times New Roman" w:cs="Times New Roman"/>
          <w:sz w:val="24"/>
          <w:szCs w:val="24"/>
        </w:rPr>
        <w:t xml:space="preserve"> c</w:t>
      </w:r>
      <w:r w:rsidR="00571A06">
        <w:rPr>
          <w:rFonts w:ascii="Times New Roman" w:hAnsi="Times New Roman" w:cs="Times New Roman"/>
          <w:sz w:val="24"/>
          <w:szCs w:val="24"/>
        </w:rPr>
        <w:t>omponent</w:t>
      </w:r>
    </w:p>
    <w:p w:rsidR="00334695" w:rsidRPr="00451E93" w:rsidRDefault="00334695" w:rsidP="00334695">
      <w:pPr>
        <w:tabs>
          <w:tab w:val="left" w:pos="-1080"/>
          <w:tab w:val="left" w:pos="-720"/>
          <w:tab w:val="left" w:pos="900"/>
          <w:tab w:val="left" w:pos="2160"/>
        </w:tabs>
        <w:spacing w:before="60" w:after="120" w:line="240" w:lineRule="auto"/>
        <w:ind w:left="450" w:right="58" w:firstLine="90"/>
        <w:jc w:val="both"/>
        <w:rPr>
          <w:rFonts w:ascii="Times New Roman" w:hAnsi="Times New Roman" w:cs="Times New Roman"/>
          <w:sz w:val="24"/>
          <w:szCs w:val="24"/>
        </w:rPr>
      </w:pPr>
    </w:p>
    <w:p w:rsidR="00334695" w:rsidRPr="007D42DE" w:rsidRDefault="00334695" w:rsidP="00334695">
      <w:pPr>
        <w:spacing w:before="240"/>
        <w:ind w:left="142" w:right="4"/>
        <w:rPr>
          <w:rFonts w:ascii="Times New Roman" w:hAnsi="Times New Roman" w:cs="Times New Roman"/>
          <w:sz w:val="24"/>
        </w:rPr>
      </w:pPr>
      <w:r w:rsidRPr="007D42DE">
        <w:rPr>
          <w:rFonts w:ascii="Times New Roman" w:hAnsi="Times New Roman" w:cs="Times New Roman"/>
          <w:sz w:val="24"/>
          <w:szCs w:val="24"/>
        </w:rPr>
        <w:t>A breakdown of subject grades will be provided, upon request of the student, for the purpose of applying for scholarships, degree programs, transferring to professional programs at Dalhousie or other universities, and when applying for jobs or other positions. Students who need a grade breakdown letter should forward to the Integrated Science office the name and address to which the letter should be sent and the purpose of the letter. Please allow</w:t>
      </w:r>
      <w:r>
        <w:rPr>
          <w:rFonts w:ascii="Times New Roman" w:hAnsi="Times New Roman" w:cs="Times New Roman"/>
          <w:sz w:val="24"/>
          <w:szCs w:val="24"/>
        </w:rPr>
        <w:t xml:space="preserve"> at least</w:t>
      </w:r>
      <w:r w:rsidRPr="007D42DE">
        <w:rPr>
          <w:rFonts w:ascii="Times New Roman" w:hAnsi="Times New Roman" w:cs="Times New Roman"/>
          <w:sz w:val="24"/>
          <w:szCs w:val="24"/>
        </w:rPr>
        <w:t xml:space="preserve"> 10 days for processing of the letter.</w:t>
      </w:r>
    </w:p>
    <w:p w:rsidR="00334695" w:rsidRPr="00906D00" w:rsidRDefault="00334695" w:rsidP="00334695">
      <w:pPr>
        <w:spacing w:before="120" w:after="0" w:line="240" w:lineRule="auto"/>
        <w:ind w:right="-36"/>
        <w:rPr>
          <w:rFonts w:ascii="Times New Roman" w:hAnsi="Times New Roman" w:cs="Times New Roman"/>
          <w:sz w:val="24"/>
        </w:rPr>
      </w:pPr>
      <w:r w:rsidRPr="00451E93">
        <w:rPr>
          <w:rFonts w:ascii="Times New Roman" w:hAnsi="Times New Roman" w:cs="Times New Roman"/>
          <w:b/>
          <w:sz w:val="32"/>
        </w:rPr>
        <w:br w:type="page"/>
      </w:r>
    </w:p>
    <w:p w:rsidR="00A27665" w:rsidRDefault="00A27665" w:rsidP="00A27665">
      <w:pPr>
        <w:tabs>
          <w:tab w:val="left" w:pos="632"/>
          <w:tab w:val="left" w:pos="1883"/>
          <w:tab w:val="left" w:pos="2453"/>
        </w:tabs>
        <w:rPr>
          <w:rFonts w:ascii="Times New Roman" w:hAnsi="Times New Roman"/>
          <w:b/>
          <w:bCs/>
          <w:sz w:val="28"/>
          <w:szCs w:val="28"/>
        </w:rPr>
      </w:pPr>
      <w:r>
        <w:rPr>
          <w:rFonts w:ascii="Times New Roman" w:hAnsi="Times New Roman"/>
          <w:b/>
          <w:bCs/>
          <w:sz w:val="28"/>
          <w:szCs w:val="28"/>
        </w:rPr>
        <w:lastRenderedPageBreak/>
        <w:t>Integrated Science</w:t>
      </w:r>
      <w:r w:rsidRPr="00B265A0">
        <w:rPr>
          <w:rFonts w:ascii="Times New Roman" w:hAnsi="Times New Roman"/>
          <w:b/>
          <w:bCs/>
          <w:sz w:val="28"/>
          <w:szCs w:val="28"/>
        </w:rPr>
        <w:t xml:space="preserve"> </w:t>
      </w:r>
      <w:r>
        <w:rPr>
          <w:rFonts w:ascii="Times New Roman" w:hAnsi="Times New Roman"/>
          <w:b/>
          <w:bCs/>
          <w:sz w:val="28"/>
          <w:szCs w:val="28"/>
        </w:rPr>
        <w:t xml:space="preserve">- </w:t>
      </w:r>
      <w:r w:rsidRPr="00B265A0">
        <w:rPr>
          <w:rFonts w:ascii="Times New Roman" w:hAnsi="Times New Roman"/>
          <w:b/>
          <w:bCs/>
          <w:sz w:val="28"/>
          <w:szCs w:val="28"/>
        </w:rPr>
        <w:t>Biology Outline – 201</w:t>
      </w:r>
      <w:r>
        <w:rPr>
          <w:rFonts w:ascii="Times New Roman" w:hAnsi="Times New Roman"/>
          <w:b/>
          <w:bCs/>
          <w:sz w:val="28"/>
          <w:szCs w:val="28"/>
        </w:rPr>
        <w:t>5/2016</w:t>
      </w:r>
    </w:p>
    <w:p w:rsidR="00A27665" w:rsidRPr="00124DC5" w:rsidRDefault="00A27665" w:rsidP="00A27665">
      <w:pPr>
        <w:tabs>
          <w:tab w:val="left" w:pos="851"/>
          <w:tab w:val="left" w:pos="3809"/>
          <w:tab w:val="left" w:pos="4652"/>
          <w:tab w:val="left" w:pos="5447"/>
        </w:tabs>
        <w:rPr>
          <w:rFonts w:ascii="Times New Roman" w:hAnsi="Times New Roman"/>
          <w:bCs/>
          <w:sz w:val="28"/>
          <w:szCs w:val="24"/>
        </w:rPr>
      </w:pPr>
      <w:r w:rsidRPr="00ED41EA">
        <w:rPr>
          <w:rFonts w:ascii="Times New Roman" w:hAnsi="Times New Roman"/>
          <w:bCs/>
          <w:sz w:val="24"/>
          <w:szCs w:val="24"/>
        </w:rPr>
        <w:t>(</w:t>
      </w:r>
      <w:r>
        <w:rPr>
          <w:rFonts w:ascii="Times New Roman" w:hAnsi="Times New Roman"/>
          <w:bCs/>
          <w:sz w:val="24"/>
          <w:szCs w:val="24"/>
        </w:rPr>
        <w:t xml:space="preserve">Dalhousie </w:t>
      </w:r>
      <w:r w:rsidRPr="00ED41EA">
        <w:rPr>
          <w:rFonts w:ascii="Times New Roman" w:hAnsi="Times New Roman"/>
          <w:bCs/>
          <w:sz w:val="24"/>
          <w:szCs w:val="24"/>
        </w:rPr>
        <w:t xml:space="preserve">course equivalent: </w:t>
      </w:r>
      <w:r>
        <w:rPr>
          <w:rFonts w:ascii="Times New Roman" w:hAnsi="Times New Roman"/>
          <w:bCs/>
          <w:sz w:val="24"/>
          <w:szCs w:val="24"/>
        </w:rPr>
        <w:t>BIOL 1010/1011 – Principles of Biology Part I and II</w:t>
      </w:r>
      <w:r w:rsidRPr="00ED41EA">
        <w:rPr>
          <w:rFonts w:ascii="Times New Roman" w:hAnsi="Times New Roman"/>
          <w:bCs/>
          <w:sz w:val="24"/>
          <w:szCs w:val="24"/>
        </w:rPr>
        <w:t>)</w:t>
      </w:r>
    </w:p>
    <w:p w:rsidR="00A27665" w:rsidRPr="00F81A4E" w:rsidRDefault="00A27665" w:rsidP="00A27665">
      <w:pPr>
        <w:tabs>
          <w:tab w:val="left" w:pos="632"/>
          <w:tab w:val="left" w:pos="1883"/>
          <w:tab w:val="left" w:pos="2453"/>
        </w:tabs>
        <w:spacing w:after="0" w:line="240" w:lineRule="auto"/>
        <w:ind w:right="-421"/>
        <w:rPr>
          <w:rFonts w:ascii="Times New Roman" w:hAnsi="Times New Roman" w:cs="Times New Roman"/>
          <w:i/>
          <w:iCs/>
          <w:sz w:val="24"/>
          <w:szCs w:val="24"/>
        </w:rPr>
      </w:pPr>
      <w:r w:rsidRPr="00F81A4E">
        <w:rPr>
          <w:rFonts w:ascii="Times New Roman" w:hAnsi="Times New Roman" w:cs="Times New Roman"/>
          <w:i/>
          <w:iCs/>
          <w:sz w:val="24"/>
          <w:szCs w:val="24"/>
        </w:rPr>
        <w:t xml:space="preserve">Texts: Campbell et al. BIOLOGY, </w:t>
      </w:r>
      <w:r>
        <w:rPr>
          <w:rFonts w:ascii="Times New Roman" w:hAnsi="Times New Roman" w:cs="Times New Roman"/>
          <w:i/>
          <w:iCs/>
          <w:sz w:val="24"/>
          <w:szCs w:val="24"/>
        </w:rPr>
        <w:t>Canadian</w:t>
      </w:r>
      <w:r w:rsidRPr="00F81A4E">
        <w:rPr>
          <w:rFonts w:ascii="Times New Roman" w:hAnsi="Times New Roman" w:cs="Times New Roman"/>
          <w:i/>
          <w:iCs/>
          <w:sz w:val="24"/>
          <w:szCs w:val="24"/>
        </w:rPr>
        <w:t xml:space="preserve"> edition. </w:t>
      </w:r>
      <w:r>
        <w:rPr>
          <w:rFonts w:ascii="Times New Roman" w:hAnsi="Times New Roman" w:cs="Times New Roman"/>
          <w:i/>
          <w:iCs/>
          <w:sz w:val="24"/>
          <w:szCs w:val="24"/>
        </w:rPr>
        <w:t>Pearson Canada.</w:t>
      </w:r>
    </w:p>
    <w:p w:rsidR="00A27665" w:rsidRPr="00F81A4E" w:rsidRDefault="00A27665" w:rsidP="00A27665">
      <w:pPr>
        <w:tabs>
          <w:tab w:val="left" w:pos="632"/>
          <w:tab w:val="left" w:pos="1134"/>
          <w:tab w:val="left" w:pos="2453"/>
        </w:tabs>
        <w:spacing w:after="0" w:line="240" w:lineRule="auto"/>
        <w:ind w:right="-421" w:firstLine="588"/>
        <w:rPr>
          <w:rFonts w:ascii="Times New Roman" w:hAnsi="Times New Roman" w:cs="Times New Roman"/>
          <w:i/>
          <w:iCs/>
          <w:sz w:val="24"/>
          <w:szCs w:val="24"/>
        </w:rPr>
      </w:pPr>
      <w:r w:rsidRPr="00F81A4E">
        <w:rPr>
          <w:rFonts w:ascii="Times New Roman" w:hAnsi="Times New Roman" w:cs="Times New Roman"/>
          <w:i/>
          <w:iCs/>
          <w:color w:val="000000"/>
          <w:sz w:val="24"/>
          <w:szCs w:val="24"/>
        </w:rPr>
        <w:t xml:space="preserve">  Knisley</w:t>
      </w:r>
      <w:r w:rsidRPr="00F81A4E">
        <w:rPr>
          <w:rFonts w:ascii="Times New Roman" w:hAnsi="Times New Roman" w:cs="Times New Roman"/>
          <w:i/>
          <w:iCs/>
          <w:sz w:val="24"/>
          <w:szCs w:val="24"/>
        </w:rPr>
        <w:t xml:space="preserve">.  </w:t>
      </w:r>
      <w:r w:rsidRPr="00F81A4E">
        <w:rPr>
          <w:rFonts w:ascii="Times New Roman" w:hAnsi="Times New Roman" w:cs="Times New Roman"/>
          <w:i/>
          <w:iCs/>
          <w:color w:val="000000"/>
          <w:sz w:val="24"/>
          <w:szCs w:val="24"/>
        </w:rPr>
        <w:t>A Student Handbook For Writing In Biology</w:t>
      </w:r>
      <w:r w:rsidRPr="00F81A4E">
        <w:rPr>
          <w:rFonts w:ascii="Times New Roman" w:hAnsi="Times New Roman" w:cs="Times New Roman"/>
          <w:i/>
          <w:iCs/>
          <w:sz w:val="24"/>
          <w:szCs w:val="24"/>
        </w:rPr>
        <w:t xml:space="preserve">, </w:t>
      </w:r>
      <w:r>
        <w:rPr>
          <w:rFonts w:ascii="Times New Roman" w:hAnsi="Times New Roman" w:cs="Times New Roman"/>
          <w:i/>
          <w:iCs/>
          <w:sz w:val="24"/>
          <w:szCs w:val="24"/>
        </w:rPr>
        <w:t>4th</w:t>
      </w:r>
      <w:r w:rsidRPr="00F81A4E">
        <w:rPr>
          <w:rFonts w:ascii="Times New Roman" w:hAnsi="Times New Roman" w:cs="Times New Roman"/>
          <w:i/>
          <w:iCs/>
          <w:sz w:val="24"/>
          <w:szCs w:val="24"/>
        </w:rPr>
        <w:t xml:space="preserve"> Ed. </w:t>
      </w:r>
      <w:r w:rsidRPr="00F81A4E">
        <w:rPr>
          <w:rFonts w:ascii="Times New Roman" w:hAnsi="Times New Roman" w:cs="Times New Roman"/>
          <w:i/>
          <w:iCs/>
          <w:color w:val="000000"/>
          <w:sz w:val="24"/>
          <w:szCs w:val="24"/>
        </w:rPr>
        <w:t>WH Freeman/Sinauer</w:t>
      </w:r>
      <w:r w:rsidRPr="00F81A4E">
        <w:rPr>
          <w:rFonts w:ascii="Times New Roman" w:hAnsi="Times New Roman" w:cs="Times New Roman"/>
          <w:i/>
          <w:iCs/>
          <w:sz w:val="24"/>
          <w:szCs w:val="24"/>
        </w:rPr>
        <w:t>.</w:t>
      </w:r>
    </w:p>
    <w:p w:rsidR="00A27665" w:rsidRDefault="00A27665" w:rsidP="00A27665">
      <w:pPr>
        <w:tabs>
          <w:tab w:val="left" w:pos="632"/>
          <w:tab w:val="left" w:pos="1883"/>
          <w:tab w:val="left" w:pos="2453"/>
        </w:tabs>
        <w:spacing w:after="0" w:line="240" w:lineRule="auto"/>
        <w:ind w:right="-421"/>
        <w:rPr>
          <w:rFonts w:ascii="Times New Roman" w:hAnsi="Times New Roman" w:cs="Times New Roman"/>
          <w:i/>
          <w:iCs/>
          <w:sz w:val="24"/>
          <w:szCs w:val="24"/>
        </w:rPr>
      </w:pPr>
      <w:r>
        <w:rPr>
          <w:rFonts w:ascii="Times New Roman" w:hAnsi="Times New Roman" w:cs="Times New Roman"/>
          <w:i/>
          <w:iCs/>
          <w:sz w:val="24"/>
          <w:szCs w:val="24"/>
        </w:rPr>
        <w:t xml:space="preserve">Lectures: </w:t>
      </w:r>
      <w:r w:rsidRPr="00F81A4E">
        <w:rPr>
          <w:rFonts w:ascii="Times New Roman" w:hAnsi="Times New Roman" w:cs="Times New Roman"/>
          <w:i/>
          <w:iCs/>
          <w:sz w:val="24"/>
          <w:szCs w:val="24"/>
        </w:rPr>
        <w:t>Tuesdays &amp; Thursdays,</w:t>
      </w:r>
      <w:r>
        <w:rPr>
          <w:rFonts w:ascii="Times New Roman" w:hAnsi="Times New Roman" w:cs="Times New Roman"/>
          <w:i/>
          <w:iCs/>
          <w:sz w:val="24"/>
          <w:szCs w:val="24"/>
        </w:rPr>
        <w:t xml:space="preserve"> </w:t>
      </w:r>
      <w:r w:rsidR="000158BF">
        <w:rPr>
          <w:rFonts w:ascii="Times New Roman" w:hAnsi="Times New Roman" w:cs="Times New Roman"/>
          <w:i/>
          <w:iCs/>
          <w:sz w:val="24"/>
          <w:szCs w:val="24"/>
        </w:rPr>
        <w:t>Fall:</w:t>
      </w:r>
      <w:r>
        <w:rPr>
          <w:rFonts w:ascii="Times New Roman" w:hAnsi="Times New Roman" w:cs="Times New Roman"/>
          <w:i/>
          <w:iCs/>
          <w:sz w:val="24"/>
          <w:szCs w:val="24"/>
        </w:rPr>
        <w:t>1305-142</w:t>
      </w:r>
      <w:r w:rsidR="000158BF">
        <w:rPr>
          <w:rFonts w:ascii="Times New Roman" w:hAnsi="Times New Roman" w:cs="Times New Roman"/>
          <w:i/>
          <w:iCs/>
          <w:sz w:val="24"/>
          <w:szCs w:val="24"/>
        </w:rPr>
        <w:t xml:space="preserve"> LSC 240;</w:t>
      </w:r>
      <w:r>
        <w:rPr>
          <w:rFonts w:ascii="Times New Roman" w:hAnsi="Times New Roman" w:cs="Times New Roman"/>
          <w:i/>
          <w:iCs/>
          <w:sz w:val="24"/>
          <w:szCs w:val="24"/>
        </w:rPr>
        <w:t xml:space="preserve"> </w:t>
      </w:r>
      <w:r w:rsidR="000158BF">
        <w:rPr>
          <w:rFonts w:ascii="Times New Roman" w:hAnsi="Times New Roman" w:cs="Times New Roman"/>
          <w:i/>
          <w:iCs/>
          <w:sz w:val="24"/>
          <w:szCs w:val="24"/>
        </w:rPr>
        <w:t>Winter,</w:t>
      </w:r>
      <w:r>
        <w:rPr>
          <w:rFonts w:ascii="Times New Roman" w:hAnsi="Times New Roman" w:cs="Times New Roman"/>
          <w:i/>
          <w:iCs/>
          <w:sz w:val="24"/>
          <w:szCs w:val="24"/>
        </w:rPr>
        <w:t xml:space="preserve"> 1335-1455 in Winter)</w:t>
      </w:r>
    </w:p>
    <w:p w:rsidR="00A27665" w:rsidRPr="00F81A4E" w:rsidRDefault="00A27665" w:rsidP="00A27665">
      <w:pPr>
        <w:tabs>
          <w:tab w:val="left" w:pos="632"/>
          <w:tab w:val="left" w:pos="1883"/>
          <w:tab w:val="left" w:pos="2453"/>
        </w:tabs>
        <w:spacing w:after="0" w:line="240" w:lineRule="auto"/>
        <w:ind w:right="-421"/>
        <w:rPr>
          <w:rFonts w:ascii="Times New Roman" w:hAnsi="Times New Roman" w:cs="Times New Roman"/>
          <w:i/>
          <w:iCs/>
          <w:sz w:val="24"/>
          <w:szCs w:val="24"/>
        </w:rPr>
      </w:pPr>
    </w:p>
    <w:tbl>
      <w:tblPr>
        <w:tblW w:w="8789" w:type="dxa"/>
        <w:tblInd w:w="108" w:type="dxa"/>
        <w:tblLayout w:type="fixed"/>
        <w:tblLook w:val="00A0" w:firstRow="1" w:lastRow="0" w:firstColumn="1" w:lastColumn="0" w:noHBand="0" w:noVBand="0"/>
      </w:tblPr>
      <w:tblGrid>
        <w:gridCol w:w="709"/>
        <w:gridCol w:w="142"/>
        <w:gridCol w:w="850"/>
        <w:gridCol w:w="4536"/>
        <w:gridCol w:w="176"/>
        <w:gridCol w:w="2234"/>
        <w:gridCol w:w="142"/>
      </w:tblGrid>
      <w:tr w:rsidR="000158BF" w:rsidRPr="00F81A4E" w:rsidTr="000158BF">
        <w:trPr>
          <w:trHeight w:val="255"/>
        </w:trPr>
        <w:tc>
          <w:tcPr>
            <w:tcW w:w="851" w:type="dxa"/>
            <w:gridSpan w:val="2"/>
            <w:tcBorders>
              <w:top w:val="single" w:sz="4" w:space="0" w:color="auto"/>
              <w:bottom w:val="single" w:sz="4" w:space="0" w:color="auto"/>
            </w:tcBorders>
            <w:noWrap/>
            <w:vAlign w:val="bottom"/>
          </w:tcPr>
          <w:p w:rsidR="000158BF" w:rsidRPr="00F81A4E" w:rsidRDefault="000158BF" w:rsidP="00B36634">
            <w:pPr>
              <w:spacing w:after="0" w:line="240" w:lineRule="auto"/>
              <w:ind w:right="-250" w:hanging="108"/>
              <w:rPr>
                <w:rFonts w:ascii="Times New Roman" w:hAnsi="Times New Roman" w:cs="Times New Roman"/>
                <w:b/>
                <w:bCs/>
                <w:sz w:val="24"/>
                <w:szCs w:val="24"/>
              </w:rPr>
            </w:pPr>
            <w:r>
              <w:rPr>
                <w:rFonts w:ascii="Times New Roman" w:hAnsi="Times New Roman" w:cs="Times New Roman"/>
                <w:b/>
                <w:bCs/>
                <w:sz w:val="24"/>
                <w:szCs w:val="24"/>
              </w:rPr>
              <w:t xml:space="preserve">  </w:t>
            </w:r>
            <w:r w:rsidRPr="00F81A4E">
              <w:rPr>
                <w:rFonts w:ascii="Times New Roman" w:hAnsi="Times New Roman" w:cs="Times New Roman"/>
                <w:b/>
                <w:bCs/>
                <w:sz w:val="24"/>
                <w:szCs w:val="24"/>
              </w:rPr>
              <w:t>Fall</w:t>
            </w:r>
            <w:r>
              <w:rPr>
                <w:rFonts w:ascii="Times New Roman" w:hAnsi="Times New Roman" w:cs="Times New Roman"/>
                <w:b/>
                <w:bCs/>
                <w:sz w:val="24"/>
                <w:szCs w:val="24"/>
              </w:rPr>
              <w:t xml:space="preserve"> </w:t>
            </w:r>
            <w:r w:rsidRPr="00F81A4E">
              <w:rPr>
                <w:rFonts w:ascii="Times New Roman" w:hAnsi="Times New Roman" w:cs="Times New Roman"/>
                <w:b/>
                <w:bCs/>
                <w:sz w:val="24"/>
                <w:szCs w:val="24"/>
              </w:rPr>
              <w:t>W</w:t>
            </w:r>
            <w:r>
              <w:rPr>
                <w:rFonts w:ascii="Times New Roman" w:hAnsi="Times New Roman" w:cs="Times New Roman"/>
                <w:b/>
                <w:bCs/>
                <w:sz w:val="24"/>
                <w:szCs w:val="24"/>
              </w:rPr>
              <w:t>eek</w:t>
            </w:r>
          </w:p>
        </w:tc>
        <w:tc>
          <w:tcPr>
            <w:tcW w:w="850" w:type="dxa"/>
            <w:tcBorders>
              <w:top w:val="single" w:sz="4" w:space="0" w:color="auto"/>
              <w:bottom w:val="single" w:sz="4" w:space="0" w:color="auto"/>
            </w:tcBorders>
            <w:noWrap/>
            <w:vAlign w:val="bottom"/>
          </w:tcPr>
          <w:p w:rsidR="000158BF" w:rsidRPr="00F81A4E" w:rsidRDefault="000158BF" w:rsidP="00B36634">
            <w:pPr>
              <w:spacing w:after="0" w:line="240" w:lineRule="auto"/>
              <w:jc w:val="center"/>
              <w:rPr>
                <w:rFonts w:ascii="Times New Roman" w:hAnsi="Times New Roman" w:cs="Times New Roman"/>
                <w:b/>
                <w:bCs/>
                <w:sz w:val="24"/>
                <w:szCs w:val="24"/>
              </w:rPr>
            </w:pPr>
            <w:r w:rsidRPr="00F81A4E">
              <w:rPr>
                <w:rFonts w:ascii="Times New Roman" w:hAnsi="Times New Roman" w:cs="Times New Roman"/>
                <w:b/>
                <w:bCs/>
                <w:sz w:val="24"/>
                <w:szCs w:val="24"/>
              </w:rPr>
              <w:t>Date</w:t>
            </w:r>
          </w:p>
        </w:tc>
        <w:tc>
          <w:tcPr>
            <w:tcW w:w="4536" w:type="dxa"/>
            <w:tcBorders>
              <w:top w:val="single" w:sz="4" w:space="0" w:color="auto"/>
              <w:bottom w:val="single" w:sz="4" w:space="0" w:color="auto"/>
            </w:tcBorders>
            <w:noWrap/>
            <w:vAlign w:val="bottom"/>
          </w:tcPr>
          <w:p w:rsidR="000158BF" w:rsidRPr="00F81A4E" w:rsidRDefault="000158BF" w:rsidP="00B36634">
            <w:pPr>
              <w:tabs>
                <w:tab w:val="left" w:pos="2197"/>
              </w:tabs>
              <w:spacing w:after="0" w:line="240" w:lineRule="auto"/>
              <w:rPr>
                <w:rFonts w:ascii="Times New Roman" w:hAnsi="Times New Roman" w:cs="Times New Roman"/>
                <w:b/>
                <w:bCs/>
                <w:sz w:val="24"/>
                <w:szCs w:val="24"/>
              </w:rPr>
            </w:pPr>
            <w:r w:rsidRPr="00F81A4E">
              <w:rPr>
                <w:rFonts w:ascii="Times New Roman" w:hAnsi="Times New Roman" w:cs="Times New Roman"/>
                <w:b/>
                <w:bCs/>
                <w:sz w:val="24"/>
                <w:szCs w:val="24"/>
              </w:rPr>
              <w:t>Lecture Topic</w:t>
            </w:r>
          </w:p>
        </w:tc>
        <w:tc>
          <w:tcPr>
            <w:tcW w:w="2552" w:type="dxa"/>
            <w:gridSpan w:val="3"/>
            <w:tcBorders>
              <w:top w:val="single" w:sz="4" w:space="0" w:color="auto"/>
              <w:bottom w:val="single" w:sz="4" w:space="0" w:color="auto"/>
            </w:tcBorders>
            <w:vAlign w:val="bottom"/>
          </w:tcPr>
          <w:p w:rsidR="000158BF" w:rsidRPr="00F81A4E" w:rsidRDefault="000158BF" w:rsidP="00B36634">
            <w:pPr>
              <w:tabs>
                <w:tab w:val="left" w:pos="219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Chapters in Campbell </w:t>
            </w:r>
            <w:r w:rsidRPr="00F81A4E">
              <w:rPr>
                <w:rFonts w:ascii="Times New Roman" w:hAnsi="Times New Roman" w:cs="Times New Roman"/>
                <w:b/>
                <w:bCs/>
                <w:sz w:val="24"/>
                <w:szCs w:val="24"/>
              </w:rPr>
              <w:t>or Knisely (K)</w:t>
            </w:r>
          </w:p>
        </w:tc>
      </w:tr>
      <w:tr w:rsidR="000158BF" w:rsidRPr="00F81A4E" w:rsidTr="000158BF">
        <w:trPr>
          <w:gridAfter w:val="1"/>
          <w:wAfter w:w="142" w:type="dxa"/>
          <w:trHeight w:val="255"/>
        </w:trPr>
        <w:tc>
          <w:tcPr>
            <w:tcW w:w="709" w:type="dxa"/>
            <w:tcBorders>
              <w:top w:val="single" w:sz="4" w:space="0" w:color="auto"/>
            </w:tcBorders>
            <w:noWrap/>
          </w:tcPr>
          <w:p w:rsidR="000158BF" w:rsidRPr="00F81A4E"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top w:val="single" w:sz="4" w:space="0" w:color="auto"/>
            </w:tcBorders>
            <w:noWrap/>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Sep</w:t>
            </w:r>
            <w:r>
              <w:rPr>
                <w:rFonts w:ascii="Times New Roman" w:hAnsi="Times New Roman" w:cs="Times New Roman"/>
                <w:sz w:val="24"/>
                <w:szCs w:val="24"/>
              </w:rPr>
              <w:t xml:space="preserve"> 10</w:t>
            </w:r>
          </w:p>
        </w:tc>
        <w:tc>
          <w:tcPr>
            <w:tcW w:w="4712" w:type="dxa"/>
            <w:gridSpan w:val="2"/>
            <w:tcBorders>
              <w:top w:val="single" w:sz="4" w:space="0" w:color="auto"/>
            </w:tcBorders>
            <w:noWrap/>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to Biology and the </w:t>
            </w:r>
            <w:r w:rsidRPr="00F81A4E">
              <w:rPr>
                <w:rFonts w:ascii="Times New Roman" w:hAnsi="Times New Roman" w:cs="Times New Roman"/>
                <w:sz w:val="24"/>
                <w:szCs w:val="24"/>
              </w:rPr>
              <w:t xml:space="preserve">Scientific </w:t>
            </w:r>
            <w:r>
              <w:rPr>
                <w:rFonts w:ascii="Times New Roman" w:hAnsi="Times New Roman" w:cs="Times New Roman"/>
                <w:sz w:val="24"/>
                <w:szCs w:val="24"/>
              </w:rPr>
              <w:t>Method</w:t>
            </w:r>
          </w:p>
        </w:tc>
        <w:tc>
          <w:tcPr>
            <w:tcW w:w="2234" w:type="dxa"/>
            <w:tcBorders>
              <w:top w:val="single" w:sz="4" w:space="0" w:color="auto"/>
            </w:tcBorders>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 xml:space="preserve">1, </w:t>
            </w:r>
            <w:r>
              <w:rPr>
                <w:rFonts w:ascii="Times New Roman" w:hAnsi="Times New Roman" w:cs="Times New Roman"/>
                <w:sz w:val="24"/>
                <w:szCs w:val="24"/>
              </w:rPr>
              <w:t xml:space="preserve">and </w:t>
            </w:r>
            <w:r w:rsidRPr="00F81A4E">
              <w:rPr>
                <w:rFonts w:ascii="Times New Roman" w:hAnsi="Times New Roman" w:cs="Times New Roman"/>
                <w:sz w:val="24"/>
                <w:szCs w:val="24"/>
              </w:rPr>
              <w:t>K 1</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sidRPr="00F81A4E">
              <w:rPr>
                <w:rFonts w:ascii="Times New Roman" w:hAnsi="Times New Roman" w:cs="Times New Roman"/>
                <w:sz w:val="24"/>
                <w:szCs w:val="24"/>
              </w:rPr>
              <w:t>2</w:t>
            </w:r>
          </w:p>
        </w:tc>
        <w:tc>
          <w:tcPr>
            <w:tcW w:w="992" w:type="dxa"/>
            <w:gridSpan w:val="2"/>
            <w:noWrap/>
            <w:vAlign w:val="center"/>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Sep</w:t>
            </w:r>
            <w:r>
              <w:rPr>
                <w:rFonts w:ascii="Times New Roman" w:hAnsi="Times New Roman" w:cs="Times New Roman"/>
                <w:sz w:val="24"/>
                <w:szCs w:val="24"/>
              </w:rPr>
              <w:t xml:space="preserve"> 15</w:t>
            </w:r>
          </w:p>
        </w:tc>
        <w:tc>
          <w:tcPr>
            <w:tcW w:w="4712" w:type="dxa"/>
            <w:gridSpan w:val="2"/>
            <w:noWrap/>
            <w:vAlign w:val="center"/>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Introduction to Ecology</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52</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sidRPr="00F81A4E">
              <w:rPr>
                <w:rFonts w:ascii="Times New Roman" w:hAnsi="Times New Roman" w:cs="Times New Roman"/>
                <w:sz w:val="24"/>
                <w:szCs w:val="24"/>
              </w:rPr>
              <w:t>3</w:t>
            </w:r>
          </w:p>
        </w:tc>
        <w:tc>
          <w:tcPr>
            <w:tcW w:w="992" w:type="dxa"/>
            <w:gridSpan w:val="2"/>
            <w:noWrap/>
            <w:vAlign w:val="bottom"/>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Sep</w:t>
            </w:r>
            <w:r>
              <w:rPr>
                <w:rFonts w:ascii="Times New Roman" w:hAnsi="Times New Roman" w:cs="Times New Roman"/>
                <w:sz w:val="24"/>
                <w:szCs w:val="24"/>
              </w:rPr>
              <w:t xml:space="preserve"> 17</w:t>
            </w:r>
          </w:p>
        </w:tc>
        <w:tc>
          <w:tcPr>
            <w:tcW w:w="4712" w:type="dxa"/>
            <w:gridSpan w:val="2"/>
            <w:noWrap/>
            <w:vAlign w:val="bottom"/>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Ecology of Populations </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53</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sidRPr="00F81A4E">
              <w:rPr>
                <w:rFonts w:ascii="Times New Roman" w:hAnsi="Times New Roman" w:cs="Times New Roman"/>
                <w:sz w:val="24"/>
                <w:szCs w:val="24"/>
              </w:rPr>
              <w:t>3</w:t>
            </w:r>
          </w:p>
        </w:tc>
        <w:tc>
          <w:tcPr>
            <w:tcW w:w="992" w:type="dxa"/>
            <w:gridSpan w:val="2"/>
            <w:noWrap/>
            <w:vAlign w:val="bottom"/>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Sep</w:t>
            </w:r>
            <w:r>
              <w:rPr>
                <w:rFonts w:ascii="Times New Roman" w:hAnsi="Times New Roman" w:cs="Times New Roman"/>
                <w:sz w:val="24"/>
                <w:szCs w:val="24"/>
              </w:rPr>
              <w:t xml:space="preserve"> 22</w:t>
            </w:r>
          </w:p>
        </w:tc>
        <w:tc>
          <w:tcPr>
            <w:tcW w:w="4712" w:type="dxa"/>
            <w:gridSpan w:val="2"/>
            <w:noWrap/>
            <w:vAlign w:val="bottom"/>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Interactions between species</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54</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sidRPr="00F81A4E">
              <w:rPr>
                <w:rFonts w:ascii="Times New Roman" w:hAnsi="Times New Roman" w:cs="Times New Roman"/>
                <w:sz w:val="24"/>
                <w:szCs w:val="24"/>
              </w:rPr>
              <w:t>4</w:t>
            </w:r>
          </w:p>
        </w:tc>
        <w:tc>
          <w:tcPr>
            <w:tcW w:w="992" w:type="dxa"/>
            <w:gridSpan w:val="2"/>
            <w:noWrap/>
            <w:vAlign w:val="bottom"/>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Sep</w:t>
            </w:r>
            <w:r>
              <w:rPr>
                <w:rFonts w:ascii="Times New Roman" w:hAnsi="Times New Roman" w:cs="Times New Roman"/>
                <w:sz w:val="24"/>
                <w:szCs w:val="24"/>
              </w:rPr>
              <w:t xml:space="preserve"> 29</w:t>
            </w:r>
          </w:p>
        </w:tc>
        <w:tc>
          <w:tcPr>
            <w:tcW w:w="4712" w:type="dxa"/>
            <w:gridSpan w:val="2"/>
            <w:noWrap/>
            <w:vAlign w:val="bottom"/>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Ecology of Ecosystems</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sidRPr="00F81A4E">
              <w:rPr>
                <w:rFonts w:ascii="Times New Roman" w:hAnsi="Times New Roman" w:cs="Times New Roman"/>
                <w:sz w:val="24"/>
                <w:szCs w:val="24"/>
              </w:rPr>
              <w:t>5</w:t>
            </w:r>
          </w:p>
        </w:tc>
        <w:tc>
          <w:tcPr>
            <w:tcW w:w="992" w:type="dxa"/>
            <w:gridSpan w:val="2"/>
            <w:noWrap/>
            <w:vAlign w:val="bottom"/>
          </w:tcPr>
          <w:p w:rsidR="000158BF" w:rsidRPr="00F81A4E"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Oct 6</w:t>
            </w:r>
          </w:p>
        </w:tc>
        <w:tc>
          <w:tcPr>
            <w:tcW w:w="4712" w:type="dxa"/>
            <w:gridSpan w:val="2"/>
            <w:noWrap/>
            <w:vAlign w:val="bottom"/>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Aquatic Biology</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52 (aquatic biomes)</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gridSpan w:val="2"/>
            <w:noWrap/>
          </w:tcPr>
          <w:p w:rsidR="000158BF" w:rsidRDefault="000158BF" w:rsidP="000158BF">
            <w:pPr>
              <w:spacing w:before="80" w:after="0" w:line="240" w:lineRule="auto"/>
              <w:rPr>
                <w:rFonts w:ascii="Times New Roman" w:hAnsi="Times New Roman" w:cs="Times New Roman"/>
                <w:sz w:val="24"/>
                <w:szCs w:val="24"/>
              </w:rPr>
            </w:pPr>
            <w:r>
              <w:rPr>
                <w:rFonts w:ascii="Times New Roman" w:hAnsi="Times New Roman" w:cs="Times New Roman"/>
                <w:sz w:val="24"/>
                <w:szCs w:val="24"/>
              </w:rPr>
              <w:t>Oct 15</w:t>
            </w:r>
          </w:p>
        </w:tc>
        <w:tc>
          <w:tcPr>
            <w:tcW w:w="4712" w:type="dxa"/>
            <w:gridSpan w:val="2"/>
            <w:noWrap/>
            <w:vAlign w:val="bottom"/>
          </w:tcPr>
          <w:p w:rsidR="000158BF" w:rsidRDefault="000158BF" w:rsidP="000158BF">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Introduction to Microbiology (guest Dr. Russell Easy)</w:t>
            </w:r>
          </w:p>
        </w:tc>
        <w:tc>
          <w:tcPr>
            <w:tcW w:w="2234" w:type="dxa"/>
          </w:tcPr>
          <w:p w:rsidR="000158BF" w:rsidRDefault="000158BF" w:rsidP="00B36634">
            <w:pPr>
              <w:tabs>
                <w:tab w:val="left" w:pos="2197"/>
              </w:tabs>
              <w:spacing w:before="80" w:after="0" w:line="240" w:lineRule="auto"/>
              <w:rPr>
                <w:rFonts w:ascii="Times New Roman" w:hAnsi="Times New Roman" w:cs="Times New Roman"/>
                <w:sz w:val="24"/>
                <w:szCs w:val="24"/>
              </w:rPr>
            </w:pP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gridSpan w:val="2"/>
            <w:noWrap/>
            <w:vAlign w:val="bottom"/>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Oct</w:t>
            </w:r>
            <w:r>
              <w:rPr>
                <w:rFonts w:ascii="Times New Roman" w:hAnsi="Times New Roman" w:cs="Times New Roman"/>
                <w:sz w:val="24"/>
                <w:szCs w:val="24"/>
              </w:rPr>
              <w:t xml:space="preserve"> 15</w:t>
            </w:r>
          </w:p>
        </w:tc>
        <w:tc>
          <w:tcPr>
            <w:tcW w:w="4712" w:type="dxa"/>
            <w:gridSpan w:val="2"/>
            <w:noWrap/>
            <w:vAlign w:val="bottom"/>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Conservation Biology</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56</w:t>
            </w:r>
          </w:p>
        </w:tc>
      </w:tr>
      <w:tr w:rsidR="000158BF" w:rsidRPr="00F81A4E" w:rsidTr="000158BF">
        <w:trPr>
          <w:gridAfter w:val="1"/>
          <w:wAfter w:w="142" w:type="dxa"/>
          <w:trHeight w:val="255"/>
        </w:trPr>
        <w:tc>
          <w:tcPr>
            <w:tcW w:w="709" w:type="dxa"/>
            <w:noWrap/>
          </w:tcPr>
          <w:p w:rsidR="000158BF" w:rsidRPr="00F81A4E"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noWrap/>
          </w:tcPr>
          <w:p w:rsidR="000158BF" w:rsidRPr="00F81A4E"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Oct 20</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Biological Molecules </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5</w:t>
            </w:r>
          </w:p>
        </w:tc>
      </w:tr>
      <w:tr w:rsidR="000158BF" w:rsidRPr="00F81A4E" w:rsidTr="000158BF">
        <w:trPr>
          <w:gridAfter w:val="1"/>
          <w:wAfter w:w="142" w:type="dxa"/>
          <w:trHeight w:val="255"/>
        </w:trPr>
        <w:tc>
          <w:tcPr>
            <w:tcW w:w="709" w:type="dxa"/>
            <w:noWrap/>
          </w:tcPr>
          <w:p w:rsidR="000158BF" w:rsidRPr="000158BF" w:rsidRDefault="000158BF" w:rsidP="00B36634">
            <w:pPr>
              <w:spacing w:before="80" w:after="0" w:line="240" w:lineRule="auto"/>
              <w:jc w:val="center"/>
              <w:rPr>
                <w:rFonts w:ascii="Times New Roman" w:hAnsi="Times New Roman" w:cs="Times New Roman"/>
                <w:sz w:val="24"/>
                <w:szCs w:val="24"/>
              </w:rPr>
            </w:pPr>
            <w:r w:rsidRPr="000158BF">
              <w:rPr>
                <w:rFonts w:ascii="Times New Roman" w:hAnsi="Times New Roman" w:cs="Times New Roman"/>
                <w:sz w:val="24"/>
                <w:szCs w:val="24"/>
              </w:rPr>
              <w:t>7</w:t>
            </w:r>
          </w:p>
        </w:tc>
        <w:tc>
          <w:tcPr>
            <w:tcW w:w="992" w:type="dxa"/>
            <w:gridSpan w:val="2"/>
            <w:noWrap/>
          </w:tcPr>
          <w:p w:rsidR="000158BF" w:rsidRPr="000158BF" w:rsidRDefault="000158BF" w:rsidP="00B36634">
            <w:pPr>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 xml:space="preserve">Oct 22 </w:t>
            </w:r>
          </w:p>
        </w:tc>
        <w:tc>
          <w:tcPr>
            <w:tcW w:w="4712" w:type="dxa"/>
            <w:gridSpan w:val="2"/>
            <w:noWrap/>
            <w:vAlign w:val="bottom"/>
          </w:tcPr>
          <w:p w:rsidR="000158BF" w:rsidRPr="000158BF" w:rsidRDefault="000158BF" w:rsidP="000158BF">
            <w:pPr>
              <w:tabs>
                <w:tab w:val="left" w:pos="2197"/>
              </w:tabs>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Chemistry of Life</w:t>
            </w:r>
            <w:r>
              <w:rPr>
                <w:rFonts w:ascii="Times New Roman" w:hAnsi="Times New Roman" w:cs="Times New Roman"/>
                <w:sz w:val="24"/>
                <w:szCs w:val="24"/>
              </w:rPr>
              <w:t xml:space="preserve"> (</w:t>
            </w:r>
            <w:r w:rsidRPr="000158BF">
              <w:rPr>
                <w:rFonts w:ascii="Times New Roman" w:hAnsi="Times New Roman" w:cs="Times New Roman"/>
                <w:sz w:val="24"/>
                <w:szCs w:val="24"/>
              </w:rPr>
              <w:t xml:space="preserve">guest </w:t>
            </w:r>
            <w:r>
              <w:rPr>
                <w:rFonts w:ascii="Times New Roman" w:hAnsi="Times New Roman" w:cs="Times New Roman"/>
                <w:sz w:val="24"/>
                <w:szCs w:val="24"/>
              </w:rPr>
              <w:t xml:space="preserve">Dr. Marc Whalen, </w:t>
            </w:r>
            <w:r w:rsidRPr="000158BF">
              <w:rPr>
                <w:rFonts w:ascii="Times New Roman" w:hAnsi="Times New Roman" w:cs="Times New Roman"/>
                <w:sz w:val="24"/>
                <w:szCs w:val="24"/>
              </w:rPr>
              <w:t>Chemistry</w:t>
            </w:r>
            <w:r>
              <w:rPr>
                <w:rFonts w:ascii="Times New Roman" w:hAnsi="Times New Roman" w:cs="Times New Roman"/>
                <w:sz w:val="24"/>
                <w:szCs w:val="24"/>
              </w:rPr>
              <w:t>)</w:t>
            </w:r>
          </w:p>
        </w:tc>
        <w:tc>
          <w:tcPr>
            <w:tcW w:w="2234" w:type="dxa"/>
          </w:tcPr>
          <w:p w:rsidR="000158BF" w:rsidRPr="000158BF" w:rsidRDefault="000158BF" w:rsidP="00B36634">
            <w:pPr>
              <w:tabs>
                <w:tab w:val="left" w:pos="2197"/>
              </w:tabs>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2, 3, 4</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Oct 22</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Cell Structure &amp; Function 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6</w:t>
            </w:r>
            <w:r>
              <w:rPr>
                <w:rFonts w:ascii="Times New Roman" w:hAnsi="Times New Roman" w:cs="Times New Roman"/>
                <w:sz w:val="24"/>
                <w:szCs w:val="24"/>
              </w:rPr>
              <w:t>.1-6.5</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Oct 27</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Cell Structure &amp; Fuction II/Membranes 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6.6-6.7, 7.1-7.2</w:t>
            </w:r>
          </w:p>
        </w:tc>
      </w:tr>
      <w:tr w:rsidR="000158BF" w:rsidRPr="00F81A4E" w:rsidTr="000158BF">
        <w:trPr>
          <w:gridAfter w:val="1"/>
          <w:wAfter w:w="142" w:type="dxa"/>
          <w:trHeight w:val="255"/>
        </w:trPr>
        <w:tc>
          <w:tcPr>
            <w:tcW w:w="709" w:type="dxa"/>
            <w:noWrap/>
          </w:tcPr>
          <w:p w:rsidR="000158BF" w:rsidRPr="000158BF" w:rsidRDefault="000158BF" w:rsidP="00B36634">
            <w:pPr>
              <w:spacing w:before="80" w:after="0" w:line="240" w:lineRule="auto"/>
              <w:jc w:val="center"/>
              <w:rPr>
                <w:rFonts w:ascii="Times New Roman" w:hAnsi="Times New Roman" w:cs="Times New Roman"/>
                <w:sz w:val="24"/>
                <w:szCs w:val="24"/>
              </w:rPr>
            </w:pPr>
            <w:r w:rsidRPr="000158BF">
              <w:rPr>
                <w:rFonts w:ascii="Times New Roman" w:hAnsi="Times New Roman" w:cs="Times New Roman"/>
                <w:sz w:val="24"/>
                <w:szCs w:val="24"/>
              </w:rPr>
              <w:t>8</w:t>
            </w:r>
          </w:p>
        </w:tc>
        <w:tc>
          <w:tcPr>
            <w:tcW w:w="992" w:type="dxa"/>
            <w:gridSpan w:val="2"/>
            <w:noWrap/>
          </w:tcPr>
          <w:p w:rsidR="000158BF" w:rsidRPr="000158BF" w:rsidRDefault="000158BF" w:rsidP="00B36634">
            <w:pPr>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Oct 29</w:t>
            </w:r>
          </w:p>
        </w:tc>
        <w:tc>
          <w:tcPr>
            <w:tcW w:w="4712" w:type="dxa"/>
            <w:gridSpan w:val="2"/>
            <w:noWrap/>
            <w:vAlign w:val="bottom"/>
          </w:tcPr>
          <w:p w:rsidR="000158BF" w:rsidRPr="000158BF" w:rsidRDefault="000158BF" w:rsidP="000158BF">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Exponen</w:t>
            </w:r>
            <w:r w:rsidRPr="000158BF">
              <w:rPr>
                <w:rFonts w:ascii="Times New Roman" w:hAnsi="Times New Roman" w:cs="Times New Roman"/>
                <w:sz w:val="24"/>
                <w:szCs w:val="24"/>
              </w:rPr>
              <w:t xml:space="preserve">tial </w:t>
            </w:r>
            <w:r>
              <w:rPr>
                <w:rFonts w:ascii="Times New Roman" w:hAnsi="Times New Roman" w:cs="Times New Roman"/>
                <w:sz w:val="24"/>
                <w:szCs w:val="24"/>
              </w:rPr>
              <w:t>Functions &amp; Population Growth</w:t>
            </w:r>
            <w:r w:rsidRPr="000158BF">
              <w:rPr>
                <w:rFonts w:ascii="Times New Roman" w:hAnsi="Times New Roman" w:cs="Times New Roman"/>
                <w:sz w:val="24"/>
                <w:szCs w:val="24"/>
              </w:rPr>
              <w:t xml:space="preserve"> </w:t>
            </w:r>
            <w:r>
              <w:rPr>
                <w:rFonts w:ascii="Times New Roman" w:hAnsi="Times New Roman" w:cs="Times New Roman"/>
                <w:sz w:val="24"/>
                <w:szCs w:val="24"/>
              </w:rPr>
              <w:t>(</w:t>
            </w:r>
            <w:r w:rsidRPr="000158BF">
              <w:rPr>
                <w:rFonts w:ascii="Times New Roman" w:hAnsi="Times New Roman" w:cs="Times New Roman"/>
                <w:sz w:val="24"/>
                <w:szCs w:val="24"/>
              </w:rPr>
              <w:t xml:space="preserve">guest </w:t>
            </w:r>
            <w:r>
              <w:rPr>
                <w:rFonts w:ascii="Times New Roman" w:hAnsi="Times New Roman" w:cs="Times New Roman"/>
                <w:sz w:val="24"/>
                <w:szCs w:val="24"/>
              </w:rPr>
              <w:t xml:space="preserve">Dr. Richard Nowakowski, </w:t>
            </w:r>
            <w:r w:rsidRPr="000158BF">
              <w:rPr>
                <w:rFonts w:ascii="Times New Roman" w:hAnsi="Times New Roman" w:cs="Times New Roman"/>
                <w:sz w:val="24"/>
                <w:szCs w:val="24"/>
              </w:rPr>
              <w:t>Math</w:t>
            </w:r>
            <w:r>
              <w:rPr>
                <w:rFonts w:ascii="Times New Roman" w:hAnsi="Times New Roman" w:cs="Times New Roman"/>
                <w:sz w:val="24"/>
                <w:szCs w:val="24"/>
              </w:rPr>
              <w:t>)</w:t>
            </w:r>
          </w:p>
        </w:tc>
        <w:tc>
          <w:tcPr>
            <w:tcW w:w="2234" w:type="dxa"/>
          </w:tcPr>
          <w:p w:rsidR="000158BF" w:rsidRPr="000158BF" w:rsidRDefault="000158BF" w:rsidP="00B36634">
            <w:pPr>
              <w:tabs>
                <w:tab w:val="left" w:pos="2197"/>
              </w:tabs>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53.2-53.6</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Nov 3</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Membranes II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7.3-7.5</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Nov 5</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Cellular Respiration 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8, 9.1</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Nov 10</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Cellular Respiration II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9.2-9.5</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Nov 17</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Photosynthesis 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10.1-10.2</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Nov 19</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Photosynthesis II</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10.3-10.4</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Nov 24</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Cell Communication</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158BF" w:rsidRPr="00F81A4E" w:rsidTr="000158BF">
        <w:trPr>
          <w:gridAfter w:val="1"/>
          <w:wAfter w:w="142" w:type="dxa"/>
          <w:trHeight w:val="255"/>
        </w:trPr>
        <w:tc>
          <w:tcPr>
            <w:tcW w:w="709" w:type="dxa"/>
            <w:noWrap/>
          </w:tcPr>
          <w:p w:rsidR="000158BF" w:rsidRDefault="000158BF" w:rsidP="00B36634">
            <w:pPr>
              <w:spacing w:before="80"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gridSpan w:val="2"/>
            <w:noWrap/>
          </w:tcPr>
          <w:p w:rsidR="000158BF" w:rsidRDefault="000158BF" w:rsidP="00B36634">
            <w:pPr>
              <w:spacing w:before="80" w:after="0" w:line="240" w:lineRule="auto"/>
              <w:rPr>
                <w:rFonts w:ascii="Times New Roman" w:hAnsi="Times New Roman" w:cs="Times New Roman"/>
                <w:sz w:val="24"/>
                <w:szCs w:val="24"/>
              </w:rPr>
            </w:pPr>
            <w:r>
              <w:rPr>
                <w:rFonts w:ascii="Times New Roman" w:hAnsi="Times New Roman" w:cs="Times New Roman"/>
                <w:sz w:val="24"/>
                <w:szCs w:val="24"/>
              </w:rPr>
              <w:t>Dec 1</w:t>
            </w:r>
          </w:p>
        </w:tc>
        <w:tc>
          <w:tcPr>
            <w:tcW w:w="4712" w:type="dxa"/>
            <w:gridSpan w:val="2"/>
            <w:noWrap/>
            <w:vAlign w:val="bottom"/>
          </w:tcPr>
          <w:p w:rsidR="000158BF"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Muscle Contaction: Using energy to move</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50.5-50.6</w:t>
            </w:r>
          </w:p>
        </w:tc>
      </w:tr>
      <w:tr w:rsidR="000158BF" w:rsidRPr="00F81A4E" w:rsidTr="000158BF">
        <w:trPr>
          <w:gridAfter w:val="1"/>
          <w:wAfter w:w="142" w:type="dxa"/>
          <w:trHeight w:val="255"/>
        </w:trPr>
        <w:tc>
          <w:tcPr>
            <w:tcW w:w="709" w:type="dxa"/>
            <w:noWrap/>
          </w:tcPr>
          <w:p w:rsidR="000158BF" w:rsidRPr="000158BF" w:rsidRDefault="000158BF" w:rsidP="00B36634">
            <w:pPr>
              <w:spacing w:before="80" w:after="0" w:line="240" w:lineRule="auto"/>
              <w:jc w:val="center"/>
              <w:rPr>
                <w:rFonts w:ascii="Times New Roman" w:hAnsi="Times New Roman" w:cs="Times New Roman"/>
                <w:sz w:val="24"/>
                <w:szCs w:val="24"/>
              </w:rPr>
            </w:pPr>
            <w:r w:rsidRPr="000158BF">
              <w:rPr>
                <w:rFonts w:ascii="Times New Roman" w:hAnsi="Times New Roman" w:cs="Times New Roman"/>
                <w:sz w:val="24"/>
                <w:szCs w:val="24"/>
              </w:rPr>
              <w:t>13</w:t>
            </w:r>
          </w:p>
        </w:tc>
        <w:tc>
          <w:tcPr>
            <w:tcW w:w="992" w:type="dxa"/>
            <w:gridSpan w:val="2"/>
            <w:noWrap/>
          </w:tcPr>
          <w:p w:rsidR="000158BF" w:rsidRPr="000158BF" w:rsidRDefault="000158BF" w:rsidP="00B36634">
            <w:pPr>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Dec 3</w:t>
            </w:r>
          </w:p>
        </w:tc>
        <w:tc>
          <w:tcPr>
            <w:tcW w:w="4712" w:type="dxa"/>
            <w:gridSpan w:val="2"/>
            <w:noWrap/>
            <w:vAlign w:val="bottom"/>
          </w:tcPr>
          <w:p w:rsidR="000158BF" w:rsidRPr="000158BF" w:rsidRDefault="000158BF" w:rsidP="000158BF">
            <w:pPr>
              <w:tabs>
                <w:tab w:val="left" w:pos="2197"/>
              </w:tabs>
              <w:spacing w:before="80" w:after="0" w:line="240" w:lineRule="auto"/>
              <w:rPr>
                <w:rFonts w:ascii="Times New Roman" w:hAnsi="Times New Roman" w:cs="Times New Roman"/>
                <w:sz w:val="24"/>
                <w:szCs w:val="24"/>
              </w:rPr>
            </w:pPr>
            <w:r w:rsidRPr="000158BF">
              <w:rPr>
                <w:rFonts w:ascii="Times New Roman" w:hAnsi="Times New Roman" w:cs="Times New Roman"/>
                <w:sz w:val="24"/>
                <w:szCs w:val="24"/>
              </w:rPr>
              <w:t>Biomechanics</w:t>
            </w:r>
            <w:r>
              <w:rPr>
                <w:rFonts w:ascii="Times New Roman" w:hAnsi="Times New Roman" w:cs="Times New Roman"/>
                <w:sz w:val="24"/>
                <w:szCs w:val="24"/>
              </w:rPr>
              <w:t xml:space="preserve"> (</w:t>
            </w:r>
            <w:r w:rsidRPr="000158BF">
              <w:rPr>
                <w:rFonts w:ascii="Times New Roman" w:hAnsi="Times New Roman" w:cs="Times New Roman"/>
                <w:sz w:val="24"/>
                <w:szCs w:val="24"/>
              </w:rPr>
              <w:t>guest Dr. Michael Lee</w:t>
            </w:r>
            <w:r>
              <w:rPr>
                <w:rFonts w:ascii="Times New Roman" w:hAnsi="Times New Roman" w:cs="Times New Roman"/>
                <w:sz w:val="24"/>
                <w:szCs w:val="24"/>
              </w:rPr>
              <w:t>, Biomedical Engineering)</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p>
        </w:tc>
      </w:tr>
      <w:tr w:rsidR="000158BF" w:rsidRPr="00F81A4E" w:rsidTr="000158BF">
        <w:trPr>
          <w:gridAfter w:val="1"/>
          <w:wAfter w:w="142" w:type="dxa"/>
          <w:trHeight w:val="255"/>
        </w:trPr>
        <w:tc>
          <w:tcPr>
            <w:tcW w:w="709" w:type="dxa"/>
            <w:noWrap/>
          </w:tcPr>
          <w:p w:rsidR="000158BF" w:rsidRPr="008630A0" w:rsidRDefault="000158BF" w:rsidP="00B36634">
            <w:pPr>
              <w:spacing w:before="80" w:after="0" w:line="240" w:lineRule="auto"/>
              <w:jc w:val="center"/>
              <w:rPr>
                <w:rFonts w:ascii="Times New Roman" w:hAnsi="Times New Roman" w:cs="Times New Roman"/>
                <w:sz w:val="24"/>
                <w:szCs w:val="24"/>
              </w:rPr>
            </w:pPr>
            <w:r w:rsidRPr="008630A0">
              <w:rPr>
                <w:rFonts w:ascii="Times New Roman" w:hAnsi="Times New Roman" w:cs="Times New Roman"/>
                <w:sz w:val="24"/>
                <w:szCs w:val="24"/>
              </w:rPr>
              <w:t>13</w:t>
            </w:r>
          </w:p>
        </w:tc>
        <w:tc>
          <w:tcPr>
            <w:tcW w:w="992" w:type="dxa"/>
            <w:gridSpan w:val="2"/>
            <w:noWrap/>
          </w:tcPr>
          <w:p w:rsidR="000158BF" w:rsidRPr="008630A0" w:rsidRDefault="000158BF" w:rsidP="00B36634">
            <w:pPr>
              <w:spacing w:before="80" w:after="0" w:line="240" w:lineRule="auto"/>
              <w:rPr>
                <w:rFonts w:ascii="Times New Roman" w:hAnsi="Times New Roman" w:cs="Times New Roman"/>
                <w:sz w:val="24"/>
                <w:szCs w:val="24"/>
              </w:rPr>
            </w:pPr>
            <w:r w:rsidRPr="008630A0">
              <w:rPr>
                <w:rFonts w:ascii="Times New Roman" w:hAnsi="Times New Roman" w:cs="Times New Roman"/>
                <w:sz w:val="24"/>
                <w:szCs w:val="24"/>
              </w:rPr>
              <w:t>Dec 3</w:t>
            </w:r>
          </w:p>
        </w:tc>
        <w:tc>
          <w:tcPr>
            <w:tcW w:w="4712" w:type="dxa"/>
            <w:gridSpan w:val="2"/>
            <w:noWrap/>
            <w:vAlign w:val="bottom"/>
          </w:tcPr>
          <w:p w:rsidR="000158BF" w:rsidRPr="008630A0" w:rsidRDefault="000158BF" w:rsidP="00B36634">
            <w:pPr>
              <w:tabs>
                <w:tab w:val="left" w:pos="2197"/>
              </w:tabs>
              <w:spacing w:before="80" w:after="0" w:line="240" w:lineRule="auto"/>
              <w:rPr>
                <w:rFonts w:ascii="Times New Roman" w:hAnsi="Times New Roman" w:cs="Times New Roman"/>
                <w:sz w:val="24"/>
                <w:szCs w:val="24"/>
              </w:rPr>
            </w:pPr>
            <w:r w:rsidRPr="008630A0">
              <w:rPr>
                <w:rFonts w:ascii="Times New Roman" w:hAnsi="Times New Roman" w:cs="Times New Roman"/>
                <w:sz w:val="24"/>
                <w:szCs w:val="24"/>
              </w:rPr>
              <w:t>Regulating energy production and use</w:t>
            </w:r>
          </w:p>
        </w:tc>
        <w:tc>
          <w:tcPr>
            <w:tcW w:w="2234" w:type="dxa"/>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8</w:t>
            </w:r>
            <w:r>
              <w:rPr>
                <w:rFonts w:ascii="Times New Roman" w:hAnsi="Times New Roman" w:cs="Times New Roman"/>
                <w:sz w:val="24"/>
                <w:szCs w:val="24"/>
              </w:rPr>
              <w:t>.5</w:t>
            </w:r>
            <w:r w:rsidRPr="00F81A4E">
              <w:rPr>
                <w:rFonts w:ascii="Times New Roman" w:hAnsi="Times New Roman" w:cs="Times New Roman"/>
                <w:sz w:val="24"/>
                <w:szCs w:val="24"/>
              </w:rPr>
              <w:t>, 9</w:t>
            </w:r>
            <w:r w:rsidR="00F10D59">
              <w:rPr>
                <w:rFonts w:ascii="Times New Roman" w:hAnsi="Times New Roman" w:cs="Times New Roman"/>
                <w:sz w:val="24"/>
                <w:szCs w:val="24"/>
              </w:rPr>
              <w:t>.6</w:t>
            </w:r>
            <w:r w:rsidRPr="00F81A4E">
              <w:rPr>
                <w:rFonts w:ascii="Times New Roman" w:hAnsi="Times New Roman" w:cs="Times New Roman"/>
                <w:sz w:val="24"/>
                <w:szCs w:val="24"/>
              </w:rPr>
              <w:t>, 42.5-42.7</w:t>
            </w:r>
          </w:p>
        </w:tc>
      </w:tr>
      <w:tr w:rsidR="000158BF" w:rsidRPr="00F81A4E" w:rsidTr="000158BF">
        <w:trPr>
          <w:gridAfter w:val="1"/>
          <w:wAfter w:w="142" w:type="dxa"/>
          <w:trHeight w:val="255"/>
        </w:trPr>
        <w:tc>
          <w:tcPr>
            <w:tcW w:w="709" w:type="dxa"/>
            <w:tcBorders>
              <w:bottom w:val="single" w:sz="4" w:space="0" w:color="auto"/>
            </w:tcBorders>
            <w:noWrap/>
          </w:tcPr>
          <w:p w:rsidR="000158BF" w:rsidRPr="00F81A4E" w:rsidRDefault="000158BF" w:rsidP="00B36634">
            <w:pPr>
              <w:spacing w:before="80" w:after="0" w:line="240" w:lineRule="auto"/>
              <w:jc w:val="center"/>
              <w:rPr>
                <w:rFonts w:ascii="Times New Roman" w:hAnsi="Times New Roman" w:cs="Times New Roman"/>
                <w:sz w:val="24"/>
                <w:szCs w:val="24"/>
              </w:rPr>
            </w:pPr>
            <w:r w:rsidRPr="00F81A4E">
              <w:rPr>
                <w:rFonts w:ascii="Times New Roman" w:hAnsi="Times New Roman" w:cs="Times New Roman"/>
                <w:sz w:val="24"/>
                <w:szCs w:val="24"/>
              </w:rPr>
              <w:t>14</w:t>
            </w:r>
          </w:p>
        </w:tc>
        <w:tc>
          <w:tcPr>
            <w:tcW w:w="992" w:type="dxa"/>
            <w:gridSpan w:val="2"/>
            <w:tcBorders>
              <w:bottom w:val="single" w:sz="4" w:space="0" w:color="auto"/>
            </w:tcBorders>
            <w:noWrap/>
            <w:vAlign w:val="bottom"/>
          </w:tcPr>
          <w:p w:rsidR="000158BF" w:rsidRPr="00F81A4E" w:rsidRDefault="000158BF" w:rsidP="00B36634">
            <w:pPr>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Dec</w:t>
            </w:r>
            <w:r>
              <w:rPr>
                <w:rFonts w:ascii="Times New Roman" w:hAnsi="Times New Roman" w:cs="Times New Roman"/>
                <w:sz w:val="24"/>
                <w:szCs w:val="24"/>
              </w:rPr>
              <w:t xml:space="preserve"> 8</w:t>
            </w:r>
          </w:p>
        </w:tc>
        <w:tc>
          <w:tcPr>
            <w:tcW w:w="4712" w:type="dxa"/>
            <w:gridSpan w:val="2"/>
            <w:tcBorders>
              <w:bottom w:val="single" w:sz="4" w:space="0" w:color="auto"/>
            </w:tcBorders>
            <w:noWrap/>
            <w:vAlign w:val="bottom"/>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Review</w:t>
            </w:r>
          </w:p>
        </w:tc>
        <w:tc>
          <w:tcPr>
            <w:tcW w:w="2234" w:type="dxa"/>
            <w:tcBorders>
              <w:bottom w:val="single" w:sz="4" w:space="0" w:color="auto"/>
            </w:tcBorders>
          </w:tcPr>
          <w:p w:rsidR="000158BF" w:rsidRPr="00F81A4E" w:rsidRDefault="000158BF" w:rsidP="00B36634">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A27665" w:rsidRPr="00FA771A" w:rsidRDefault="00A27665" w:rsidP="00A27665">
      <w:pPr>
        <w:tabs>
          <w:tab w:val="left" w:pos="632"/>
          <w:tab w:val="left" w:pos="1883"/>
          <w:tab w:val="left" w:pos="2453"/>
        </w:tabs>
        <w:rPr>
          <w:rFonts w:ascii="Times New Roman" w:hAnsi="Times New Roman"/>
          <w:b/>
          <w:bCs/>
          <w:sz w:val="28"/>
          <w:szCs w:val="28"/>
        </w:rPr>
      </w:pPr>
      <w:r>
        <w:rPr>
          <w:rFonts w:ascii="Times New Roman" w:hAnsi="Times New Roman"/>
          <w:b/>
          <w:bCs/>
          <w:sz w:val="28"/>
          <w:szCs w:val="28"/>
        </w:rPr>
        <w:br w:type="page"/>
      </w:r>
      <w:r>
        <w:rPr>
          <w:rFonts w:ascii="Times New Roman" w:hAnsi="Times New Roman"/>
          <w:b/>
          <w:bCs/>
          <w:sz w:val="28"/>
          <w:szCs w:val="28"/>
        </w:rPr>
        <w:lastRenderedPageBreak/>
        <w:t>Integrated Science</w:t>
      </w:r>
      <w:r w:rsidRPr="00B265A0">
        <w:rPr>
          <w:rFonts w:ascii="Times New Roman" w:hAnsi="Times New Roman"/>
          <w:b/>
          <w:bCs/>
          <w:sz w:val="28"/>
          <w:szCs w:val="28"/>
        </w:rPr>
        <w:t xml:space="preserve"> </w:t>
      </w:r>
      <w:r>
        <w:rPr>
          <w:rFonts w:ascii="Times New Roman" w:hAnsi="Times New Roman"/>
          <w:b/>
          <w:bCs/>
          <w:sz w:val="28"/>
          <w:szCs w:val="28"/>
        </w:rPr>
        <w:t xml:space="preserve">- Biology </w:t>
      </w:r>
      <w:r w:rsidRPr="00B265A0">
        <w:rPr>
          <w:rFonts w:ascii="Times New Roman" w:hAnsi="Times New Roman"/>
          <w:b/>
          <w:bCs/>
          <w:sz w:val="28"/>
          <w:szCs w:val="28"/>
        </w:rPr>
        <w:t>Outline – 201</w:t>
      </w:r>
      <w:r>
        <w:rPr>
          <w:rFonts w:ascii="Times New Roman" w:hAnsi="Times New Roman"/>
          <w:b/>
          <w:bCs/>
          <w:sz w:val="28"/>
          <w:szCs w:val="28"/>
        </w:rPr>
        <w:t>5/2016 (continued)</w:t>
      </w:r>
    </w:p>
    <w:tbl>
      <w:tblPr>
        <w:tblW w:w="9248" w:type="dxa"/>
        <w:tblInd w:w="-34" w:type="dxa"/>
        <w:tblLayout w:type="fixed"/>
        <w:tblLook w:val="00A0" w:firstRow="1" w:lastRow="0" w:firstColumn="1" w:lastColumn="0" w:noHBand="0" w:noVBand="0"/>
      </w:tblPr>
      <w:tblGrid>
        <w:gridCol w:w="851"/>
        <w:gridCol w:w="992"/>
        <w:gridCol w:w="5562"/>
        <w:gridCol w:w="1843"/>
      </w:tblGrid>
      <w:tr w:rsidR="00B36634" w:rsidRPr="00F81A4E" w:rsidTr="00B36634">
        <w:trPr>
          <w:trHeight w:val="670"/>
        </w:trPr>
        <w:tc>
          <w:tcPr>
            <w:tcW w:w="851" w:type="dxa"/>
            <w:tcBorders>
              <w:top w:val="single" w:sz="4" w:space="0" w:color="auto"/>
              <w:bottom w:val="single" w:sz="4" w:space="0" w:color="auto"/>
            </w:tcBorders>
            <w:noWrap/>
            <w:vAlign w:val="bottom"/>
          </w:tcPr>
          <w:p w:rsidR="00B36634" w:rsidRPr="00F81A4E" w:rsidRDefault="00B36634" w:rsidP="00B36634">
            <w:pPr>
              <w:spacing w:after="0"/>
              <w:ind w:hanging="108"/>
              <w:jc w:val="center"/>
              <w:rPr>
                <w:rFonts w:ascii="Times New Roman" w:hAnsi="Times New Roman" w:cs="Times New Roman"/>
                <w:b/>
                <w:bCs/>
                <w:sz w:val="24"/>
                <w:szCs w:val="24"/>
              </w:rPr>
            </w:pPr>
            <w:r w:rsidRPr="00F81A4E">
              <w:rPr>
                <w:rFonts w:ascii="Times New Roman" w:hAnsi="Times New Roman" w:cs="Times New Roman"/>
                <w:b/>
                <w:bCs/>
                <w:sz w:val="24"/>
                <w:szCs w:val="24"/>
              </w:rPr>
              <w:t>Winter Week</w:t>
            </w:r>
          </w:p>
        </w:tc>
        <w:tc>
          <w:tcPr>
            <w:tcW w:w="992" w:type="dxa"/>
            <w:tcBorders>
              <w:top w:val="single" w:sz="4" w:space="0" w:color="auto"/>
              <w:bottom w:val="single" w:sz="4" w:space="0" w:color="auto"/>
            </w:tcBorders>
            <w:noWrap/>
            <w:vAlign w:val="bottom"/>
          </w:tcPr>
          <w:p w:rsidR="00B36634" w:rsidRPr="00F81A4E" w:rsidRDefault="00B36634" w:rsidP="00B36634">
            <w:pPr>
              <w:spacing w:after="0"/>
              <w:rPr>
                <w:rFonts w:ascii="Times New Roman" w:hAnsi="Times New Roman" w:cs="Times New Roman"/>
                <w:b/>
                <w:bCs/>
                <w:sz w:val="24"/>
                <w:szCs w:val="24"/>
              </w:rPr>
            </w:pPr>
            <w:r w:rsidRPr="00F81A4E">
              <w:rPr>
                <w:rFonts w:ascii="Times New Roman" w:hAnsi="Times New Roman" w:cs="Times New Roman"/>
                <w:b/>
                <w:bCs/>
                <w:sz w:val="24"/>
                <w:szCs w:val="24"/>
              </w:rPr>
              <w:t>Date</w:t>
            </w:r>
          </w:p>
        </w:tc>
        <w:tc>
          <w:tcPr>
            <w:tcW w:w="5562" w:type="dxa"/>
            <w:tcBorders>
              <w:top w:val="single" w:sz="4" w:space="0" w:color="auto"/>
              <w:bottom w:val="single" w:sz="4" w:space="0" w:color="auto"/>
            </w:tcBorders>
            <w:vAlign w:val="bottom"/>
          </w:tcPr>
          <w:p w:rsidR="00B36634" w:rsidRPr="00F81A4E" w:rsidRDefault="00B36634" w:rsidP="00B36634">
            <w:pPr>
              <w:spacing w:after="0"/>
              <w:rPr>
                <w:rFonts w:ascii="Times New Roman" w:hAnsi="Times New Roman" w:cs="Times New Roman"/>
                <w:b/>
                <w:bCs/>
                <w:sz w:val="24"/>
                <w:szCs w:val="24"/>
              </w:rPr>
            </w:pPr>
            <w:r w:rsidRPr="00F81A4E">
              <w:rPr>
                <w:rFonts w:ascii="Times New Roman" w:hAnsi="Times New Roman" w:cs="Times New Roman"/>
                <w:b/>
                <w:bCs/>
                <w:sz w:val="24"/>
                <w:szCs w:val="24"/>
              </w:rPr>
              <w:t xml:space="preserve">Lecture Topic* </w:t>
            </w:r>
          </w:p>
        </w:tc>
        <w:tc>
          <w:tcPr>
            <w:tcW w:w="1843" w:type="dxa"/>
            <w:tcBorders>
              <w:top w:val="single" w:sz="4" w:space="0" w:color="auto"/>
              <w:bottom w:val="single" w:sz="4" w:space="0" w:color="auto"/>
            </w:tcBorders>
            <w:vAlign w:val="bottom"/>
          </w:tcPr>
          <w:p w:rsidR="00B36634" w:rsidRPr="00F81A4E" w:rsidRDefault="00B36634" w:rsidP="00B36634">
            <w:pPr>
              <w:spacing w:after="0"/>
              <w:rPr>
                <w:rFonts w:ascii="Times New Roman" w:hAnsi="Times New Roman" w:cs="Times New Roman"/>
                <w:b/>
                <w:bCs/>
                <w:sz w:val="24"/>
                <w:szCs w:val="24"/>
              </w:rPr>
            </w:pPr>
            <w:r w:rsidRPr="00F81A4E">
              <w:rPr>
                <w:rFonts w:ascii="Times New Roman" w:hAnsi="Times New Roman" w:cs="Times New Roman"/>
                <w:b/>
                <w:bCs/>
                <w:sz w:val="24"/>
                <w:szCs w:val="24"/>
              </w:rPr>
              <w:t>Chapters in Campbell</w:t>
            </w:r>
          </w:p>
        </w:tc>
      </w:tr>
      <w:tr w:rsidR="00B36634" w:rsidRPr="00F81A4E" w:rsidTr="00B36634">
        <w:trPr>
          <w:trHeight w:val="255"/>
        </w:trPr>
        <w:tc>
          <w:tcPr>
            <w:tcW w:w="851" w:type="dxa"/>
            <w:tcBorders>
              <w:top w:val="single" w:sz="4" w:space="0" w:color="auto"/>
            </w:tcBorders>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p>
        </w:tc>
        <w:tc>
          <w:tcPr>
            <w:tcW w:w="992" w:type="dxa"/>
            <w:tcBorders>
              <w:top w:val="single" w:sz="4" w:space="0" w:color="auto"/>
            </w:tcBorders>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Jan</w:t>
            </w:r>
            <w:r>
              <w:rPr>
                <w:rFonts w:ascii="Times New Roman" w:hAnsi="Times New Roman" w:cs="Times New Roman"/>
                <w:sz w:val="24"/>
                <w:szCs w:val="24"/>
              </w:rPr>
              <w:t xml:space="preserve"> 5</w:t>
            </w:r>
          </w:p>
        </w:tc>
        <w:tc>
          <w:tcPr>
            <w:tcW w:w="5562" w:type="dxa"/>
            <w:tcBorders>
              <w:top w:val="single" w:sz="4" w:space="0" w:color="auto"/>
            </w:tcBorders>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A</w:t>
            </w:r>
            <w:r>
              <w:rPr>
                <w:rFonts w:ascii="Times New Roman" w:hAnsi="Times New Roman" w:cs="Times New Roman"/>
                <w:sz w:val="24"/>
                <w:szCs w:val="24"/>
              </w:rPr>
              <w:t>nimal A</w:t>
            </w:r>
            <w:r w:rsidRPr="00F81A4E">
              <w:rPr>
                <w:rFonts w:ascii="Times New Roman" w:hAnsi="Times New Roman" w:cs="Times New Roman"/>
                <w:sz w:val="24"/>
                <w:szCs w:val="24"/>
              </w:rPr>
              <w:t xml:space="preserve">natomy </w:t>
            </w:r>
            <w:r>
              <w:rPr>
                <w:rFonts w:ascii="Times New Roman" w:hAnsi="Times New Roman" w:cs="Times New Roman"/>
                <w:sz w:val="24"/>
                <w:szCs w:val="24"/>
              </w:rPr>
              <w:t>and</w:t>
            </w:r>
            <w:r w:rsidRPr="00F81A4E">
              <w:rPr>
                <w:rFonts w:ascii="Times New Roman" w:hAnsi="Times New Roman" w:cs="Times New Roman"/>
                <w:sz w:val="24"/>
                <w:szCs w:val="24"/>
              </w:rPr>
              <w:t xml:space="preserve"> Physiology I</w:t>
            </w:r>
          </w:p>
        </w:tc>
        <w:tc>
          <w:tcPr>
            <w:tcW w:w="1843" w:type="dxa"/>
            <w:tcBorders>
              <w:top w:val="single" w:sz="4" w:space="0" w:color="auto"/>
            </w:tcBorders>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4</w:t>
            </w:r>
            <w:r>
              <w:rPr>
                <w:rFonts w:ascii="Times New Roman" w:hAnsi="Times New Roman" w:cs="Times New Roman"/>
                <w:sz w:val="24"/>
                <w:szCs w:val="24"/>
              </w:rPr>
              <w:t>0, 41</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Jan</w:t>
            </w:r>
            <w:r>
              <w:rPr>
                <w:rFonts w:ascii="Times New Roman" w:hAnsi="Times New Roman" w:cs="Times New Roman"/>
                <w:sz w:val="24"/>
                <w:szCs w:val="24"/>
              </w:rPr>
              <w:t xml:space="preserve"> 7</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A</w:t>
            </w:r>
            <w:r>
              <w:rPr>
                <w:rFonts w:ascii="Times New Roman" w:hAnsi="Times New Roman" w:cs="Times New Roman"/>
                <w:sz w:val="24"/>
                <w:szCs w:val="24"/>
              </w:rPr>
              <w:t>nimal A</w:t>
            </w:r>
            <w:r w:rsidRPr="00F81A4E">
              <w:rPr>
                <w:rFonts w:ascii="Times New Roman" w:hAnsi="Times New Roman" w:cs="Times New Roman"/>
                <w:sz w:val="24"/>
                <w:szCs w:val="24"/>
              </w:rPr>
              <w:t xml:space="preserve">natomy </w:t>
            </w:r>
            <w:r>
              <w:rPr>
                <w:rFonts w:ascii="Times New Roman" w:hAnsi="Times New Roman" w:cs="Times New Roman"/>
                <w:sz w:val="24"/>
                <w:szCs w:val="24"/>
              </w:rPr>
              <w:t>and</w:t>
            </w:r>
            <w:r w:rsidRPr="00F81A4E">
              <w:rPr>
                <w:rFonts w:ascii="Times New Roman" w:hAnsi="Times New Roman" w:cs="Times New Roman"/>
                <w:sz w:val="24"/>
                <w:szCs w:val="24"/>
              </w:rPr>
              <w:t xml:space="preserve"> Physiology II</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4</w:t>
            </w:r>
            <w:r>
              <w:rPr>
                <w:rFonts w:ascii="Times New Roman" w:hAnsi="Times New Roman" w:cs="Times New Roman"/>
                <w:sz w:val="24"/>
                <w:szCs w:val="24"/>
              </w:rPr>
              <w:t>2, 44</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2</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Jan</w:t>
            </w:r>
            <w:r>
              <w:rPr>
                <w:rFonts w:ascii="Times New Roman" w:hAnsi="Times New Roman" w:cs="Times New Roman"/>
                <w:sz w:val="24"/>
                <w:szCs w:val="24"/>
              </w:rPr>
              <w:t xml:space="preserve"> 12</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 xml:space="preserve">Cell division for Growth: </w:t>
            </w:r>
            <w:r w:rsidRPr="00F81A4E">
              <w:rPr>
                <w:rFonts w:ascii="Times New Roman" w:hAnsi="Times New Roman" w:cs="Times New Roman"/>
                <w:sz w:val="24"/>
                <w:szCs w:val="24"/>
              </w:rPr>
              <w:t xml:space="preserve">Mitosis </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12.1-12.3</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2</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Jan</w:t>
            </w:r>
            <w:r>
              <w:rPr>
                <w:rFonts w:ascii="Times New Roman" w:hAnsi="Times New Roman" w:cs="Times New Roman"/>
                <w:sz w:val="24"/>
                <w:szCs w:val="24"/>
              </w:rPr>
              <w:t xml:space="preserve"> 14</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Cell division for Reproduction:</w:t>
            </w:r>
            <w:r w:rsidRPr="00F81A4E">
              <w:rPr>
                <w:rFonts w:ascii="Times New Roman" w:hAnsi="Times New Roman" w:cs="Times New Roman"/>
                <w:sz w:val="24"/>
                <w:szCs w:val="24"/>
              </w:rPr>
              <w:t xml:space="preserve"> Meiosis</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13</w:t>
            </w:r>
            <w:r>
              <w:rPr>
                <w:rFonts w:ascii="Times New Roman" w:hAnsi="Times New Roman" w:cs="Times New Roman"/>
                <w:sz w:val="24"/>
                <w:szCs w:val="24"/>
              </w:rPr>
              <w:t>.1-13.4, 46</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3</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Jan</w:t>
            </w:r>
            <w:r>
              <w:rPr>
                <w:rFonts w:ascii="Times New Roman" w:hAnsi="Times New Roman" w:cs="Times New Roman"/>
                <w:sz w:val="24"/>
                <w:szCs w:val="24"/>
              </w:rPr>
              <w:t xml:space="preserve"> 19</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Mendelian Genetics</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14</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3</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Jan</w:t>
            </w:r>
            <w:r>
              <w:rPr>
                <w:rFonts w:ascii="Times New Roman" w:hAnsi="Times New Roman" w:cs="Times New Roman"/>
                <w:sz w:val="24"/>
                <w:szCs w:val="24"/>
              </w:rPr>
              <w:t xml:space="preserve"> 21</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Chromosomal basis</w:t>
            </w:r>
            <w:r w:rsidRPr="00F81A4E">
              <w:rPr>
                <w:rFonts w:ascii="Times New Roman" w:hAnsi="Times New Roman" w:cs="Times New Roman"/>
                <w:sz w:val="24"/>
                <w:szCs w:val="24"/>
              </w:rPr>
              <w:t xml:space="preserve"> of Inheritance</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15</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4</w:t>
            </w:r>
          </w:p>
        </w:tc>
        <w:tc>
          <w:tcPr>
            <w:tcW w:w="992" w:type="dxa"/>
            <w:noWrap/>
          </w:tcPr>
          <w:p w:rsidR="00B36634" w:rsidRPr="00F81A4E" w:rsidRDefault="00B36634" w:rsidP="00B36634">
            <w:pPr>
              <w:spacing w:before="80" w:after="0"/>
              <w:rPr>
                <w:rFonts w:ascii="Times New Roman" w:hAnsi="Times New Roman" w:cs="Times New Roman"/>
                <w:sz w:val="24"/>
                <w:szCs w:val="24"/>
              </w:rPr>
            </w:pPr>
            <w:r>
              <w:rPr>
                <w:rFonts w:ascii="Times New Roman" w:hAnsi="Times New Roman" w:cs="Times New Roman"/>
                <w:sz w:val="24"/>
                <w:szCs w:val="24"/>
              </w:rPr>
              <w:t>Jan 26</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 xml:space="preserve">Introduction to </w:t>
            </w:r>
            <w:r w:rsidRPr="00F81A4E">
              <w:rPr>
                <w:rFonts w:ascii="Times New Roman" w:hAnsi="Times New Roman" w:cs="Times New Roman"/>
                <w:sz w:val="24"/>
                <w:szCs w:val="24"/>
              </w:rPr>
              <w:t>Immunology</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43</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Feb</w:t>
            </w:r>
            <w:r>
              <w:rPr>
                <w:rFonts w:ascii="Times New Roman" w:hAnsi="Times New Roman" w:cs="Times New Roman"/>
                <w:sz w:val="24"/>
                <w:szCs w:val="24"/>
              </w:rPr>
              <w:t xml:space="preserve"> 2</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DNA</w:t>
            </w:r>
            <w:r>
              <w:rPr>
                <w:rFonts w:ascii="Times New Roman" w:hAnsi="Times New Roman" w:cs="Times New Roman"/>
                <w:sz w:val="24"/>
                <w:szCs w:val="24"/>
              </w:rPr>
              <w:t xml:space="preserve"> and Replication</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16</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Feb</w:t>
            </w:r>
            <w:r>
              <w:rPr>
                <w:rFonts w:ascii="Times New Roman" w:hAnsi="Times New Roman" w:cs="Times New Roman"/>
                <w:sz w:val="24"/>
                <w:szCs w:val="24"/>
              </w:rPr>
              <w:t xml:space="preserve"> 4</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Transcription &amp; Translation</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17</w:t>
            </w:r>
          </w:p>
        </w:tc>
      </w:tr>
      <w:tr w:rsidR="00B36634" w:rsidRPr="00F81A4E" w:rsidTr="00B36634">
        <w:trPr>
          <w:trHeight w:val="255"/>
        </w:trPr>
        <w:tc>
          <w:tcPr>
            <w:tcW w:w="851" w:type="dxa"/>
            <w:noWrap/>
          </w:tcPr>
          <w:p w:rsidR="00B36634" w:rsidRDefault="00B36634" w:rsidP="00B36634">
            <w:pPr>
              <w:spacing w:before="80" w:after="0"/>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noWrap/>
          </w:tcPr>
          <w:p w:rsidR="00B36634" w:rsidRPr="00F81A4E" w:rsidRDefault="00B36634" w:rsidP="00B36634">
            <w:pPr>
              <w:spacing w:before="80" w:after="0"/>
              <w:rPr>
                <w:rFonts w:ascii="Times New Roman" w:hAnsi="Times New Roman" w:cs="Times New Roman"/>
                <w:sz w:val="24"/>
                <w:szCs w:val="24"/>
              </w:rPr>
            </w:pPr>
            <w:r>
              <w:rPr>
                <w:rFonts w:ascii="Times New Roman" w:hAnsi="Times New Roman" w:cs="Times New Roman"/>
                <w:sz w:val="24"/>
                <w:szCs w:val="24"/>
              </w:rPr>
              <w:t>Feb 9</w:t>
            </w:r>
          </w:p>
        </w:tc>
        <w:tc>
          <w:tcPr>
            <w:tcW w:w="5562" w:type="dxa"/>
            <w:noWrap/>
          </w:tcPr>
          <w:p w:rsidR="00B36634"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Regulation of Gene Expression</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18</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6</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Feb</w:t>
            </w:r>
            <w:r>
              <w:rPr>
                <w:rFonts w:ascii="Times New Roman" w:hAnsi="Times New Roman" w:cs="Times New Roman"/>
                <w:sz w:val="24"/>
                <w:szCs w:val="24"/>
              </w:rPr>
              <w:t xml:space="preserve"> 11</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Gene technology</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20</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Feb</w:t>
            </w:r>
            <w:r>
              <w:rPr>
                <w:rFonts w:ascii="Times New Roman" w:hAnsi="Times New Roman" w:cs="Times New Roman"/>
                <w:sz w:val="24"/>
                <w:szCs w:val="24"/>
              </w:rPr>
              <w:t xml:space="preserve"> 23</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Genomes and Their Evolution</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21</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Feb</w:t>
            </w:r>
            <w:r>
              <w:rPr>
                <w:rFonts w:ascii="Times New Roman" w:hAnsi="Times New Roman" w:cs="Times New Roman"/>
                <w:sz w:val="24"/>
                <w:szCs w:val="24"/>
              </w:rPr>
              <w:t xml:space="preserve"> 25</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Evolution</w:t>
            </w:r>
            <w:r>
              <w:rPr>
                <w:rFonts w:ascii="Times New Roman" w:hAnsi="Times New Roman" w:cs="Times New Roman"/>
                <w:sz w:val="24"/>
                <w:szCs w:val="24"/>
              </w:rPr>
              <w:t xml:space="preserve"> and </w:t>
            </w:r>
            <w:r w:rsidRPr="00F81A4E">
              <w:rPr>
                <w:rFonts w:ascii="Times New Roman" w:hAnsi="Times New Roman" w:cs="Times New Roman"/>
                <w:sz w:val="24"/>
                <w:szCs w:val="24"/>
              </w:rPr>
              <w:t>Natural Selection</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22</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9</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Mar</w:t>
            </w:r>
            <w:r>
              <w:rPr>
                <w:rFonts w:ascii="Times New Roman" w:hAnsi="Times New Roman" w:cs="Times New Roman"/>
                <w:sz w:val="24"/>
                <w:szCs w:val="24"/>
              </w:rPr>
              <w:t xml:space="preserve"> 1</w:t>
            </w:r>
          </w:p>
        </w:tc>
        <w:tc>
          <w:tcPr>
            <w:tcW w:w="5562" w:type="dxa"/>
            <w:noWrap/>
          </w:tcPr>
          <w:p w:rsidR="00B36634" w:rsidRPr="00F81A4E" w:rsidRDefault="00B36634" w:rsidP="00A52349">
            <w:pPr>
              <w:tabs>
                <w:tab w:val="left" w:pos="2197"/>
              </w:tabs>
              <w:spacing w:before="80" w:after="0" w:line="240" w:lineRule="auto"/>
              <w:rPr>
                <w:rFonts w:ascii="Times New Roman" w:hAnsi="Times New Roman" w:cs="Times New Roman"/>
                <w:sz w:val="24"/>
                <w:szCs w:val="24"/>
              </w:rPr>
            </w:pPr>
            <w:r w:rsidRPr="00F81A4E">
              <w:rPr>
                <w:rFonts w:ascii="Times New Roman" w:hAnsi="Times New Roman" w:cs="Times New Roman"/>
                <w:sz w:val="24"/>
                <w:szCs w:val="24"/>
              </w:rPr>
              <w:t xml:space="preserve">Population Genetics </w:t>
            </w:r>
            <w:r>
              <w:rPr>
                <w:rFonts w:ascii="Times New Roman" w:hAnsi="Times New Roman" w:cs="Times New Roman"/>
                <w:sz w:val="24"/>
                <w:szCs w:val="24"/>
              </w:rPr>
              <w:t>and</w:t>
            </w:r>
            <w:r w:rsidRPr="00F81A4E">
              <w:rPr>
                <w:rFonts w:ascii="Times New Roman" w:hAnsi="Times New Roman" w:cs="Times New Roman"/>
                <w:sz w:val="24"/>
                <w:szCs w:val="24"/>
              </w:rPr>
              <w:t xml:space="preserve"> Evolution </w:t>
            </w:r>
            <w:r>
              <w:rPr>
                <w:rFonts w:ascii="Times New Roman" w:hAnsi="Times New Roman" w:cs="Times New Roman"/>
                <w:sz w:val="24"/>
                <w:szCs w:val="24"/>
              </w:rPr>
              <w:t>(guest</w:t>
            </w:r>
            <w:r w:rsidR="00A52349">
              <w:rPr>
                <w:rFonts w:ascii="Times New Roman" w:hAnsi="Times New Roman" w:cs="Times New Roman"/>
                <w:sz w:val="24"/>
                <w:szCs w:val="24"/>
              </w:rPr>
              <w:t>: Dr. Paul Bentzen, Biology</w:t>
            </w:r>
            <w:r>
              <w:rPr>
                <w:rFonts w:ascii="Times New Roman" w:hAnsi="Times New Roman" w:cs="Times New Roman"/>
                <w:sz w:val="24"/>
                <w:szCs w:val="24"/>
              </w:rPr>
              <w:t>)</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23</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noWrap/>
          </w:tcPr>
          <w:p w:rsidR="00B36634" w:rsidRPr="00F81A4E" w:rsidRDefault="00B36634" w:rsidP="00B36634">
            <w:pPr>
              <w:spacing w:before="80" w:after="0"/>
              <w:rPr>
                <w:rFonts w:ascii="Times New Roman" w:hAnsi="Times New Roman" w:cs="Times New Roman"/>
                <w:sz w:val="24"/>
                <w:szCs w:val="24"/>
              </w:rPr>
            </w:pPr>
            <w:r>
              <w:rPr>
                <w:rFonts w:ascii="Times New Roman" w:hAnsi="Times New Roman" w:cs="Times New Roman"/>
                <w:sz w:val="24"/>
                <w:szCs w:val="24"/>
              </w:rPr>
              <w:t>Mar 8</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 xml:space="preserve">Origin </w:t>
            </w:r>
            <w:r>
              <w:rPr>
                <w:rFonts w:ascii="Times New Roman" w:hAnsi="Times New Roman" w:cs="Times New Roman"/>
                <w:sz w:val="24"/>
                <w:szCs w:val="24"/>
              </w:rPr>
              <w:t xml:space="preserve">and Diversification </w:t>
            </w:r>
            <w:r w:rsidRPr="00F81A4E">
              <w:rPr>
                <w:rFonts w:ascii="Times New Roman" w:hAnsi="Times New Roman" w:cs="Times New Roman"/>
                <w:sz w:val="24"/>
                <w:szCs w:val="24"/>
              </w:rPr>
              <w:t>of Species</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24</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r>
              <w:rPr>
                <w:rFonts w:ascii="Times New Roman" w:hAnsi="Times New Roman" w:cs="Times New Roman"/>
                <w:sz w:val="24"/>
                <w:szCs w:val="24"/>
              </w:rPr>
              <w:t>0</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Mar</w:t>
            </w:r>
            <w:r>
              <w:rPr>
                <w:rFonts w:ascii="Times New Roman" w:hAnsi="Times New Roman" w:cs="Times New Roman"/>
                <w:sz w:val="24"/>
                <w:szCs w:val="24"/>
              </w:rPr>
              <w:t xml:space="preserve"> 10</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Tree of Life</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26</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r>
              <w:rPr>
                <w:rFonts w:ascii="Times New Roman" w:hAnsi="Times New Roman" w:cs="Times New Roman"/>
                <w:sz w:val="24"/>
                <w:szCs w:val="24"/>
              </w:rPr>
              <w:t>1</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Mar</w:t>
            </w:r>
            <w:r>
              <w:rPr>
                <w:rFonts w:ascii="Times New Roman" w:hAnsi="Times New Roman" w:cs="Times New Roman"/>
                <w:sz w:val="24"/>
                <w:szCs w:val="24"/>
              </w:rPr>
              <w:t xml:space="preserve"> 17</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Plant Evolution and Diversity</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29, 30</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r>
              <w:rPr>
                <w:rFonts w:ascii="Times New Roman" w:hAnsi="Times New Roman" w:cs="Times New Roman"/>
                <w:sz w:val="24"/>
                <w:szCs w:val="24"/>
              </w:rPr>
              <w:t>2</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Mar</w:t>
            </w:r>
            <w:r>
              <w:rPr>
                <w:rFonts w:ascii="Times New Roman" w:hAnsi="Times New Roman" w:cs="Times New Roman"/>
                <w:sz w:val="24"/>
                <w:szCs w:val="24"/>
              </w:rPr>
              <w:t xml:space="preserve"> 22</w:t>
            </w:r>
          </w:p>
        </w:tc>
        <w:tc>
          <w:tcPr>
            <w:tcW w:w="5562" w:type="dxa"/>
            <w:noWrap/>
          </w:tcPr>
          <w:p w:rsidR="00B36634" w:rsidRPr="00F81A4E" w:rsidRDefault="00B36634" w:rsidP="00A52349">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 xml:space="preserve">Plant Development </w:t>
            </w:r>
            <w:r>
              <w:rPr>
                <w:rFonts w:ascii="Times New Roman" w:hAnsi="Times New Roman" w:cs="Times New Roman"/>
                <w:sz w:val="24"/>
                <w:szCs w:val="24"/>
              </w:rPr>
              <w:t>(guest</w:t>
            </w:r>
            <w:r w:rsidR="00A52349">
              <w:rPr>
                <w:rFonts w:ascii="Times New Roman" w:hAnsi="Times New Roman" w:cs="Times New Roman"/>
                <w:sz w:val="24"/>
                <w:szCs w:val="24"/>
              </w:rPr>
              <w:t>: Dr. Arunika Gunarwardena</w:t>
            </w:r>
            <w:r>
              <w:rPr>
                <w:rFonts w:ascii="Times New Roman" w:hAnsi="Times New Roman" w:cs="Times New Roman"/>
                <w:sz w:val="24"/>
                <w:szCs w:val="24"/>
              </w:rPr>
              <w:t>)</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35</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r>
              <w:rPr>
                <w:rFonts w:ascii="Times New Roman" w:hAnsi="Times New Roman" w:cs="Times New Roman"/>
                <w:sz w:val="24"/>
                <w:szCs w:val="24"/>
              </w:rPr>
              <w:t>2</w:t>
            </w:r>
          </w:p>
        </w:tc>
        <w:tc>
          <w:tcPr>
            <w:tcW w:w="992" w:type="dxa"/>
            <w:noWrap/>
          </w:tcPr>
          <w:p w:rsidR="00B36634" w:rsidRPr="00F81A4E" w:rsidRDefault="00B36634" w:rsidP="00B36634">
            <w:pPr>
              <w:spacing w:before="80" w:after="0"/>
              <w:rPr>
                <w:rFonts w:ascii="Times New Roman" w:hAnsi="Times New Roman" w:cs="Times New Roman"/>
                <w:sz w:val="24"/>
                <w:szCs w:val="24"/>
              </w:rPr>
            </w:pPr>
            <w:r w:rsidRPr="00F81A4E">
              <w:rPr>
                <w:rFonts w:ascii="Times New Roman" w:hAnsi="Times New Roman" w:cs="Times New Roman"/>
                <w:sz w:val="24"/>
                <w:szCs w:val="24"/>
              </w:rPr>
              <w:t>Mar</w:t>
            </w:r>
            <w:r>
              <w:rPr>
                <w:rFonts w:ascii="Times New Roman" w:hAnsi="Times New Roman" w:cs="Times New Roman"/>
                <w:sz w:val="24"/>
                <w:szCs w:val="24"/>
              </w:rPr>
              <w:t xml:space="preserve"> 24</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 xml:space="preserve">Animal Evolution </w:t>
            </w:r>
            <w:r>
              <w:rPr>
                <w:rFonts w:ascii="Times New Roman" w:hAnsi="Times New Roman" w:cs="Times New Roman"/>
                <w:sz w:val="24"/>
                <w:szCs w:val="24"/>
              </w:rPr>
              <w:t xml:space="preserve"> and Development</w:t>
            </w:r>
          </w:p>
        </w:tc>
        <w:tc>
          <w:tcPr>
            <w:tcW w:w="1843" w:type="dxa"/>
          </w:tcPr>
          <w:p w:rsidR="00B36634" w:rsidRPr="00F81A4E" w:rsidRDefault="00B36634" w:rsidP="00B36634">
            <w:pPr>
              <w:tabs>
                <w:tab w:val="left" w:pos="2197"/>
              </w:tabs>
              <w:spacing w:before="80" w:after="0"/>
              <w:ind w:right="-250"/>
              <w:rPr>
                <w:rFonts w:ascii="Times New Roman" w:hAnsi="Times New Roman" w:cs="Times New Roman"/>
                <w:sz w:val="24"/>
                <w:szCs w:val="24"/>
              </w:rPr>
            </w:pPr>
            <w:r>
              <w:rPr>
                <w:rFonts w:ascii="Times New Roman" w:hAnsi="Times New Roman" w:cs="Times New Roman"/>
                <w:sz w:val="24"/>
                <w:szCs w:val="24"/>
              </w:rPr>
              <w:t>47, 32</w:t>
            </w:r>
            <w:r w:rsidRPr="00F81A4E">
              <w:rPr>
                <w:rFonts w:ascii="Times New Roman" w:hAnsi="Times New Roman" w:cs="Times New Roman"/>
                <w:sz w:val="24"/>
                <w:szCs w:val="24"/>
              </w:rPr>
              <w:t>, 34</w:t>
            </w:r>
            <w:r>
              <w:rPr>
                <w:rFonts w:ascii="Times New Roman" w:hAnsi="Times New Roman" w:cs="Times New Roman"/>
                <w:sz w:val="24"/>
                <w:szCs w:val="24"/>
              </w:rPr>
              <w:t>.1-34.7</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r>
              <w:rPr>
                <w:rFonts w:ascii="Times New Roman" w:hAnsi="Times New Roman" w:cs="Times New Roman"/>
                <w:sz w:val="24"/>
                <w:szCs w:val="24"/>
              </w:rPr>
              <w:t>3</w:t>
            </w:r>
          </w:p>
        </w:tc>
        <w:tc>
          <w:tcPr>
            <w:tcW w:w="992" w:type="dxa"/>
            <w:noWrap/>
          </w:tcPr>
          <w:p w:rsidR="00B36634" w:rsidRPr="00F81A4E" w:rsidRDefault="00B36634" w:rsidP="00B36634">
            <w:pPr>
              <w:spacing w:before="80" w:after="0"/>
              <w:rPr>
                <w:rFonts w:ascii="Times New Roman" w:hAnsi="Times New Roman" w:cs="Times New Roman"/>
                <w:sz w:val="24"/>
                <w:szCs w:val="24"/>
              </w:rPr>
            </w:pPr>
            <w:r>
              <w:rPr>
                <w:rFonts w:ascii="Times New Roman" w:hAnsi="Times New Roman" w:cs="Times New Roman"/>
                <w:sz w:val="24"/>
                <w:szCs w:val="24"/>
              </w:rPr>
              <w:t>Mar 29</w:t>
            </w:r>
          </w:p>
        </w:tc>
        <w:tc>
          <w:tcPr>
            <w:tcW w:w="5562" w:type="dxa"/>
            <w:noWrap/>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Human Evolution</w:t>
            </w:r>
            <w:r>
              <w:rPr>
                <w:rFonts w:ascii="Times New Roman" w:hAnsi="Times New Roman" w:cs="Times New Roman"/>
                <w:sz w:val="24"/>
                <w:szCs w:val="24"/>
              </w:rPr>
              <w:t>: Integrated Session with Psychology</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sidRPr="00F81A4E">
              <w:rPr>
                <w:rFonts w:ascii="Times New Roman" w:hAnsi="Times New Roman" w:cs="Times New Roman"/>
                <w:sz w:val="24"/>
                <w:szCs w:val="24"/>
              </w:rPr>
              <w:t>34</w:t>
            </w:r>
            <w:r>
              <w:rPr>
                <w:rFonts w:ascii="Times New Roman" w:hAnsi="Times New Roman" w:cs="Times New Roman"/>
                <w:sz w:val="24"/>
                <w:szCs w:val="24"/>
              </w:rPr>
              <w:t>.8</w:t>
            </w:r>
          </w:p>
        </w:tc>
      </w:tr>
      <w:tr w:rsidR="00B36634" w:rsidRPr="00F81A4E" w:rsidTr="00B36634">
        <w:trPr>
          <w:trHeight w:val="255"/>
        </w:trPr>
        <w:tc>
          <w:tcPr>
            <w:tcW w:w="851" w:type="dxa"/>
            <w:noWrap/>
          </w:tcPr>
          <w:p w:rsidR="00B36634" w:rsidRPr="00F81A4E" w:rsidRDefault="00B36634" w:rsidP="00B36634">
            <w:pPr>
              <w:spacing w:before="80" w:after="0"/>
              <w:jc w:val="center"/>
              <w:rPr>
                <w:rFonts w:ascii="Times New Roman" w:hAnsi="Times New Roman" w:cs="Times New Roman"/>
                <w:sz w:val="24"/>
                <w:szCs w:val="24"/>
              </w:rPr>
            </w:pPr>
            <w:r w:rsidRPr="00F81A4E">
              <w:rPr>
                <w:rFonts w:ascii="Times New Roman" w:hAnsi="Times New Roman" w:cs="Times New Roman"/>
                <w:sz w:val="24"/>
                <w:szCs w:val="24"/>
              </w:rPr>
              <w:t>1</w:t>
            </w:r>
            <w:r>
              <w:rPr>
                <w:rFonts w:ascii="Times New Roman" w:hAnsi="Times New Roman" w:cs="Times New Roman"/>
                <w:sz w:val="24"/>
                <w:szCs w:val="24"/>
              </w:rPr>
              <w:t>3</w:t>
            </w:r>
          </w:p>
        </w:tc>
        <w:tc>
          <w:tcPr>
            <w:tcW w:w="992" w:type="dxa"/>
            <w:noWrap/>
          </w:tcPr>
          <w:p w:rsidR="00B36634" w:rsidRPr="00F81A4E" w:rsidRDefault="00B36634" w:rsidP="00B36634">
            <w:pPr>
              <w:spacing w:before="80" w:after="0"/>
              <w:rPr>
                <w:rFonts w:ascii="Times New Roman" w:hAnsi="Times New Roman" w:cs="Times New Roman"/>
                <w:sz w:val="24"/>
                <w:szCs w:val="24"/>
              </w:rPr>
            </w:pPr>
            <w:r>
              <w:rPr>
                <w:rFonts w:ascii="Times New Roman" w:hAnsi="Times New Roman" w:cs="Times New Roman"/>
                <w:sz w:val="24"/>
                <w:szCs w:val="24"/>
              </w:rPr>
              <w:t>Mar 31</w:t>
            </w:r>
          </w:p>
        </w:tc>
        <w:tc>
          <w:tcPr>
            <w:tcW w:w="5562" w:type="dxa"/>
            <w:noWrap/>
          </w:tcPr>
          <w:p w:rsidR="00B36634" w:rsidRPr="00F81A4E" w:rsidRDefault="00B36634" w:rsidP="00A52349">
            <w:pPr>
              <w:tabs>
                <w:tab w:val="left" w:pos="2197"/>
              </w:tabs>
              <w:spacing w:before="80" w:after="0" w:line="240" w:lineRule="auto"/>
              <w:rPr>
                <w:rFonts w:ascii="Times New Roman" w:hAnsi="Times New Roman" w:cs="Times New Roman"/>
                <w:sz w:val="24"/>
                <w:szCs w:val="24"/>
              </w:rPr>
            </w:pPr>
            <w:r>
              <w:rPr>
                <w:rFonts w:ascii="Times New Roman" w:hAnsi="Times New Roman" w:cs="Times New Roman"/>
                <w:sz w:val="24"/>
                <w:szCs w:val="24"/>
              </w:rPr>
              <w:t>History of Life on Earth</w:t>
            </w:r>
            <w:r w:rsidRPr="00F81A4E">
              <w:rPr>
                <w:rFonts w:ascii="Times New Roman" w:hAnsi="Times New Roman" w:cs="Times New Roman"/>
                <w:sz w:val="24"/>
                <w:szCs w:val="24"/>
              </w:rPr>
              <w:t>: Integrated Session with Earth Sciences</w:t>
            </w:r>
          </w:p>
        </w:tc>
        <w:tc>
          <w:tcPr>
            <w:tcW w:w="1843" w:type="dxa"/>
          </w:tcPr>
          <w:p w:rsidR="00B36634" w:rsidRPr="00F81A4E" w:rsidRDefault="00B36634" w:rsidP="00B36634">
            <w:pPr>
              <w:tabs>
                <w:tab w:val="left" w:pos="2197"/>
              </w:tabs>
              <w:spacing w:before="80" w:after="0"/>
              <w:rPr>
                <w:rFonts w:ascii="Times New Roman" w:hAnsi="Times New Roman" w:cs="Times New Roman"/>
                <w:sz w:val="24"/>
                <w:szCs w:val="24"/>
              </w:rPr>
            </w:pPr>
            <w:r>
              <w:rPr>
                <w:rFonts w:ascii="Times New Roman" w:hAnsi="Times New Roman" w:cs="Times New Roman"/>
                <w:sz w:val="24"/>
                <w:szCs w:val="24"/>
              </w:rPr>
              <w:t>25</w:t>
            </w:r>
          </w:p>
        </w:tc>
      </w:tr>
      <w:tr w:rsidR="00B36634" w:rsidRPr="00F81A4E" w:rsidTr="00B36634">
        <w:trPr>
          <w:trHeight w:val="255"/>
        </w:trPr>
        <w:tc>
          <w:tcPr>
            <w:tcW w:w="851" w:type="dxa"/>
            <w:tcBorders>
              <w:bottom w:val="single" w:sz="4" w:space="0" w:color="auto"/>
            </w:tcBorders>
            <w:noWrap/>
          </w:tcPr>
          <w:p w:rsidR="00B36634" w:rsidRPr="00B36634" w:rsidRDefault="00B36634" w:rsidP="00B36634">
            <w:pPr>
              <w:spacing w:before="80" w:after="0"/>
              <w:jc w:val="center"/>
              <w:rPr>
                <w:rFonts w:ascii="Times New Roman" w:hAnsi="Times New Roman" w:cs="Times New Roman"/>
                <w:sz w:val="24"/>
                <w:szCs w:val="24"/>
              </w:rPr>
            </w:pPr>
            <w:r w:rsidRPr="00B36634">
              <w:rPr>
                <w:rFonts w:ascii="Times New Roman" w:hAnsi="Times New Roman" w:cs="Times New Roman"/>
                <w:sz w:val="24"/>
                <w:szCs w:val="24"/>
              </w:rPr>
              <w:t>14</w:t>
            </w:r>
          </w:p>
        </w:tc>
        <w:tc>
          <w:tcPr>
            <w:tcW w:w="992" w:type="dxa"/>
            <w:tcBorders>
              <w:bottom w:val="single" w:sz="4" w:space="0" w:color="auto"/>
            </w:tcBorders>
            <w:noWrap/>
          </w:tcPr>
          <w:p w:rsidR="00B36634" w:rsidRPr="00B36634" w:rsidRDefault="00B36634" w:rsidP="00B36634">
            <w:pPr>
              <w:spacing w:before="80" w:after="0"/>
              <w:rPr>
                <w:rFonts w:ascii="Times New Roman" w:hAnsi="Times New Roman" w:cs="Times New Roman"/>
                <w:sz w:val="24"/>
                <w:szCs w:val="24"/>
              </w:rPr>
            </w:pPr>
            <w:r w:rsidRPr="00B36634">
              <w:rPr>
                <w:rFonts w:ascii="Times New Roman" w:hAnsi="Times New Roman" w:cs="Times New Roman"/>
                <w:sz w:val="24"/>
                <w:szCs w:val="24"/>
              </w:rPr>
              <w:t>Mar 31</w:t>
            </w:r>
          </w:p>
        </w:tc>
        <w:tc>
          <w:tcPr>
            <w:tcW w:w="5562" w:type="dxa"/>
            <w:tcBorders>
              <w:bottom w:val="single" w:sz="4" w:space="0" w:color="auto"/>
            </w:tcBorders>
            <w:noWrap/>
          </w:tcPr>
          <w:p w:rsidR="00B36634" w:rsidRPr="00B36634" w:rsidRDefault="00B36634" w:rsidP="00B36634">
            <w:pPr>
              <w:tabs>
                <w:tab w:val="left" w:pos="2197"/>
              </w:tabs>
              <w:spacing w:before="80" w:after="0"/>
              <w:rPr>
                <w:rFonts w:ascii="Times New Roman" w:hAnsi="Times New Roman" w:cs="Times New Roman"/>
                <w:sz w:val="24"/>
                <w:szCs w:val="24"/>
              </w:rPr>
            </w:pPr>
            <w:r w:rsidRPr="00B36634">
              <w:rPr>
                <w:rFonts w:ascii="Times New Roman" w:hAnsi="Times New Roman" w:cs="Times New Roman"/>
                <w:sz w:val="24"/>
                <w:szCs w:val="24"/>
              </w:rPr>
              <w:t>Review for exams</w:t>
            </w:r>
          </w:p>
        </w:tc>
        <w:tc>
          <w:tcPr>
            <w:tcW w:w="1843" w:type="dxa"/>
            <w:tcBorders>
              <w:bottom w:val="single" w:sz="4" w:space="0" w:color="auto"/>
            </w:tcBorders>
          </w:tcPr>
          <w:p w:rsidR="00B36634" w:rsidRPr="00F81A4E" w:rsidRDefault="00B36634" w:rsidP="00B36634">
            <w:pPr>
              <w:tabs>
                <w:tab w:val="left" w:pos="2197"/>
              </w:tabs>
              <w:spacing w:before="80" w:after="0"/>
              <w:rPr>
                <w:rFonts w:ascii="Times New Roman" w:hAnsi="Times New Roman" w:cs="Times New Roman"/>
                <w:sz w:val="24"/>
                <w:szCs w:val="24"/>
              </w:rPr>
            </w:pPr>
          </w:p>
        </w:tc>
      </w:tr>
    </w:tbl>
    <w:p w:rsidR="00A27665" w:rsidRPr="00A52349" w:rsidRDefault="00A27665" w:rsidP="00A27665">
      <w:pPr>
        <w:tabs>
          <w:tab w:val="left" w:pos="450"/>
          <w:tab w:val="left" w:pos="1548"/>
          <w:tab w:val="left" w:pos="2268"/>
          <w:tab w:val="left" w:pos="6948"/>
        </w:tabs>
        <w:spacing w:after="0"/>
        <w:rPr>
          <w:rFonts w:ascii="Times New Roman" w:hAnsi="Times New Roman" w:cs="Times New Roman"/>
          <w:b/>
          <w:bCs/>
          <w:sz w:val="18"/>
          <w:szCs w:val="24"/>
        </w:rPr>
      </w:pPr>
    </w:p>
    <w:p w:rsidR="00A27665" w:rsidRDefault="00A27665" w:rsidP="00A27665">
      <w:pPr>
        <w:tabs>
          <w:tab w:val="left" w:pos="450"/>
          <w:tab w:val="left" w:pos="1548"/>
          <w:tab w:val="left" w:pos="2268"/>
          <w:tab w:val="left" w:pos="6948"/>
        </w:tabs>
        <w:spacing w:after="0"/>
        <w:rPr>
          <w:rFonts w:ascii="Times New Roman" w:hAnsi="Times New Roman" w:cs="Times New Roman"/>
          <w:i/>
          <w:iCs/>
          <w:sz w:val="24"/>
          <w:szCs w:val="24"/>
        </w:rPr>
      </w:pPr>
      <w:r w:rsidRPr="00F81A4E">
        <w:rPr>
          <w:rFonts w:ascii="Times New Roman" w:hAnsi="Times New Roman" w:cs="Times New Roman"/>
          <w:b/>
          <w:bCs/>
          <w:sz w:val="24"/>
          <w:szCs w:val="24"/>
        </w:rPr>
        <w:t xml:space="preserve">* </w:t>
      </w:r>
      <w:r w:rsidR="00B36634">
        <w:rPr>
          <w:rFonts w:ascii="Times New Roman" w:hAnsi="Times New Roman" w:cs="Times New Roman"/>
          <w:i/>
          <w:iCs/>
          <w:sz w:val="24"/>
          <w:szCs w:val="24"/>
        </w:rPr>
        <w:t>Please n</w:t>
      </w:r>
      <w:r w:rsidRPr="00F81A4E">
        <w:rPr>
          <w:rFonts w:ascii="Times New Roman" w:hAnsi="Times New Roman" w:cs="Times New Roman"/>
          <w:i/>
          <w:iCs/>
          <w:sz w:val="24"/>
          <w:szCs w:val="24"/>
        </w:rPr>
        <w:t xml:space="preserve">ote: Topics related to Neurobiology (neurons, cortex, nervous system, sensory systems, animal behaviour, hormones) are taught </w:t>
      </w:r>
      <w:r w:rsidR="00B36634">
        <w:rPr>
          <w:rFonts w:ascii="Times New Roman" w:hAnsi="Times New Roman" w:cs="Times New Roman"/>
          <w:i/>
          <w:iCs/>
          <w:sz w:val="24"/>
          <w:szCs w:val="24"/>
        </w:rPr>
        <w:t>through</w:t>
      </w:r>
      <w:r w:rsidRPr="00F81A4E">
        <w:rPr>
          <w:rFonts w:ascii="Times New Roman" w:hAnsi="Times New Roman" w:cs="Times New Roman"/>
          <w:i/>
          <w:iCs/>
          <w:sz w:val="24"/>
          <w:szCs w:val="24"/>
        </w:rPr>
        <w:t xml:space="preserve"> the</w:t>
      </w:r>
      <w:r w:rsidR="00A52349">
        <w:rPr>
          <w:rFonts w:ascii="Times New Roman" w:hAnsi="Times New Roman" w:cs="Times New Roman"/>
          <w:i/>
          <w:iCs/>
          <w:sz w:val="24"/>
          <w:szCs w:val="24"/>
        </w:rPr>
        <w:t xml:space="preserve"> fall</w:t>
      </w:r>
      <w:r w:rsidRPr="00F81A4E">
        <w:rPr>
          <w:rFonts w:ascii="Times New Roman" w:hAnsi="Times New Roman" w:cs="Times New Roman"/>
          <w:i/>
          <w:iCs/>
          <w:sz w:val="24"/>
          <w:szCs w:val="24"/>
        </w:rPr>
        <w:t>Psychology</w:t>
      </w:r>
      <w:r w:rsidR="00B36634">
        <w:rPr>
          <w:rFonts w:ascii="Times New Roman" w:hAnsi="Times New Roman" w:cs="Times New Roman"/>
          <w:i/>
          <w:iCs/>
          <w:sz w:val="24"/>
          <w:szCs w:val="24"/>
        </w:rPr>
        <w:t>/Neuroscience</w:t>
      </w:r>
      <w:r w:rsidR="00A52349">
        <w:rPr>
          <w:rFonts w:ascii="Times New Roman" w:hAnsi="Times New Roman" w:cs="Times New Roman"/>
          <w:i/>
          <w:iCs/>
          <w:sz w:val="24"/>
          <w:szCs w:val="24"/>
        </w:rPr>
        <w:t xml:space="preserve"> component.</w:t>
      </w:r>
    </w:p>
    <w:p w:rsidR="00A27665" w:rsidRDefault="00A27665" w:rsidP="00A27665">
      <w:pPr>
        <w:tabs>
          <w:tab w:val="left" w:pos="450"/>
          <w:tab w:val="left" w:pos="1548"/>
          <w:tab w:val="left" w:pos="2268"/>
          <w:tab w:val="left" w:pos="6948"/>
        </w:tabs>
        <w:spacing w:after="0"/>
        <w:rPr>
          <w:rFonts w:ascii="Times New Roman" w:hAnsi="Times New Roman" w:cs="Times New Roman"/>
          <w:i/>
          <w:iCs/>
          <w:sz w:val="24"/>
          <w:szCs w:val="24"/>
        </w:rPr>
      </w:pPr>
    </w:p>
    <w:p w:rsidR="00A27665" w:rsidRDefault="00A27665" w:rsidP="00A27665">
      <w:pPr>
        <w:tabs>
          <w:tab w:val="left" w:pos="450"/>
          <w:tab w:val="left" w:pos="1548"/>
          <w:tab w:val="left" w:pos="2268"/>
          <w:tab w:val="left" w:pos="6948"/>
        </w:tabs>
        <w:spacing w:after="60"/>
        <w:rPr>
          <w:rFonts w:ascii="Times New Roman" w:hAnsi="Times New Roman"/>
          <w:b/>
          <w:bCs/>
          <w:sz w:val="28"/>
          <w:szCs w:val="28"/>
        </w:rPr>
      </w:pPr>
      <w:r>
        <w:rPr>
          <w:rFonts w:ascii="Times New Roman" w:hAnsi="Times New Roman"/>
          <w:b/>
          <w:bCs/>
          <w:sz w:val="28"/>
          <w:szCs w:val="28"/>
        </w:rPr>
        <w:br w:type="page"/>
      </w:r>
    </w:p>
    <w:p w:rsidR="00A27665" w:rsidRPr="00FA771A" w:rsidRDefault="00A27665" w:rsidP="00A27665">
      <w:pPr>
        <w:tabs>
          <w:tab w:val="left" w:pos="632"/>
          <w:tab w:val="left" w:pos="1883"/>
          <w:tab w:val="left" w:pos="2453"/>
        </w:tabs>
        <w:rPr>
          <w:rFonts w:ascii="Times New Roman" w:hAnsi="Times New Roman"/>
          <w:b/>
          <w:bCs/>
          <w:sz w:val="28"/>
          <w:szCs w:val="28"/>
        </w:rPr>
      </w:pPr>
      <w:r>
        <w:rPr>
          <w:rFonts w:ascii="Times New Roman" w:hAnsi="Times New Roman"/>
          <w:b/>
          <w:bCs/>
          <w:sz w:val="28"/>
          <w:szCs w:val="28"/>
        </w:rPr>
        <w:lastRenderedPageBreak/>
        <w:t>Integrated Science</w:t>
      </w:r>
      <w:r w:rsidRPr="00B265A0">
        <w:rPr>
          <w:rFonts w:ascii="Times New Roman" w:hAnsi="Times New Roman"/>
          <w:b/>
          <w:bCs/>
          <w:sz w:val="28"/>
          <w:szCs w:val="28"/>
        </w:rPr>
        <w:t xml:space="preserve"> </w:t>
      </w:r>
      <w:r>
        <w:rPr>
          <w:rFonts w:ascii="Times New Roman" w:hAnsi="Times New Roman"/>
          <w:b/>
          <w:bCs/>
          <w:sz w:val="28"/>
          <w:szCs w:val="28"/>
        </w:rPr>
        <w:t xml:space="preserve">- </w:t>
      </w:r>
      <w:r w:rsidRPr="00B265A0">
        <w:rPr>
          <w:rFonts w:ascii="Times New Roman" w:hAnsi="Times New Roman"/>
          <w:b/>
          <w:bCs/>
          <w:sz w:val="28"/>
          <w:szCs w:val="28"/>
        </w:rPr>
        <w:t>Biology Outline – 201</w:t>
      </w:r>
      <w:r>
        <w:rPr>
          <w:rFonts w:ascii="Times New Roman" w:hAnsi="Times New Roman"/>
          <w:b/>
          <w:bCs/>
          <w:sz w:val="28"/>
          <w:szCs w:val="28"/>
        </w:rPr>
        <w:t>4/2015 (continued)</w:t>
      </w:r>
    </w:p>
    <w:p w:rsidR="00A27665" w:rsidRPr="00C47123" w:rsidRDefault="00A27665" w:rsidP="00A27665">
      <w:pPr>
        <w:tabs>
          <w:tab w:val="left" w:pos="872"/>
        </w:tabs>
        <w:rPr>
          <w:rFonts w:ascii="Times New Roman" w:hAnsi="Times New Roman"/>
          <w:b/>
          <w:bCs/>
          <w:sz w:val="26"/>
          <w:szCs w:val="26"/>
        </w:rPr>
      </w:pPr>
      <w:r>
        <w:rPr>
          <w:rFonts w:ascii="Times New Roman" w:hAnsi="Times New Roman"/>
          <w:b/>
          <w:bCs/>
          <w:sz w:val="26"/>
          <w:szCs w:val="26"/>
        </w:rPr>
        <w:t xml:space="preserve">Activities – Field Trips and Laboratory exercises - </w:t>
      </w:r>
      <w:r w:rsidRPr="004F3E44">
        <w:rPr>
          <w:rFonts w:ascii="Times New Roman" w:hAnsi="Times New Roman"/>
          <w:i/>
          <w:iCs/>
          <w:sz w:val="24"/>
          <w:szCs w:val="24"/>
        </w:rPr>
        <w:t xml:space="preserve">Labs are </w:t>
      </w:r>
      <w:r>
        <w:rPr>
          <w:rFonts w:ascii="Times New Roman" w:hAnsi="Times New Roman"/>
          <w:i/>
          <w:iCs/>
          <w:sz w:val="24"/>
          <w:szCs w:val="24"/>
        </w:rPr>
        <w:t xml:space="preserve">normally </w:t>
      </w:r>
      <w:r w:rsidRPr="004F3E44">
        <w:rPr>
          <w:rFonts w:ascii="Times New Roman" w:hAnsi="Times New Roman"/>
          <w:i/>
          <w:iCs/>
          <w:sz w:val="24"/>
          <w:szCs w:val="24"/>
        </w:rPr>
        <w:t>held on Friday afternoons</w:t>
      </w:r>
      <w:r>
        <w:rPr>
          <w:rFonts w:ascii="Times New Roman" w:hAnsi="Times New Roman"/>
          <w:i/>
          <w:iCs/>
          <w:sz w:val="24"/>
          <w:szCs w:val="24"/>
        </w:rPr>
        <w:t xml:space="preserve"> 1435</w:t>
      </w:r>
      <w:r w:rsidRPr="004F3E44">
        <w:rPr>
          <w:rFonts w:ascii="Times New Roman" w:hAnsi="Times New Roman"/>
          <w:i/>
          <w:iCs/>
          <w:sz w:val="24"/>
          <w:szCs w:val="24"/>
        </w:rPr>
        <w:t>-</w:t>
      </w:r>
      <w:r>
        <w:rPr>
          <w:rFonts w:ascii="Times New Roman" w:hAnsi="Times New Roman"/>
          <w:i/>
          <w:iCs/>
          <w:sz w:val="24"/>
          <w:szCs w:val="24"/>
        </w:rPr>
        <w:t>1725</w:t>
      </w:r>
      <w:r w:rsidRPr="004F3E44">
        <w:rPr>
          <w:rFonts w:ascii="Times New Roman" w:hAnsi="Times New Roman"/>
          <w:i/>
          <w:iCs/>
          <w:sz w:val="24"/>
          <w:szCs w:val="24"/>
        </w:rPr>
        <w:t>.</w:t>
      </w:r>
      <w:r w:rsidR="00A52349">
        <w:rPr>
          <w:rFonts w:ascii="Times New Roman" w:hAnsi="Times New Roman"/>
          <w:i/>
          <w:iCs/>
          <w:sz w:val="24"/>
          <w:szCs w:val="24"/>
        </w:rPr>
        <w:t xml:space="preserve"> Rooms vary depending on the term and exercise. Fall labs are usually in in LSC 5009/5012. Winter labs are usually in LSC 2102.</w:t>
      </w:r>
    </w:p>
    <w:tbl>
      <w:tblPr>
        <w:tblW w:w="9149" w:type="dxa"/>
        <w:tblInd w:w="-34" w:type="dxa"/>
        <w:tblLook w:val="00A0" w:firstRow="1" w:lastRow="0" w:firstColumn="1" w:lastColumn="0" w:noHBand="0" w:noVBand="0"/>
      </w:tblPr>
      <w:tblGrid>
        <w:gridCol w:w="950"/>
        <w:gridCol w:w="1494"/>
        <w:gridCol w:w="6705"/>
      </w:tblGrid>
      <w:tr w:rsidR="00B36634" w:rsidRPr="004F3E44" w:rsidTr="00B36634">
        <w:trPr>
          <w:trHeight w:val="464"/>
        </w:trPr>
        <w:tc>
          <w:tcPr>
            <w:tcW w:w="950" w:type="dxa"/>
            <w:tcBorders>
              <w:top w:val="single" w:sz="4" w:space="0" w:color="auto"/>
              <w:bottom w:val="single" w:sz="4" w:space="0" w:color="auto"/>
            </w:tcBorders>
            <w:noWrap/>
            <w:vAlign w:val="bottom"/>
          </w:tcPr>
          <w:p w:rsidR="00B36634" w:rsidRPr="004F3E44" w:rsidRDefault="00B36634" w:rsidP="00B36634">
            <w:pPr>
              <w:spacing w:after="60"/>
              <w:rPr>
                <w:rFonts w:ascii="Times New Roman" w:hAnsi="Times New Roman" w:cs="Times New Roman"/>
                <w:b/>
                <w:bCs/>
                <w:sz w:val="24"/>
                <w:szCs w:val="24"/>
              </w:rPr>
            </w:pPr>
            <w:r w:rsidRPr="004F3E44">
              <w:rPr>
                <w:rFonts w:ascii="Times New Roman" w:hAnsi="Times New Roman" w:cs="Times New Roman"/>
                <w:b/>
                <w:bCs/>
                <w:sz w:val="24"/>
                <w:szCs w:val="24"/>
              </w:rPr>
              <w:t>Week</w:t>
            </w:r>
          </w:p>
        </w:tc>
        <w:tc>
          <w:tcPr>
            <w:tcW w:w="1494" w:type="dxa"/>
            <w:tcBorders>
              <w:top w:val="single" w:sz="4" w:space="0" w:color="auto"/>
              <w:bottom w:val="single" w:sz="4" w:space="0" w:color="auto"/>
            </w:tcBorders>
            <w:noWrap/>
            <w:vAlign w:val="bottom"/>
          </w:tcPr>
          <w:p w:rsidR="00B36634" w:rsidRPr="004F3E44" w:rsidRDefault="00B36634" w:rsidP="00B36634">
            <w:pPr>
              <w:spacing w:after="60"/>
              <w:rPr>
                <w:rFonts w:ascii="Times New Roman" w:hAnsi="Times New Roman" w:cs="Times New Roman"/>
                <w:b/>
                <w:bCs/>
                <w:sz w:val="24"/>
                <w:szCs w:val="24"/>
              </w:rPr>
            </w:pPr>
            <w:r w:rsidRPr="004F3E44">
              <w:rPr>
                <w:rFonts w:ascii="Times New Roman" w:hAnsi="Times New Roman" w:cs="Times New Roman"/>
                <w:b/>
                <w:bCs/>
                <w:sz w:val="24"/>
                <w:szCs w:val="24"/>
              </w:rPr>
              <w:t>Date</w:t>
            </w:r>
          </w:p>
        </w:tc>
        <w:tc>
          <w:tcPr>
            <w:tcW w:w="6705" w:type="dxa"/>
            <w:tcBorders>
              <w:top w:val="single" w:sz="4" w:space="0" w:color="auto"/>
              <w:bottom w:val="single" w:sz="4" w:space="0" w:color="auto"/>
            </w:tcBorders>
            <w:noWrap/>
            <w:vAlign w:val="bottom"/>
          </w:tcPr>
          <w:p w:rsidR="00B36634" w:rsidRPr="004F3E44" w:rsidRDefault="00B36634" w:rsidP="00B36634">
            <w:pPr>
              <w:spacing w:after="60"/>
              <w:rPr>
                <w:rFonts w:ascii="Times New Roman" w:hAnsi="Times New Roman" w:cs="Times New Roman"/>
                <w:b/>
                <w:bCs/>
                <w:sz w:val="24"/>
                <w:szCs w:val="24"/>
              </w:rPr>
            </w:pPr>
            <w:r w:rsidRPr="004F3E44">
              <w:rPr>
                <w:rFonts w:ascii="Times New Roman" w:hAnsi="Times New Roman" w:cs="Times New Roman"/>
                <w:b/>
                <w:bCs/>
                <w:sz w:val="24"/>
                <w:szCs w:val="24"/>
              </w:rPr>
              <w:t>Activity</w:t>
            </w:r>
          </w:p>
        </w:tc>
      </w:tr>
      <w:tr w:rsidR="00B36634" w:rsidRPr="004F3E44" w:rsidTr="00B36634">
        <w:trPr>
          <w:trHeight w:val="405"/>
        </w:trPr>
        <w:tc>
          <w:tcPr>
            <w:tcW w:w="950" w:type="dxa"/>
            <w:tcBorders>
              <w:top w:val="single" w:sz="4" w:space="0" w:color="auto"/>
            </w:tcBorders>
            <w:noWrap/>
            <w:vAlign w:val="center"/>
          </w:tcPr>
          <w:p w:rsidR="00B36634" w:rsidRPr="004F3E44" w:rsidRDefault="00B36634" w:rsidP="00B36634">
            <w:pPr>
              <w:spacing w:after="0" w:line="240" w:lineRule="auto"/>
              <w:rPr>
                <w:rFonts w:ascii="Times New Roman" w:hAnsi="Times New Roman" w:cs="Times New Roman"/>
                <w:b/>
                <w:bCs/>
                <w:sz w:val="24"/>
                <w:szCs w:val="24"/>
              </w:rPr>
            </w:pPr>
            <w:r w:rsidRPr="004F3E44">
              <w:rPr>
                <w:rFonts w:ascii="Times New Roman" w:hAnsi="Times New Roman" w:cs="Times New Roman"/>
                <w:b/>
                <w:bCs/>
                <w:sz w:val="24"/>
                <w:szCs w:val="24"/>
              </w:rPr>
              <w:t>Fall</w:t>
            </w:r>
          </w:p>
        </w:tc>
        <w:tc>
          <w:tcPr>
            <w:tcW w:w="1494" w:type="dxa"/>
            <w:tcBorders>
              <w:top w:val="single" w:sz="4" w:space="0" w:color="auto"/>
            </w:tcBorders>
            <w:noWrap/>
          </w:tcPr>
          <w:p w:rsidR="00B36634" w:rsidRPr="004F3E44" w:rsidRDefault="00B36634" w:rsidP="00B36634">
            <w:pPr>
              <w:spacing w:after="0" w:line="240" w:lineRule="auto"/>
              <w:jc w:val="center"/>
              <w:rPr>
                <w:rFonts w:ascii="Times New Roman" w:hAnsi="Times New Roman" w:cs="Times New Roman"/>
                <w:sz w:val="24"/>
                <w:szCs w:val="24"/>
              </w:rPr>
            </w:pPr>
          </w:p>
        </w:tc>
        <w:tc>
          <w:tcPr>
            <w:tcW w:w="6705" w:type="dxa"/>
            <w:tcBorders>
              <w:top w:val="single" w:sz="4" w:space="0" w:color="auto"/>
            </w:tcBorders>
            <w:noWrap/>
          </w:tcPr>
          <w:p w:rsidR="00B36634" w:rsidRPr="004F3E44" w:rsidRDefault="00B36634" w:rsidP="00B36634">
            <w:pPr>
              <w:tabs>
                <w:tab w:val="left" w:pos="2197"/>
              </w:tabs>
              <w:spacing w:after="0" w:line="240" w:lineRule="auto"/>
              <w:rPr>
                <w:rFonts w:ascii="Times New Roman" w:hAnsi="Times New Roman" w:cs="Times New Roman"/>
                <w:sz w:val="24"/>
                <w:szCs w:val="24"/>
              </w:rPr>
            </w:pP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3</w:t>
            </w:r>
          </w:p>
        </w:tc>
        <w:tc>
          <w:tcPr>
            <w:tcW w:w="1494"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Sep 24</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 xml:space="preserve">Field Trip to Conrad Beach </w:t>
            </w:r>
            <w:r>
              <w:rPr>
                <w:rFonts w:ascii="Times New Roman" w:hAnsi="Times New Roman" w:cs="Times New Roman"/>
                <w:sz w:val="24"/>
                <w:szCs w:val="24"/>
              </w:rPr>
              <w:t xml:space="preserve">(all day) </w:t>
            </w:r>
            <w:r w:rsidRPr="004F3E44">
              <w:rPr>
                <w:rFonts w:ascii="Times New Roman" w:hAnsi="Times New Roman" w:cs="Times New Roman"/>
                <w:sz w:val="24"/>
                <w:szCs w:val="24"/>
              </w:rPr>
              <w:t>-  Dynamics of Beach Ecosystem</w:t>
            </w:r>
            <w:r>
              <w:rPr>
                <w:rFonts w:ascii="Times New Roman" w:hAnsi="Times New Roman" w:cs="Times New Roman"/>
                <w:sz w:val="24"/>
                <w:szCs w:val="24"/>
              </w:rPr>
              <w:t>s;</w:t>
            </w:r>
            <w:r w:rsidRPr="004F3E44">
              <w:rPr>
                <w:rFonts w:ascii="Times New Roman" w:hAnsi="Times New Roman" w:cs="Times New Roman"/>
                <w:sz w:val="24"/>
                <w:szCs w:val="24"/>
              </w:rPr>
              <w:t xml:space="preserve"> </w:t>
            </w:r>
            <w:r>
              <w:rPr>
                <w:rFonts w:ascii="Times New Roman" w:hAnsi="Times New Roman" w:cs="Times New Roman"/>
                <w:sz w:val="24"/>
                <w:szCs w:val="24"/>
              </w:rPr>
              <w:t xml:space="preserve">Bird Behaviour; </w:t>
            </w:r>
            <w:r w:rsidRPr="004F3E44">
              <w:rPr>
                <w:rFonts w:ascii="Times New Roman" w:hAnsi="Times New Roman" w:cs="Times New Roman"/>
                <w:sz w:val="24"/>
                <w:szCs w:val="24"/>
              </w:rPr>
              <w:t>Ecological Succession</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3</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Sep</w:t>
            </w:r>
            <w:r>
              <w:rPr>
                <w:rFonts w:ascii="Times New Roman" w:hAnsi="Times New Roman" w:cs="Times New Roman"/>
                <w:sz w:val="24"/>
                <w:szCs w:val="24"/>
              </w:rPr>
              <w:t xml:space="preserve"> 25</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Microscopy Lab</w:t>
            </w:r>
          </w:p>
        </w:tc>
      </w:tr>
      <w:tr w:rsidR="00B36634" w:rsidRPr="004F3E44" w:rsidTr="00B36634">
        <w:trPr>
          <w:trHeight w:val="535"/>
        </w:trPr>
        <w:tc>
          <w:tcPr>
            <w:tcW w:w="950" w:type="dxa"/>
            <w:noWrap/>
          </w:tcPr>
          <w:p w:rsidR="00B3663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4</w:t>
            </w:r>
          </w:p>
        </w:tc>
        <w:tc>
          <w:tcPr>
            <w:tcW w:w="1494" w:type="dxa"/>
            <w:noWrap/>
          </w:tcPr>
          <w:p w:rsidR="00B3663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Oct 2</w:t>
            </w:r>
          </w:p>
        </w:tc>
        <w:tc>
          <w:tcPr>
            <w:tcW w:w="6705" w:type="dxa"/>
            <w:noWrap/>
          </w:tcPr>
          <w:p w:rsidR="00B36634" w:rsidRDefault="00B36634" w:rsidP="00B36634">
            <w:pPr>
              <w:tabs>
                <w:tab w:val="left" w:pos="2197"/>
              </w:tabs>
              <w:spacing w:before="60" w:after="60"/>
              <w:rPr>
                <w:rFonts w:ascii="Times New Roman" w:hAnsi="Times New Roman" w:cs="Times New Roman"/>
                <w:sz w:val="24"/>
                <w:szCs w:val="24"/>
              </w:rPr>
            </w:pPr>
            <w:r>
              <w:rPr>
                <w:rFonts w:ascii="Times New Roman" w:hAnsi="Times New Roman" w:cs="Times New Roman"/>
                <w:sz w:val="24"/>
                <w:szCs w:val="24"/>
              </w:rPr>
              <w:t xml:space="preserve">Field Trip to Duncan’s Cove (afternoon) – </w:t>
            </w:r>
            <w:r w:rsidRPr="004F3E44">
              <w:rPr>
                <w:rFonts w:ascii="Times New Roman" w:hAnsi="Times New Roman" w:cs="Times New Roman"/>
                <w:sz w:val="24"/>
                <w:szCs w:val="24"/>
              </w:rPr>
              <w:t>Ecology &amp; Biodiversity of Plants &amp; Lichens in a Bogs &amp; Barrens Ecosystem</w:t>
            </w:r>
          </w:p>
        </w:tc>
      </w:tr>
      <w:tr w:rsidR="00B36634" w:rsidRPr="004F3E44" w:rsidTr="00B36634">
        <w:trPr>
          <w:trHeight w:val="53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6</w:t>
            </w:r>
          </w:p>
        </w:tc>
        <w:tc>
          <w:tcPr>
            <w:tcW w:w="1494"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Oct 13</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Pr>
                <w:rFonts w:ascii="Times New Roman" w:hAnsi="Times New Roman" w:cs="Times New Roman"/>
                <w:sz w:val="24"/>
                <w:szCs w:val="24"/>
              </w:rPr>
              <w:t>Field Trip to Peggy’s Cove</w:t>
            </w:r>
            <w:r w:rsidRPr="004F3E44">
              <w:rPr>
                <w:rFonts w:ascii="Times New Roman" w:hAnsi="Times New Roman" w:cs="Times New Roman"/>
                <w:sz w:val="24"/>
                <w:szCs w:val="24"/>
              </w:rPr>
              <w:t xml:space="preserve"> – Intertidal Ecology &amp; Biodiversity; Hypothesis testing; Preparation of a Dichotomous Key </w:t>
            </w:r>
          </w:p>
        </w:tc>
      </w:tr>
      <w:tr w:rsidR="00B36634" w:rsidRPr="004F3E44" w:rsidTr="00B36634">
        <w:trPr>
          <w:trHeight w:val="53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6</w:t>
            </w:r>
          </w:p>
        </w:tc>
        <w:tc>
          <w:tcPr>
            <w:tcW w:w="1494"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Oct 16</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Pr>
                <w:rFonts w:ascii="Times New Roman" w:hAnsi="Times New Roman" w:cs="Times New Roman"/>
                <w:sz w:val="24"/>
                <w:szCs w:val="24"/>
              </w:rPr>
              <w:t>Microbiology Lab I</w:t>
            </w:r>
          </w:p>
        </w:tc>
      </w:tr>
      <w:tr w:rsidR="00B36634" w:rsidRPr="004F3E44" w:rsidTr="00B36634">
        <w:trPr>
          <w:trHeight w:val="53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7</w:t>
            </w:r>
          </w:p>
        </w:tc>
        <w:tc>
          <w:tcPr>
            <w:tcW w:w="1494"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Oct 23</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Pr>
                <w:rFonts w:ascii="Times New Roman" w:hAnsi="Times New Roman" w:cs="Times New Roman"/>
                <w:sz w:val="24"/>
                <w:szCs w:val="24"/>
              </w:rPr>
              <w:t xml:space="preserve">Microbiology Lab II </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8/9</w:t>
            </w:r>
          </w:p>
        </w:tc>
        <w:tc>
          <w:tcPr>
            <w:tcW w:w="1494" w:type="dxa"/>
            <w:noWrap/>
          </w:tcPr>
          <w:p w:rsidR="00B36634" w:rsidRPr="004F3E44" w:rsidRDefault="00B36634" w:rsidP="00B36634">
            <w:pPr>
              <w:spacing w:before="60" w:after="60"/>
              <w:ind w:right="-199"/>
              <w:rPr>
                <w:rFonts w:ascii="Times New Roman" w:hAnsi="Times New Roman" w:cs="Times New Roman"/>
                <w:sz w:val="24"/>
                <w:szCs w:val="24"/>
              </w:rPr>
            </w:pPr>
            <w:r w:rsidRPr="00B36634">
              <w:rPr>
                <w:rFonts w:ascii="Times New Roman" w:hAnsi="Times New Roman" w:cs="Times New Roman"/>
                <w:szCs w:val="24"/>
              </w:rPr>
              <w:t>Oct 30/Nov 6</w:t>
            </w:r>
          </w:p>
        </w:tc>
        <w:tc>
          <w:tcPr>
            <w:tcW w:w="6705" w:type="dxa"/>
            <w:noWrap/>
          </w:tcPr>
          <w:p w:rsidR="00B36634" w:rsidRPr="004F3E44" w:rsidRDefault="00B36634" w:rsidP="00A52349">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Populus - Population Growth (</w:t>
            </w:r>
            <w:r>
              <w:rPr>
                <w:rFonts w:ascii="Times New Roman" w:hAnsi="Times New Roman" w:cs="Times New Roman"/>
                <w:sz w:val="24"/>
                <w:szCs w:val="24"/>
              </w:rPr>
              <w:t xml:space="preserve">exercise in </w:t>
            </w:r>
            <w:r w:rsidR="00A52349">
              <w:rPr>
                <w:rFonts w:ascii="Times New Roman" w:hAnsi="Times New Roman" w:cs="Times New Roman"/>
                <w:sz w:val="24"/>
                <w:szCs w:val="24"/>
              </w:rPr>
              <w:t>c</w:t>
            </w:r>
            <w:r w:rsidRPr="004F3E44">
              <w:rPr>
                <w:rFonts w:ascii="Times New Roman" w:hAnsi="Times New Roman" w:cs="Times New Roman"/>
                <w:sz w:val="24"/>
                <w:szCs w:val="24"/>
              </w:rPr>
              <w:t xml:space="preserve">omputer </w:t>
            </w:r>
            <w:r w:rsidR="00A52349">
              <w:rPr>
                <w:rFonts w:ascii="Times New Roman" w:hAnsi="Times New Roman" w:cs="Times New Roman"/>
                <w:sz w:val="24"/>
                <w:szCs w:val="24"/>
              </w:rPr>
              <w:t>l</w:t>
            </w:r>
            <w:r w:rsidRPr="004F3E44">
              <w:rPr>
                <w:rFonts w:ascii="Times New Roman" w:hAnsi="Times New Roman" w:cs="Times New Roman"/>
                <w:sz w:val="24"/>
                <w:szCs w:val="24"/>
              </w:rPr>
              <w:t>ab)</w:t>
            </w:r>
            <w:r>
              <w:rPr>
                <w:rFonts w:ascii="Times New Roman" w:hAnsi="Times New Roman" w:cs="Times New Roman"/>
                <w:sz w:val="24"/>
                <w:szCs w:val="24"/>
              </w:rPr>
              <w:t xml:space="preserve"> </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11/12</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Nov</w:t>
            </w:r>
            <w:r>
              <w:rPr>
                <w:rFonts w:ascii="Times New Roman" w:hAnsi="Times New Roman" w:cs="Times New Roman"/>
                <w:sz w:val="24"/>
                <w:szCs w:val="24"/>
              </w:rPr>
              <w:t xml:space="preserve"> 20/27</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 xml:space="preserve">Photosynthesis </w:t>
            </w:r>
            <w:r>
              <w:rPr>
                <w:rFonts w:ascii="Times New Roman" w:hAnsi="Times New Roman" w:cs="Times New Roman"/>
                <w:sz w:val="24"/>
                <w:szCs w:val="24"/>
              </w:rPr>
              <w:t xml:space="preserve">Experiment </w:t>
            </w:r>
            <w:r w:rsidRPr="004F3E44">
              <w:rPr>
                <w:rFonts w:ascii="Times New Roman" w:hAnsi="Times New Roman" w:cs="Times New Roman"/>
                <w:sz w:val="24"/>
                <w:szCs w:val="24"/>
              </w:rPr>
              <w:t>Lab</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13</w:t>
            </w:r>
          </w:p>
        </w:tc>
        <w:tc>
          <w:tcPr>
            <w:tcW w:w="1494"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Dec 4</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Fermentation Lab</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b/>
                <w:bCs/>
                <w:sz w:val="24"/>
                <w:szCs w:val="24"/>
              </w:rPr>
              <w:t>Winter</w:t>
            </w:r>
          </w:p>
        </w:tc>
        <w:tc>
          <w:tcPr>
            <w:tcW w:w="1494" w:type="dxa"/>
            <w:noWrap/>
          </w:tcPr>
          <w:p w:rsidR="00B36634" w:rsidRPr="004F3E44" w:rsidRDefault="00B36634" w:rsidP="00B36634">
            <w:pPr>
              <w:spacing w:before="60" w:after="60"/>
              <w:rPr>
                <w:rFonts w:ascii="Times New Roman" w:hAnsi="Times New Roman" w:cs="Times New Roman"/>
                <w:sz w:val="24"/>
                <w:szCs w:val="24"/>
              </w:rPr>
            </w:pP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b/>
                <w:bCs/>
                <w:sz w:val="24"/>
                <w:szCs w:val="24"/>
              </w:rPr>
            </w:pPr>
            <w:r>
              <w:rPr>
                <w:rFonts w:ascii="Times New Roman" w:hAnsi="Times New Roman" w:cs="Times New Roman"/>
                <w:sz w:val="24"/>
                <w:szCs w:val="24"/>
              </w:rPr>
              <w:t>1</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Jan</w:t>
            </w:r>
            <w:r>
              <w:rPr>
                <w:rFonts w:ascii="Times New Roman" w:hAnsi="Times New Roman" w:cs="Times New Roman"/>
                <w:sz w:val="24"/>
                <w:szCs w:val="24"/>
              </w:rPr>
              <w:t xml:space="preserve"> 8</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 xml:space="preserve">Vertebrate Anatomy Lab </w:t>
            </w:r>
          </w:p>
        </w:tc>
      </w:tr>
      <w:tr w:rsidR="00B36634" w:rsidRPr="004F3E44" w:rsidTr="00B36634">
        <w:trPr>
          <w:trHeight w:val="436"/>
        </w:trPr>
        <w:tc>
          <w:tcPr>
            <w:tcW w:w="950" w:type="dxa"/>
            <w:noWrap/>
          </w:tcPr>
          <w:p w:rsidR="00B36634" w:rsidRPr="004F3E44"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94" w:type="dxa"/>
            <w:noWrap/>
          </w:tcPr>
          <w:p w:rsidR="00B36634" w:rsidRPr="004F3E44"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Jan 22</w:t>
            </w:r>
          </w:p>
        </w:tc>
        <w:tc>
          <w:tcPr>
            <w:tcW w:w="6705" w:type="dxa"/>
            <w:noWrap/>
          </w:tcPr>
          <w:p w:rsidR="00B36634" w:rsidRPr="004F3E44" w:rsidRDefault="00B36634" w:rsidP="00B36634">
            <w:pPr>
              <w:tabs>
                <w:tab w:val="left" w:pos="2197"/>
              </w:tabs>
              <w:spacing w:before="60" w:after="0" w:line="240" w:lineRule="auto"/>
              <w:rPr>
                <w:rFonts w:ascii="Times New Roman" w:hAnsi="Times New Roman" w:cs="Times New Roman"/>
                <w:sz w:val="24"/>
                <w:szCs w:val="24"/>
              </w:rPr>
            </w:pPr>
            <w:r w:rsidRPr="004F3E44">
              <w:rPr>
                <w:rFonts w:ascii="Times New Roman" w:hAnsi="Times New Roman" w:cs="Times New Roman"/>
                <w:sz w:val="24"/>
                <w:szCs w:val="24"/>
              </w:rPr>
              <w:t xml:space="preserve">Student </w:t>
            </w:r>
            <w:r>
              <w:rPr>
                <w:rFonts w:ascii="Times New Roman" w:hAnsi="Times New Roman" w:cs="Times New Roman"/>
                <w:sz w:val="24"/>
                <w:szCs w:val="24"/>
              </w:rPr>
              <w:t xml:space="preserve">Team </w:t>
            </w:r>
            <w:r w:rsidRPr="004F3E44">
              <w:rPr>
                <w:rFonts w:ascii="Times New Roman" w:hAnsi="Times New Roman" w:cs="Times New Roman"/>
                <w:sz w:val="24"/>
                <w:szCs w:val="24"/>
              </w:rPr>
              <w:t>Presentations</w:t>
            </w:r>
            <w:r>
              <w:rPr>
                <w:rFonts w:ascii="Times New Roman" w:hAnsi="Times New Roman" w:cs="Times New Roman"/>
                <w:sz w:val="24"/>
                <w:szCs w:val="24"/>
              </w:rPr>
              <w:t xml:space="preserve"> - </w:t>
            </w:r>
            <w:r w:rsidRPr="004F3E44">
              <w:rPr>
                <w:rFonts w:ascii="Times New Roman" w:hAnsi="Times New Roman" w:cs="Times New Roman"/>
                <w:sz w:val="24"/>
                <w:szCs w:val="24"/>
              </w:rPr>
              <w:t xml:space="preserve">Human </w:t>
            </w:r>
            <w:r>
              <w:rPr>
                <w:rFonts w:ascii="Times New Roman" w:hAnsi="Times New Roman" w:cs="Times New Roman"/>
                <w:sz w:val="24"/>
                <w:szCs w:val="24"/>
              </w:rPr>
              <w:t>Anatomy &amp; Physiology</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4</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Jan</w:t>
            </w:r>
            <w:r>
              <w:rPr>
                <w:rFonts w:ascii="Times New Roman" w:hAnsi="Times New Roman" w:cs="Times New Roman"/>
                <w:sz w:val="24"/>
                <w:szCs w:val="24"/>
              </w:rPr>
              <w:t xml:space="preserve"> 29</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 xml:space="preserve">Genetics </w:t>
            </w:r>
            <w:r>
              <w:rPr>
                <w:rFonts w:ascii="Times New Roman" w:hAnsi="Times New Roman" w:cs="Times New Roman"/>
                <w:sz w:val="24"/>
                <w:szCs w:val="24"/>
              </w:rPr>
              <w:t>Lab; Application of Chi-Square test</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6</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Feb</w:t>
            </w:r>
            <w:r>
              <w:rPr>
                <w:rFonts w:ascii="Times New Roman" w:hAnsi="Times New Roman" w:cs="Times New Roman"/>
                <w:sz w:val="24"/>
                <w:szCs w:val="24"/>
              </w:rPr>
              <w:t xml:space="preserve"> 12</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Molecular Bi</w:t>
            </w:r>
            <w:r>
              <w:rPr>
                <w:rFonts w:ascii="Times New Roman" w:hAnsi="Times New Roman" w:cs="Times New Roman"/>
                <w:sz w:val="24"/>
                <w:szCs w:val="24"/>
              </w:rPr>
              <w:t>ology I</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8</w:t>
            </w:r>
          </w:p>
        </w:tc>
        <w:tc>
          <w:tcPr>
            <w:tcW w:w="1494"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Feb 26</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Pr>
                <w:rFonts w:ascii="Times New Roman" w:hAnsi="Times New Roman" w:cs="Times New Roman"/>
                <w:sz w:val="24"/>
                <w:szCs w:val="24"/>
              </w:rPr>
              <w:t xml:space="preserve">Molecular Biology </w:t>
            </w:r>
            <w:r w:rsidRPr="004F3E44">
              <w:rPr>
                <w:rFonts w:ascii="Times New Roman" w:hAnsi="Times New Roman" w:cs="Times New Roman"/>
                <w:sz w:val="24"/>
                <w:szCs w:val="24"/>
              </w:rPr>
              <w:t xml:space="preserve">II </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9</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Mar</w:t>
            </w:r>
            <w:r>
              <w:rPr>
                <w:rFonts w:ascii="Times New Roman" w:hAnsi="Times New Roman" w:cs="Times New Roman"/>
                <w:sz w:val="24"/>
                <w:szCs w:val="24"/>
              </w:rPr>
              <w:t xml:space="preserve"> 4</w:t>
            </w:r>
          </w:p>
        </w:tc>
        <w:tc>
          <w:tcPr>
            <w:tcW w:w="6705" w:type="dxa"/>
            <w:noWrap/>
          </w:tcPr>
          <w:p w:rsidR="00B36634" w:rsidRPr="004F3E44" w:rsidRDefault="00B36634" w:rsidP="00A52349">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 xml:space="preserve">Bioinformatics </w:t>
            </w:r>
            <w:r w:rsidR="00A52349">
              <w:rPr>
                <w:rFonts w:ascii="Times New Roman" w:hAnsi="Times New Roman" w:cs="Times New Roman"/>
                <w:sz w:val="24"/>
                <w:szCs w:val="24"/>
              </w:rPr>
              <w:t>(exercise in c</w:t>
            </w:r>
            <w:r>
              <w:rPr>
                <w:rFonts w:ascii="Times New Roman" w:hAnsi="Times New Roman" w:cs="Times New Roman"/>
                <w:sz w:val="24"/>
                <w:szCs w:val="24"/>
              </w:rPr>
              <w:t xml:space="preserve">omputer </w:t>
            </w:r>
            <w:r w:rsidR="00A52349">
              <w:rPr>
                <w:rFonts w:ascii="Times New Roman" w:hAnsi="Times New Roman" w:cs="Times New Roman"/>
                <w:sz w:val="24"/>
                <w:szCs w:val="24"/>
              </w:rPr>
              <w:t>l</w:t>
            </w:r>
            <w:r>
              <w:rPr>
                <w:rFonts w:ascii="Times New Roman" w:hAnsi="Times New Roman" w:cs="Times New Roman"/>
                <w:sz w:val="24"/>
                <w:szCs w:val="24"/>
              </w:rPr>
              <w:t>ab</w:t>
            </w:r>
            <w:r w:rsidR="00A52349">
              <w:rPr>
                <w:rFonts w:ascii="Times New Roman" w:hAnsi="Times New Roman" w:cs="Times New Roman"/>
                <w:sz w:val="24"/>
                <w:szCs w:val="24"/>
              </w:rPr>
              <w:t>)</w:t>
            </w:r>
          </w:p>
        </w:tc>
      </w:tr>
      <w:tr w:rsidR="00B36634" w:rsidRPr="004F3E44" w:rsidTr="00B36634">
        <w:trPr>
          <w:trHeight w:val="255"/>
        </w:trPr>
        <w:tc>
          <w:tcPr>
            <w:tcW w:w="950" w:type="dxa"/>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10/</w:t>
            </w:r>
            <w:r w:rsidRPr="004F3E44">
              <w:rPr>
                <w:rFonts w:ascii="Times New Roman" w:hAnsi="Times New Roman" w:cs="Times New Roman"/>
                <w:sz w:val="24"/>
                <w:szCs w:val="24"/>
              </w:rPr>
              <w:t>11</w:t>
            </w:r>
          </w:p>
        </w:tc>
        <w:tc>
          <w:tcPr>
            <w:tcW w:w="1494" w:type="dxa"/>
            <w:noWrap/>
          </w:tcPr>
          <w:p w:rsidR="00B36634" w:rsidRPr="004F3E44" w:rsidRDefault="00B36634" w:rsidP="00B36634">
            <w:pPr>
              <w:spacing w:before="60" w:after="60"/>
              <w:rPr>
                <w:rFonts w:ascii="Times New Roman" w:hAnsi="Times New Roman" w:cs="Times New Roman"/>
                <w:sz w:val="24"/>
                <w:szCs w:val="24"/>
              </w:rPr>
            </w:pPr>
            <w:r w:rsidRPr="004F3E44">
              <w:rPr>
                <w:rFonts w:ascii="Times New Roman" w:hAnsi="Times New Roman" w:cs="Times New Roman"/>
                <w:sz w:val="24"/>
                <w:szCs w:val="24"/>
              </w:rPr>
              <w:t>Mar</w:t>
            </w:r>
            <w:r>
              <w:rPr>
                <w:rFonts w:ascii="Times New Roman" w:hAnsi="Times New Roman" w:cs="Times New Roman"/>
                <w:sz w:val="24"/>
                <w:szCs w:val="24"/>
              </w:rPr>
              <w:t xml:space="preserve"> 11/18</w:t>
            </w:r>
          </w:p>
        </w:tc>
        <w:tc>
          <w:tcPr>
            <w:tcW w:w="6705" w:type="dxa"/>
            <w:noWrap/>
          </w:tcPr>
          <w:p w:rsidR="00B36634" w:rsidRPr="004F3E44" w:rsidRDefault="00B36634" w:rsidP="00B36634">
            <w:pPr>
              <w:tabs>
                <w:tab w:val="left" w:pos="2197"/>
              </w:tabs>
              <w:spacing w:before="60" w:after="60"/>
              <w:rPr>
                <w:rFonts w:ascii="Times New Roman" w:hAnsi="Times New Roman" w:cs="Times New Roman"/>
                <w:sz w:val="24"/>
                <w:szCs w:val="24"/>
              </w:rPr>
            </w:pPr>
            <w:r w:rsidRPr="004F3E44">
              <w:rPr>
                <w:rFonts w:ascii="Times New Roman" w:hAnsi="Times New Roman" w:cs="Times New Roman"/>
                <w:sz w:val="24"/>
                <w:szCs w:val="24"/>
              </w:rPr>
              <w:t xml:space="preserve">Cladogram </w:t>
            </w:r>
            <w:r>
              <w:rPr>
                <w:rFonts w:ascii="Times New Roman" w:hAnsi="Times New Roman" w:cs="Times New Roman"/>
                <w:sz w:val="24"/>
                <w:szCs w:val="24"/>
              </w:rPr>
              <w:t>Exercise (Trilobites)</w:t>
            </w:r>
          </w:p>
        </w:tc>
      </w:tr>
      <w:tr w:rsidR="00B36634" w:rsidRPr="004F3E44" w:rsidTr="00B36634">
        <w:trPr>
          <w:trHeight w:val="255"/>
        </w:trPr>
        <w:tc>
          <w:tcPr>
            <w:tcW w:w="950" w:type="dxa"/>
            <w:tcBorders>
              <w:bottom w:val="single" w:sz="4" w:space="0" w:color="auto"/>
            </w:tcBorders>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13</w:t>
            </w:r>
          </w:p>
        </w:tc>
        <w:tc>
          <w:tcPr>
            <w:tcW w:w="1494" w:type="dxa"/>
            <w:tcBorders>
              <w:bottom w:val="single" w:sz="4" w:space="0" w:color="auto"/>
            </w:tcBorders>
            <w:noWrap/>
          </w:tcPr>
          <w:p w:rsidR="00B36634" w:rsidRPr="004F3E44" w:rsidRDefault="00B36634" w:rsidP="00B36634">
            <w:pPr>
              <w:spacing w:before="60" w:after="60"/>
              <w:rPr>
                <w:rFonts w:ascii="Times New Roman" w:hAnsi="Times New Roman" w:cs="Times New Roman"/>
                <w:sz w:val="24"/>
                <w:szCs w:val="24"/>
              </w:rPr>
            </w:pPr>
            <w:r>
              <w:rPr>
                <w:rFonts w:ascii="Times New Roman" w:hAnsi="Times New Roman" w:cs="Times New Roman"/>
                <w:sz w:val="24"/>
                <w:szCs w:val="24"/>
              </w:rPr>
              <w:t>Apr 1</w:t>
            </w:r>
          </w:p>
        </w:tc>
        <w:tc>
          <w:tcPr>
            <w:tcW w:w="6705" w:type="dxa"/>
            <w:tcBorders>
              <w:bottom w:val="single" w:sz="4" w:space="0" w:color="auto"/>
            </w:tcBorders>
            <w:noWrap/>
          </w:tcPr>
          <w:p w:rsidR="00B36634" w:rsidRPr="004F3E44" w:rsidRDefault="00B36634" w:rsidP="00B36634">
            <w:pPr>
              <w:tabs>
                <w:tab w:val="left" w:pos="2197"/>
              </w:tabs>
              <w:spacing w:before="60" w:after="60"/>
              <w:rPr>
                <w:rFonts w:ascii="Times New Roman" w:hAnsi="Times New Roman" w:cs="Times New Roman"/>
                <w:sz w:val="24"/>
                <w:szCs w:val="24"/>
              </w:rPr>
            </w:pPr>
            <w:r>
              <w:rPr>
                <w:rFonts w:ascii="Times New Roman" w:hAnsi="Times New Roman" w:cs="Times New Roman"/>
                <w:sz w:val="24"/>
                <w:szCs w:val="24"/>
              </w:rPr>
              <w:t>Field Trip to the Museum</w:t>
            </w:r>
            <w:r w:rsidRPr="004F3E44">
              <w:rPr>
                <w:rFonts w:ascii="Times New Roman" w:hAnsi="Times New Roman" w:cs="Times New Roman"/>
                <w:sz w:val="24"/>
                <w:szCs w:val="24"/>
              </w:rPr>
              <w:t xml:space="preserve"> – Vertebrate Form &amp; Function </w:t>
            </w:r>
          </w:p>
        </w:tc>
      </w:tr>
    </w:tbl>
    <w:p w:rsidR="00B36634" w:rsidRDefault="00B36634" w:rsidP="00A27665">
      <w:pPr>
        <w:tabs>
          <w:tab w:val="left" w:pos="851"/>
          <w:tab w:val="left" w:pos="3809"/>
          <w:tab w:val="left" w:pos="4652"/>
          <w:tab w:val="left" w:pos="5447"/>
        </w:tabs>
        <w:spacing w:after="0" w:line="240" w:lineRule="auto"/>
        <w:rPr>
          <w:rFonts w:ascii="Times New Roman" w:hAnsi="Times New Roman" w:cs="Times New Roman"/>
          <w:b/>
          <w:bCs/>
          <w:sz w:val="28"/>
          <w:szCs w:val="24"/>
        </w:rPr>
      </w:pPr>
    </w:p>
    <w:p w:rsidR="00B36634" w:rsidRDefault="00B36634">
      <w:pPr>
        <w:rPr>
          <w:rFonts w:ascii="Times New Roman" w:hAnsi="Times New Roman" w:cs="Times New Roman"/>
          <w:b/>
          <w:bCs/>
          <w:sz w:val="28"/>
          <w:szCs w:val="24"/>
        </w:rPr>
      </w:pPr>
      <w:r>
        <w:rPr>
          <w:rFonts w:ascii="Times New Roman" w:hAnsi="Times New Roman" w:cs="Times New Roman"/>
          <w:b/>
          <w:bCs/>
          <w:sz w:val="28"/>
          <w:szCs w:val="24"/>
        </w:rPr>
        <w:br w:type="page"/>
      </w:r>
    </w:p>
    <w:p w:rsidR="00A27665" w:rsidRPr="00F50846" w:rsidRDefault="00A27665" w:rsidP="00B36634">
      <w:pPr>
        <w:tabs>
          <w:tab w:val="left" w:pos="851"/>
          <w:tab w:val="left" w:pos="3809"/>
          <w:tab w:val="left" w:pos="4652"/>
          <w:tab w:val="left" w:pos="5447"/>
        </w:tabs>
        <w:spacing w:after="0" w:line="240" w:lineRule="auto"/>
        <w:ind w:right="-279"/>
        <w:rPr>
          <w:rFonts w:ascii="Times New Roman" w:hAnsi="Times New Roman" w:cs="Times New Roman"/>
          <w:b/>
          <w:bCs/>
          <w:noProof w:val="0"/>
          <w:sz w:val="28"/>
          <w:szCs w:val="24"/>
          <w:lang w:val="en-CA"/>
        </w:rPr>
      </w:pPr>
      <w:r w:rsidRPr="00F50846">
        <w:rPr>
          <w:rFonts w:ascii="Times New Roman" w:hAnsi="Times New Roman" w:cs="Times New Roman"/>
          <w:b/>
          <w:bCs/>
          <w:sz w:val="28"/>
          <w:szCs w:val="24"/>
        </w:rPr>
        <w:lastRenderedPageBreak/>
        <w:t>Integrated Science  - Earth Science O</w:t>
      </w:r>
      <w:r>
        <w:rPr>
          <w:rFonts w:ascii="Times New Roman" w:hAnsi="Times New Roman" w:cs="Times New Roman"/>
          <w:b/>
          <w:bCs/>
          <w:sz w:val="28"/>
          <w:szCs w:val="24"/>
        </w:rPr>
        <w:t>utline (Geology 1</w:t>
      </w:r>
      <w:r w:rsidR="00B36634">
        <w:rPr>
          <w:rFonts w:ascii="Times New Roman" w:hAnsi="Times New Roman" w:cs="Times New Roman"/>
          <w:b/>
          <w:bCs/>
          <w:sz w:val="28"/>
          <w:szCs w:val="24"/>
        </w:rPr>
        <w:t>, Winter 2016)</w:t>
      </w:r>
    </w:p>
    <w:p w:rsidR="00A27665" w:rsidRDefault="00A27665" w:rsidP="00A27665">
      <w:pPr>
        <w:tabs>
          <w:tab w:val="left" w:pos="1669"/>
          <w:tab w:val="left" w:pos="2582"/>
          <w:tab w:val="left" w:pos="3809"/>
          <w:tab w:val="left" w:pos="4652"/>
          <w:tab w:val="left" w:pos="5447"/>
        </w:tabs>
        <w:spacing w:after="0" w:line="360" w:lineRule="auto"/>
        <w:rPr>
          <w:rFonts w:ascii="Times New Roman" w:hAnsi="Times New Roman" w:cs="Times New Roman"/>
          <w:bCs/>
          <w:i/>
          <w:sz w:val="24"/>
          <w:szCs w:val="24"/>
        </w:rPr>
      </w:pPr>
    </w:p>
    <w:p w:rsidR="00A27665" w:rsidRPr="00B36634" w:rsidRDefault="00A27665" w:rsidP="00A27665">
      <w:pPr>
        <w:tabs>
          <w:tab w:val="left" w:pos="1669"/>
          <w:tab w:val="left" w:pos="2582"/>
          <w:tab w:val="left" w:pos="3809"/>
          <w:tab w:val="left" w:pos="4652"/>
          <w:tab w:val="left" w:pos="5447"/>
        </w:tabs>
        <w:spacing w:after="0" w:line="240" w:lineRule="auto"/>
        <w:rPr>
          <w:rFonts w:ascii="Times New Roman" w:hAnsi="Times New Roman" w:cs="Times New Roman"/>
          <w:sz w:val="24"/>
          <w:szCs w:val="24"/>
        </w:rPr>
      </w:pPr>
      <w:r w:rsidRPr="00F50846">
        <w:rPr>
          <w:rFonts w:ascii="Times New Roman" w:hAnsi="Times New Roman" w:cs="Times New Roman"/>
          <w:bCs/>
          <w:i/>
          <w:sz w:val="24"/>
          <w:szCs w:val="24"/>
        </w:rPr>
        <w:t xml:space="preserve">Text: </w:t>
      </w:r>
      <w:r w:rsidRPr="00F50846">
        <w:rPr>
          <w:rFonts w:ascii="Times New Roman" w:hAnsi="Times New Roman" w:cs="Times New Roman"/>
          <w:i/>
          <w:sz w:val="24"/>
          <w:szCs w:val="24"/>
        </w:rPr>
        <w:t xml:space="preserve">Marshak. Portrait of a Planet . </w:t>
      </w:r>
      <w:r w:rsidR="00B36634">
        <w:rPr>
          <w:rFonts w:ascii="Times New Roman" w:hAnsi="Times New Roman" w:cs="Times New Roman"/>
          <w:i/>
          <w:sz w:val="24"/>
          <w:szCs w:val="24"/>
        </w:rPr>
        <w:t>5</w:t>
      </w:r>
      <w:r w:rsidRPr="00F50846">
        <w:rPr>
          <w:rFonts w:ascii="Times New Roman" w:hAnsi="Times New Roman" w:cs="Times New Roman"/>
          <w:i/>
          <w:sz w:val="24"/>
          <w:szCs w:val="24"/>
          <w:vertAlign w:val="superscript"/>
        </w:rPr>
        <w:t>th</w:t>
      </w:r>
      <w:r w:rsidRPr="00F50846">
        <w:rPr>
          <w:rFonts w:ascii="Times New Roman" w:hAnsi="Times New Roman" w:cs="Times New Roman"/>
          <w:i/>
          <w:sz w:val="24"/>
          <w:szCs w:val="24"/>
        </w:rPr>
        <w:t xml:space="preserve"> Ed. W.W. Norton</w:t>
      </w:r>
      <w:r w:rsidR="00B36634">
        <w:rPr>
          <w:rFonts w:ascii="Times New Roman" w:hAnsi="Times New Roman" w:cs="Times New Roman"/>
          <w:sz w:val="24"/>
          <w:szCs w:val="24"/>
        </w:rPr>
        <w:t xml:space="preserve">. </w:t>
      </w:r>
      <w:r w:rsidRPr="00F50846">
        <w:rPr>
          <w:rFonts w:ascii="Times New Roman" w:hAnsi="Times New Roman" w:cs="Times New Roman"/>
          <w:i/>
          <w:sz w:val="24"/>
          <w:szCs w:val="24"/>
        </w:rPr>
        <w:t>Geology 1</w:t>
      </w:r>
      <w:r w:rsidR="00B36634">
        <w:rPr>
          <w:rFonts w:ascii="Times New Roman" w:hAnsi="Times New Roman" w:cs="Times New Roman"/>
          <w:i/>
          <w:sz w:val="24"/>
          <w:szCs w:val="24"/>
        </w:rPr>
        <w:t xml:space="preserve"> (winter) lectures Tues 9:05-9:25 AM </w:t>
      </w:r>
      <w:r w:rsidRPr="00F50846">
        <w:rPr>
          <w:rFonts w:ascii="Times New Roman" w:hAnsi="Times New Roman" w:cs="Times New Roman"/>
          <w:i/>
          <w:sz w:val="24"/>
          <w:szCs w:val="24"/>
        </w:rPr>
        <w:t>in Dunn 135</w:t>
      </w:r>
      <w:r w:rsidR="00B36634">
        <w:rPr>
          <w:rFonts w:ascii="Times New Roman" w:hAnsi="Times New Roman" w:cs="Times New Roman"/>
          <w:i/>
          <w:sz w:val="24"/>
          <w:szCs w:val="24"/>
        </w:rPr>
        <w:t>,</w:t>
      </w:r>
      <w:r w:rsidR="00B36634">
        <w:rPr>
          <w:rFonts w:ascii="Times New Roman" w:hAnsi="Times New Roman" w:cs="Times New Roman"/>
          <w:sz w:val="24"/>
          <w:szCs w:val="24"/>
        </w:rPr>
        <w:t xml:space="preserve"> </w:t>
      </w:r>
      <w:r>
        <w:rPr>
          <w:rFonts w:ascii="Times New Roman" w:hAnsi="Times New Roman" w:cs="Times New Roman"/>
          <w:i/>
          <w:sz w:val="24"/>
          <w:szCs w:val="24"/>
        </w:rPr>
        <w:t>Labs</w:t>
      </w:r>
      <w:r w:rsidRPr="00F50846">
        <w:rPr>
          <w:rFonts w:ascii="Times New Roman" w:hAnsi="Times New Roman" w:cs="Times New Roman"/>
          <w:i/>
          <w:sz w:val="24"/>
          <w:szCs w:val="24"/>
        </w:rPr>
        <w:t xml:space="preserve"> Thurs 9:05-11:25 AM in LSC 2055</w:t>
      </w:r>
      <w:r w:rsidR="00B36634">
        <w:rPr>
          <w:rFonts w:ascii="Times New Roman" w:hAnsi="Times New Roman" w:cs="Times New Roman"/>
          <w:i/>
          <w:sz w:val="24"/>
          <w:szCs w:val="24"/>
        </w:rPr>
        <w:t xml:space="preserve">. Fall lectures, labs and field trips support the overall integration of the program. </w:t>
      </w:r>
    </w:p>
    <w:p w:rsidR="00A27665" w:rsidRPr="00F50846" w:rsidRDefault="00A27665" w:rsidP="00A27665">
      <w:pPr>
        <w:tabs>
          <w:tab w:val="left" w:pos="1669"/>
          <w:tab w:val="left" w:pos="2582"/>
          <w:tab w:val="left" w:pos="3809"/>
          <w:tab w:val="left" w:pos="4652"/>
          <w:tab w:val="left" w:pos="5447"/>
        </w:tabs>
        <w:spacing w:after="0" w:line="360" w:lineRule="auto"/>
        <w:rPr>
          <w:rFonts w:ascii="Times New Roman" w:hAnsi="Times New Roman" w:cs="Times New Roman"/>
          <w:b/>
          <w:bCs/>
          <w:sz w:val="24"/>
          <w:szCs w:val="24"/>
        </w:rPr>
      </w:pPr>
    </w:p>
    <w:tbl>
      <w:tblPr>
        <w:tblW w:w="9832" w:type="dxa"/>
        <w:tblLook w:val="04A0" w:firstRow="1" w:lastRow="0" w:firstColumn="1" w:lastColumn="0" w:noHBand="0" w:noVBand="1"/>
      </w:tblPr>
      <w:tblGrid>
        <w:gridCol w:w="1123"/>
        <w:gridCol w:w="1004"/>
        <w:gridCol w:w="1405"/>
        <w:gridCol w:w="630"/>
        <w:gridCol w:w="1418"/>
        <w:gridCol w:w="4252"/>
      </w:tblGrid>
      <w:tr w:rsidR="00A27665" w:rsidRPr="00F50846" w:rsidTr="00B36634">
        <w:trPr>
          <w:trHeight w:val="255"/>
        </w:trPr>
        <w:tc>
          <w:tcPr>
            <w:tcW w:w="1123" w:type="dxa"/>
            <w:tcBorders>
              <w:top w:val="single" w:sz="4" w:space="0" w:color="auto"/>
              <w:left w:val="nil"/>
              <w:bottom w:val="single" w:sz="4" w:space="0" w:color="auto"/>
              <w:right w:val="nil"/>
            </w:tcBorders>
            <w:noWrap/>
            <w:vAlign w:val="bottom"/>
            <w:hideMark/>
          </w:tcPr>
          <w:p w:rsidR="00A27665" w:rsidRPr="00F50846" w:rsidRDefault="00A27665" w:rsidP="00B36634">
            <w:pPr>
              <w:spacing w:after="0" w:line="360" w:lineRule="auto"/>
              <w:rPr>
                <w:rFonts w:ascii="Times New Roman" w:hAnsi="Times New Roman" w:cs="Times New Roman"/>
                <w:b/>
                <w:bCs/>
                <w:sz w:val="24"/>
                <w:szCs w:val="24"/>
              </w:rPr>
            </w:pPr>
            <w:r w:rsidRPr="00F50846">
              <w:rPr>
                <w:rFonts w:ascii="Times New Roman" w:hAnsi="Times New Roman" w:cs="Times New Roman"/>
                <w:b/>
                <w:bCs/>
                <w:sz w:val="24"/>
                <w:szCs w:val="24"/>
              </w:rPr>
              <w:t>Term</w:t>
            </w:r>
          </w:p>
        </w:tc>
        <w:tc>
          <w:tcPr>
            <w:tcW w:w="1004" w:type="dxa"/>
            <w:tcBorders>
              <w:top w:val="single" w:sz="4" w:space="0" w:color="auto"/>
              <w:left w:val="nil"/>
              <w:bottom w:val="single" w:sz="4" w:space="0" w:color="auto"/>
              <w:right w:val="nil"/>
            </w:tcBorders>
            <w:noWrap/>
            <w:vAlign w:val="bottom"/>
            <w:hideMark/>
          </w:tcPr>
          <w:p w:rsidR="00A27665" w:rsidRPr="00F50846" w:rsidRDefault="00A27665" w:rsidP="00B36634">
            <w:pPr>
              <w:spacing w:after="0" w:line="360" w:lineRule="auto"/>
              <w:rPr>
                <w:rFonts w:ascii="Times New Roman" w:hAnsi="Times New Roman" w:cs="Times New Roman"/>
                <w:b/>
                <w:bCs/>
                <w:sz w:val="24"/>
                <w:szCs w:val="24"/>
              </w:rPr>
            </w:pPr>
            <w:r w:rsidRPr="00F50846">
              <w:rPr>
                <w:rFonts w:ascii="Times New Roman" w:hAnsi="Times New Roman" w:cs="Times New Roman"/>
                <w:b/>
                <w:bCs/>
                <w:sz w:val="24"/>
                <w:szCs w:val="24"/>
              </w:rPr>
              <w:t>Week</w:t>
            </w:r>
          </w:p>
        </w:tc>
        <w:tc>
          <w:tcPr>
            <w:tcW w:w="1405" w:type="dxa"/>
            <w:tcBorders>
              <w:top w:val="single" w:sz="4" w:space="0" w:color="auto"/>
              <w:left w:val="nil"/>
              <w:bottom w:val="single" w:sz="4" w:space="0" w:color="auto"/>
              <w:right w:val="nil"/>
            </w:tcBorders>
            <w:noWrap/>
            <w:vAlign w:val="bottom"/>
            <w:hideMark/>
          </w:tcPr>
          <w:p w:rsidR="00A27665" w:rsidRPr="00F50846" w:rsidRDefault="00A27665" w:rsidP="00B36634">
            <w:pPr>
              <w:spacing w:after="0" w:line="360" w:lineRule="auto"/>
              <w:rPr>
                <w:rFonts w:ascii="Times New Roman" w:hAnsi="Times New Roman" w:cs="Times New Roman"/>
                <w:b/>
                <w:bCs/>
                <w:sz w:val="24"/>
                <w:szCs w:val="24"/>
              </w:rPr>
            </w:pPr>
            <w:r w:rsidRPr="00F50846">
              <w:rPr>
                <w:rFonts w:ascii="Times New Roman" w:hAnsi="Times New Roman" w:cs="Times New Roman"/>
                <w:b/>
                <w:bCs/>
                <w:sz w:val="24"/>
                <w:szCs w:val="24"/>
              </w:rPr>
              <w:t>Date</w:t>
            </w:r>
          </w:p>
        </w:tc>
        <w:tc>
          <w:tcPr>
            <w:tcW w:w="630" w:type="dxa"/>
            <w:tcBorders>
              <w:top w:val="single" w:sz="4" w:space="0" w:color="auto"/>
              <w:left w:val="nil"/>
              <w:bottom w:val="single" w:sz="4" w:space="0" w:color="auto"/>
              <w:right w:val="nil"/>
            </w:tcBorders>
            <w:noWrap/>
            <w:vAlign w:val="bottom"/>
            <w:hideMark/>
          </w:tcPr>
          <w:p w:rsidR="00A27665" w:rsidRPr="00F50846" w:rsidRDefault="00A27665" w:rsidP="00B36634">
            <w:pPr>
              <w:spacing w:after="0" w:line="360" w:lineRule="auto"/>
              <w:rPr>
                <w:rFonts w:ascii="Times New Roman" w:hAnsi="Times New Roman" w:cs="Times New Roman"/>
                <w:b/>
                <w:bCs/>
                <w:sz w:val="24"/>
                <w:szCs w:val="24"/>
              </w:rPr>
            </w:pPr>
            <w:r w:rsidRPr="00F50846">
              <w:rPr>
                <w:rFonts w:ascii="Times New Roman" w:hAnsi="Times New Roman" w:cs="Times New Roman"/>
                <w:b/>
                <w:bCs/>
                <w:sz w:val="24"/>
                <w:szCs w:val="24"/>
              </w:rPr>
              <w:t>Day</w:t>
            </w:r>
          </w:p>
        </w:tc>
        <w:tc>
          <w:tcPr>
            <w:tcW w:w="1418" w:type="dxa"/>
            <w:tcBorders>
              <w:top w:val="single" w:sz="4" w:space="0" w:color="auto"/>
              <w:left w:val="nil"/>
              <w:bottom w:val="single" w:sz="4" w:space="0" w:color="auto"/>
              <w:right w:val="nil"/>
            </w:tcBorders>
            <w:noWrap/>
            <w:vAlign w:val="bottom"/>
            <w:hideMark/>
          </w:tcPr>
          <w:p w:rsidR="00A27665" w:rsidRPr="00F50846" w:rsidRDefault="00A27665" w:rsidP="00B36634">
            <w:pPr>
              <w:spacing w:after="0" w:line="360" w:lineRule="auto"/>
              <w:rPr>
                <w:rFonts w:ascii="Times New Roman" w:hAnsi="Times New Roman" w:cs="Times New Roman"/>
                <w:b/>
                <w:bCs/>
                <w:sz w:val="24"/>
                <w:szCs w:val="24"/>
              </w:rPr>
            </w:pPr>
            <w:r w:rsidRPr="00F50846">
              <w:rPr>
                <w:rFonts w:ascii="Times New Roman" w:hAnsi="Times New Roman" w:cs="Times New Roman"/>
                <w:b/>
                <w:bCs/>
                <w:sz w:val="24"/>
                <w:szCs w:val="24"/>
              </w:rPr>
              <w:t>Chapter</w:t>
            </w:r>
          </w:p>
        </w:tc>
        <w:tc>
          <w:tcPr>
            <w:tcW w:w="4252" w:type="dxa"/>
            <w:tcBorders>
              <w:top w:val="single" w:sz="4" w:space="0" w:color="auto"/>
              <w:left w:val="nil"/>
              <w:bottom w:val="single" w:sz="4" w:space="0" w:color="auto"/>
              <w:right w:val="nil"/>
            </w:tcBorders>
            <w:noWrap/>
            <w:vAlign w:val="bottom"/>
            <w:hideMark/>
          </w:tcPr>
          <w:p w:rsidR="00A27665" w:rsidRPr="00F50846" w:rsidRDefault="00A27665" w:rsidP="00B36634">
            <w:pPr>
              <w:spacing w:after="0" w:line="360" w:lineRule="auto"/>
              <w:rPr>
                <w:rFonts w:ascii="Times New Roman" w:hAnsi="Times New Roman" w:cs="Times New Roman"/>
                <w:b/>
                <w:bCs/>
                <w:sz w:val="24"/>
                <w:szCs w:val="24"/>
              </w:rPr>
            </w:pPr>
            <w:r w:rsidRPr="00F50846">
              <w:rPr>
                <w:rFonts w:ascii="Times New Roman" w:hAnsi="Times New Roman" w:cs="Times New Roman"/>
                <w:b/>
                <w:bCs/>
                <w:sz w:val="24"/>
                <w:szCs w:val="24"/>
              </w:rPr>
              <w:t>Topic</w:t>
            </w:r>
          </w:p>
        </w:tc>
      </w:tr>
      <w:tr w:rsidR="00A27665" w:rsidRPr="00F50846" w:rsidTr="00B36634">
        <w:trPr>
          <w:trHeight w:val="255"/>
        </w:trPr>
        <w:tc>
          <w:tcPr>
            <w:tcW w:w="1123" w:type="dxa"/>
            <w:noWrap/>
            <w:vAlign w:val="bottom"/>
            <w:hideMark/>
          </w:tcPr>
          <w:p w:rsidR="00A27665" w:rsidRPr="00F50846" w:rsidRDefault="00A27665" w:rsidP="00B36634">
            <w:pPr>
              <w:spacing w:after="0" w:line="360" w:lineRule="auto"/>
              <w:rPr>
                <w:rFonts w:ascii="Times New Roman" w:hAnsi="Times New Roman" w:cs="Times New Roman"/>
                <w:sz w:val="24"/>
                <w:szCs w:val="24"/>
              </w:rPr>
            </w:pPr>
            <w:r w:rsidRPr="00F50846">
              <w:rPr>
                <w:rFonts w:ascii="Times New Roman" w:hAnsi="Times New Roman" w:cs="Times New Roman"/>
                <w:sz w:val="24"/>
                <w:szCs w:val="24"/>
              </w:rPr>
              <w:t>Fall</w:t>
            </w:r>
          </w:p>
        </w:tc>
        <w:tc>
          <w:tcPr>
            <w:tcW w:w="1004" w:type="dxa"/>
            <w:noWrap/>
            <w:vAlign w:val="bottom"/>
          </w:tcPr>
          <w:p w:rsidR="00A27665" w:rsidRPr="00F50846" w:rsidRDefault="00A27665" w:rsidP="00B36634">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1405" w:type="dxa"/>
            <w:noWrap/>
            <w:vAlign w:val="bottom"/>
            <w:hideMark/>
          </w:tcPr>
          <w:p w:rsidR="00A27665" w:rsidRPr="00F50846" w:rsidRDefault="00A27665" w:rsidP="00B366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17 </w:t>
            </w:r>
            <w:r w:rsidRPr="00F50846">
              <w:rPr>
                <w:rFonts w:ascii="Times New Roman" w:hAnsi="Times New Roman" w:cs="Times New Roman"/>
                <w:sz w:val="24"/>
                <w:szCs w:val="24"/>
              </w:rPr>
              <w:t>Sep</w:t>
            </w:r>
          </w:p>
        </w:tc>
        <w:tc>
          <w:tcPr>
            <w:tcW w:w="630" w:type="dxa"/>
            <w:noWrap/>
            <w:vAlign w:val="bottom"/>
            <w:hideMark/>
          </w:tcPr>
          <w:p w:rsidR="00A27665" w:rsidRPr="00F50846" w:rsidRDefault="00A27665" w:rsidP="00B36634">
            <w:pPr>
              <w:spacing w:after="0" w:line="360" w:lineRule="auto"/>
              <w:rPr>
                <w:rFonts w:ascii="Times New Roman" w:hAnsi="Times New Roman" w:cs="Times New Roman"/>
                <w:sz w:val="24"/>
                <w:szCs w:val="24"/>
              </w:rPr>
            </w:pPr>
            <w:r>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line="360" w:lineRule="auto"/>
              <w:rPr>
                <w:rFonts w:ascii="Times New Roman" w:hAnsi="Times New Roman" w:cs="Times New Roman"/>
                <w:sz w:val="24"/>
                <w:szCs w:val="24"/>
              </w:rPr>
            </w:pPr>
            <w:r w:rsidRPr="00F50846">
              <w:rPr>
                <w:rFonts w:ascii="Times New Roman" w:hAnsi="Times New Roman" w:cs="Times New Roman"/>
                <w:sz w:val="24"/>
                <w:szCs w:val="24"/>
              </w:rPr>
              <w:t>22</w:t>
            </w:r>
          </w:p>
        </w:tc>
        <w:tc>
          <w:tcPr>
            <w:tcW w:w="4252" w:type="dxa"/>
            <w:noWrap/>
            <w:vAlign w:val="bottom"/>
            <w:hideMark/>
          </w:tcPr>
          <w:p w:rsidR="00A27665" w:rsidRPr="00F50846" w:rsidRDefault="00A27665" w:rsidP="00B36634">
            <w:pPr>
              <w:spacing w:after="0" w:line="360" w:lineRule="auto"/>
              <w:rPr>
                <w:rFonts w:ascii="Times New Roman" w:hAnsi="Times New Roman" w:cs="Times New Roman"/>
                <w:sz w:val="24"/>
                <w:szCs w:val="24"/>
              </w:rPr>
            </w:pPr>
            <w:r w:rsidRPr="00F50846">
              <w:rPr>
                <w:rFonts w:ascii="Times New Roman" w:hAnsi="Times New Roman" w:cs="Times New Roman"/>
                <w:sz w:val="24"/>
                <w:szCs w:val="24"/>
              </w:rPr>
              <w:t>Glaciers: shaping the Canadian landscape</w:t>
            </w:r>
          </w:p>
        </w:tc>
      </w:tr>
      <w:tr w:rsidR="00A27665" w:rsidRPr="00F50846" w:rsidTr="00B36634">
        <w:trPr>
          <w:trHeight w:val="255"/>
        </w:trPr>
        <w:tc>
          <w:tcPr>
            <w:tcW w:w="1123"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Fall</w:t>
            </w:r>
          </w:p>
        </w:tc>
        <w:tc>
          <w:tcPr>
            <w:tcW w:w="1004"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4</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 Oct</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12, E</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Geological Time, an introduction</w:t>
            </w:r>
          </w:p>
        </w:tc>
      </w:tr>
      <w:tr w:rsidR="00A27665" w:rsidRPr="00F50846" w:rsidTr="00B36634">
        <w:trPr>
          <w:trHeight w:val="255"/>
        </w:trPr>
        <w:tc>
          <w:tcPr>
            <w:tcW w:w="1123"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Fall</w:t>
            </w:r>
          </w:p>
        </w:tc>
        <w:tc>
          <w:tcPr>
            <w:tcW w:w="1004"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11</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 xml:space="preserve">19 </w:t>
            </w:r>
            <w:r w:rsidRPr="00F50846">
              <w:rPr>
                <w:rFonts w:ascii="Times New Roman" w:hAnsi="Times New Roman" w:cs="Times New Roman"/>
                <w:sz w:val="24"/>
                <w:szCs w:val="24"/>
              </w:rPr>
              <w:t>Nov</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20</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Evolution of the Atmosphere</w:t>
            </w:r>
          </w:p>
        </w:tc>
      </w:tr>
      <w:tr w:rsidR="00B36634" w:rsidRPr="00F50846" w:rsidTr="00B36634">
        <w:trPr>
          <w:trHeight w:val="255"/>
        </w:trPr>
        <w:tc>
          <w:tcPr>
            <w:tcW w:w="1123" w:type="dxa"/>
            <w:noWrap/>
            <w:vAlign w:val="bottom"/>
          </w:tcPr>
          <w:p w:rsidR="00B36634" w:rsidRPr="00F50846" w:rsidRDefault="00B36634" w:rsidP="00B36634">
            <w:pPr>
              <w:spacing w:after="0"/>
              <w:rPr>
                <w:rFonts w:ascii="Times New Roman" w:hAnsi="Times New Roman" w:cs="Times New Roman"/>
                <w:sz w:val="24"/>
                <w:szCs w:val="24"/>
              </w:rPr>
            </w:pPr>
          </w:p>
        </w:tc>
        <w:tc>
          <w:tcPr>
            <w:tcW w:w="1004" w:type="dxa"/>
            <w:noWrap/>
            <w:vAlign w:val="bottom"/>
          </w:tcPr>
          <w:p w:rsidR="00B36634" w:rsidRDefault="00B36634" w:rsidP="00B36634">
            <w:pPr>
              <w:spacing w:after="0"/>
              <w:rPr>
                <w:rFonts w:ascii="Times New Roman" w:hAnsi="Times New Roman" w:cs="Times New Roman"/>
                <w:sz w:val="24"/>
                <w:szCs w:val="24"/>
              </w:rPr>
            </w:pPr>
          </w:p>
        </w:tc>
        <w:tc>
          <w:tcPr>
            <w:tcW w:w="1405" w:type="dxa"/>
            <w:noWrap/>
            <w:vAlign w:val="bottom"/>
          </w:tcPr>
          <w:p w:rsidR="00B36634" w:rsidRDefault="00B36634" w:rsidP="00B36634">
            <w:pPr>
              <w:spacing w:after="0"/>
              <w:rPr>
                <w:rFonts w:ascii="Times New Roman" w:hAnsi="Times New Roman" w:cs="Times New Roman"/>
                <w:sz w:val="24"/>
                <w:szCs w:val="24"/>
              </w:rPr>
            </w:pPr>
          </w:p>
        </w:tc>
        <w:tc>
          <w:tcPr>
            <w:tcW w:w="630" w:type="dxa"/>
            <w:noWrap/>
            <w:vAlign w:val="bottom"/>
          </w:tcPr>
          <w:p w:rsidR="00B36634" w:rsidRPr="00F50846" w:rsidRDefault="00B36634" w:rsidP="00B36634">
            <w:pPr>
              <w:spacing w:after="0"/>
              <w:rPr>
                <w:rFonts w:ascii="Times New Roman" w:hAnsi="Times New Roman" w:cs="Times New Roman"/>
                <w:sz w:val="24"/>
                <w:szCs w:val="24"/>
              </w:rPr>
            </w:pPr>
          </w:p>
        </w:tc>
        <w:tc>
          <w:tcPr>
            <w:tcW w:w="1418" w:type="dxa"/>
            <w:noWrap/>
            <w:vAlign w:val="bottom"/>
          </w:tcPr>
          <w:p w:rsidR="00B36634" w:rsidRPr="00F50846" w:rsidRDefault="00B36634" w:rsidP="00B36634">
            <w:pPr>
              <w:spacing w:after="0"/>
              <w:rPr>
                <w:rFonts w:ascii="Times New Roman" w:hAnsi="Times New Roman" w:cs="Times New Roman"/>
                <w:sz w:val="24"/>
                <w:szCs w:val="24"/>
              </w:rPr>
            </w:pPr>
          </w:p>
        </w:tc>
        <w:tc>
          <w:tcPr>
            <w:tcW w:w="4252" w:type="dxa"/>
            <w:noWrap/>
            <w:vAlign w:val="bottom"/>
          </w:tcPr>
          <w:p w:rsidR="00B36634" w:rsidRPr="00F50846" w:rsidRDefault="00B36634" w:rsidP="00B36634">
            <w:pPr>
              <w:spacing w:after="0"/>
              <w:rPr>
                <w:rFonts w:ascii="Times New Roman" w:hAnsi="Times New Roman" w:cs="Times New Roman"/>
                <w:sz w:val="24"/>
                <w:szCs w:val="24"/>
              </w:rPr>
            </w:pPr>
          </w:p>
        </w:tc>
      </w:tr>
      <w:tr w:rsidR="00A27665" w:rsidRPr="00F50846" w:rsidTr="00B36634">
        <w:trPr>
          <w:trHeight w:val="255"/>
        </w:trPr>
        <w:tc>
          <w:tcPr>
            <w:tcW w:w="1123"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5 Jan</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5</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Minerals</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2</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12 Jan</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9</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Volcanism</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3</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19 Jan</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6</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Granite and Magmas</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4</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26 Jan</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B, 7</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Weathering, Erosion, and Soil</w:t>
            </w:r>
          </w:p>
        </w:tc>
      </w:tr>
      <w:tr w:rsidR="00A27665" w:rsidRPr="00F50846" w:rsidTr="00B36634">
        <w:trPr>
          <w:trHeight w:val="255"/>
        </w:trPr>
        <w:tc>
          <w:tcPr>
            <w:tcW w:w="1123"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4</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28 Jan</w:t>
            </w:r>
          </w:p>
        </w:tc>
        <w:tc>
          <w:tcPr>
            <w:tcW w:w="630" w:type="dxa"/>
            <w:noWrap/>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B, 7</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Sediments and Sedimentary Rocks</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5</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 Feb</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12, E</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Relative geological time</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6</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9 Feb</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8</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Metamorphism</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8</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23 Feb</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11</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Deformation</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9</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 Mar</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12, E</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Geological Time</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10</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8 Mar</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10</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Earthquakes</w:t>
            </w:r>
          </w:p>
        </w:tc>
      </w:tr>
      <w:tr w:rsidR="00A27665" w:rsidRPr="00F50846" w:rsidTr="00B36634">
        <w:trPr>
          <w:trHeight w:val="255"/>
        </w:trPr>
        <w:tc>
          <w:tcPr>
            <w:tcW w:w="1123"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11</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15 Mar</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7</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Limestone and Salt</w:t>
            </w:r>
          </w:p>
        </w:tc>
      </w:tr>
      <w:tr w:rsidR="00A27665" w:rsidRPr="00F50846" w:rsidTr="00B36634">
        <w:trPr>
          <w:trHeight w:val="255"/>
        </w:trPr>
        <w:tc>
          <w:tcPr>
            <w:tcW w:w="1123"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12</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22 Mar</w:t>
            </w:r>
          </w:p>
        </w:tc>
        <w:tc>
          <w:tcPr>
            <w:tcW w:w="630"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3</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 xml:space="preserve">Geology of the Oceans </w:t>
            </w:r>
          </w:p>
        </w:tc>
      </w:tr>
      <w:tr w:rsidR="00A27665" w:rsidRPr="00F50846" w:rsidTr="00B36634">
        <w:trPr>
          <w:trHeight w:val="255"/>
        </w:trPr>
        <w:tc>
          <w:tcPr>
            <w:tcW w:w="1123"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13</w:t>
            </w:r>
          </w:p>
        </w:tc>
        <w:tc>
          <w:tcPr>
            <w:tcW w:w="1405" w:type="dxa"/>
            <w:noWrap/>
            <w:vAlign w:val="bottom"/>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29 Mar</w:t>
            </w:r>
          </w:p>
        </w:tc>
        <w:tc>
          <w:tcPr>
            <w:tcW w:w="630" w:type="dxa"/>
            <w:noWrap/>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4</w:t>
            </w:r>
          </w:p>
        </w:tc>
        <w:tc>
          <w:tcPr>
            <w:tcW w:w="4252"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 xml:space="preserve">Plate Tectonics </w:t>
            </w:r>
          </w:p>
        </w:tc>
      </w:tr>
      <w:tr w:rsidR="00B36634" w:rsidRPr="00F50846" w:rsidTr="00B36634">
        <w:trPr>
          <w:trHeight w:val="299"/>
        </w:trPr>
        <w:tc>
          <w:tcPr>
            <w:tcW w:w="9832" w:type="dxa"/>
            <w:gridSpan w:val="6"/>
            <w:tcBorders>
              <w:left w:val="nil"/>
              <w:right w:val="nil"/>
            </w:tcBorders>
            <w:noWrap/>
            <w:vAlign w:val="bottom"/>
          </w:tcPr>
          <w:p w:rsidR="00B36634" w:rsidRPr="00F50846" w:rsidRDefault="00B36634" w:rsidP="00B36634">
            <w:pPr>
              <w:spacing w:after="0" w:line="240" w:lineRule="auto"/>
              <w:rPr>
                <w:rFonts w:ascii="Times New Roman" w:hAnsi="Times New Roman" w:cs="Times New Roman"/>
                <w:b/>
                <w:i/>
                <w:sz w:val="24"/>
                <w:szCs w:val="24"/>
              </w:rPr>
            </w:pPr>
          </w:p>
        </w:tc>
      </w:tr>
      <w:tr w:rsidR="00A27665" w:rsidRPr="00F50846" w:rsidTr="00B36634">
        <w:trPr>
          <w:trHeight w:val="299"/>
        </w:trPr>
        <w:tc>
          <w:tcPr>
            <w:tcW w:w="9832" w:type="dxa"/>
            <w:gridSpan w:val="6"/>
            <w:tcBorders>
              <w:left w:val="nil"/>
              <w:bottom w:val="nil"/>
              <w:right w:val="nil"/>
            </w:tcBorders>
            <w:noWrap/>
            <w:vAlign w:val="bottom"/>
          </w:tcPr>
          <w:p w:rsidR="00A27665" w:rsidRPr="00F50846" w:rsidRDefault="00A27665" w:rsidP="00B36634">
            <w:pPr>
              <w:spacing w:after="0" w:line="360" w:lineRule="auto"/>
              <w:rPr>
                <w:rFonts w:ascii="Times New Roman" w:hAnsi="Times New Roman" w:cs="Times New Roman"/>
                <w:b/>
                <w:i/>
                <w:sz w:val="24"/>
                <w:szCs w:val="24"/>
              </w:rPr>
            </w:pPr>
            <w:r w:rsidRPr="00F50846">
              <w:rPr>
                <w:rFonts w:ascii="Times New Roman" w:hAnsi="Times New Roman" w:cs="Times New Roman"/>
                <w:b/>
                <w:i/>
                <w:sz w:val="24"/>
                <w:szCs w:val="24"/>
              </w:rPr>
              <w:t>Labs</w:t>
            </w:r>
            <w:r w:rsidR="00B36634">
              <w:rPr>
                <w:rFonts w:ascii="Times New Roman" w:hAnsi="Times New Roman" w:cs="Times New Roman"/>
                <w:b/>
                <w:i/>
                <w:sz w:val="24"/>
                <w:szCs w:val="24"/>
              </w:rPr>
              <w:t xml:space="preserve"> &amp; Field Trips</w:t>
            </w:r>
          </w:p>
        </w:tc>
      </w:tr>
      <w:tr w:rsidR="00B36634" w:rsidRPr="00F50846" w:rsidTr="00B36634">
        <w:trPr>
          <w:trHeight w:val="170"/>
        </w:trPr>
        <w:tc>
          <w:tcPr>
            <w:tcW w:w="1123"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Fall</w:t>
            </w:r>
          </w:p>
        </w:tc>
        <w:tc>
          <w:tcPr>
            <w:tcW w:w="1004"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1</w:t>
            </w:r>
          </w:p>
        </w:tc>
        <w:tc>
          <w:tcPr>
            <w:tcW w:w="1405"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11 Sep</w:t>
            </w:r>
          </w:p>
        </w:tc>
        <w:tc>
          <w:tcPr>
            <w:tcW w:w="630" w:type="dxa"/>
            <w:noWrap/>
            <w:vAlign w:val="bottom"/>
          </w:tcPr>
          <w:p w:rsidR="00B36634"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F</w:t>
            </w:r>
          </w:p>
        </w:tc>
        <w:tc>
          <w:tcPr>
            <w:tcW w:w="1418" w:type="dxa"/>
            <w:noWrap/>
            <w:vAlign w:val="bottom"/>
          </w:tcPr>
          <w:p w:rsidR="00B36634" w:rsidRPr="00F50846" w:rsidRDefault="00B36634" w:rsidP="00B36634">
            <w:pPr>
              <w:spacing w:after="0"/>
              <w:rPr>
                <w:rFonts w:ascii="Times New Roman" w:hAnsi="Times New Roman" w:cs="Times New Roman"/>
                <w:sz w:val="24"/>
                <w:szCs w:val="24"/>
              </w:rPr>
            </w:pPr>
          </w:p>
        </w:tc>
        <w:tc>
          <w:tcPr>
            <w:tcW w:w="4252" w:type="dxa"/>
            <w:noWrap/>
            <w:vAlign w:val="center"/>
          </w:tcPr>
          <w:p w:rsidR="00B36634"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Point Pleasant Park Field Trip</w:t>
            </w:r>
          </w:p>
        </w:tc>
      </w:tr>
      <w:tr w:rsidR="00B36634" w:rsidRPr="00F50846" w:rsidTr="00B36634">
        <w:trPr>
          <w:trHeight w:val="170"/>
        </w:trPr>
        <w:tc>
          <w:tcPr>
            <w:tcW w:w="1123"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Fall</w:t>
            </w:r>
          </w:p>
        </w:tc>
        <w:tc>
          <w:tcPr>
            <w:tcW w:w="1004" w:type="dxa"/>
            <w:noWrap/>
            <w:vAlign w:val="bottom"/>
          </w:tcPr>
          <w:p w:rsidR="00B36634"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2</w:t>
            </w:r>
          </w:p>
        </w:tc>
        <w:tc>
          <w:tcPr>
            <w:tcW w:w="1405" w:type="dxa"/>
            <w:noWrap/>
            <w:vAlign w:val="bottom"/>
          </w:tcPr>
          <w:p w:rsidR="00B36634"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 xml:space="preserve">15 </w:t>
            </w:r>
            <w:r w:rsidRPr="00F50846">
              <w:rPr>
                <w:rFonts w:ascii="Times New Roman" w:hAnsi="Times New Roman" w:cs="Times New Roman"/>
                <w:sz w:val="24"/>
                <w:szCs w:val="24"/>
              </w:rPr>
              <w:t>Sep</w:t>
            </w:r>
          </w:p>
        </w:tc>
        <w:tc>
          <w:tcPr>
            <w:tcW w:w="630" w:type="dxa"/>
            <w:noWrap/>
            <w:vAlign w:val="bottom"/>
          </w:tcPr>
          <w:p w:rsidR="00B36634" w:rsidRPr="00F50846" w:rsidRDefault="00B36634" w:rsidP="00B36634">
            <w:pPr>
              <w:spacing w:after="0"/>
              <w:rPr>
                <w:rFonts w:ascii="Times New Roman" w:hAnsi="Times New Roman" w:cs="Times New Roman"/>
                <w:sz w:val="24"/>
                <w:szCs w:val="24"/>
              </w:rPr>
            </w:pPr>
            <w:r w:rsidRPr="00F50846">
              <w:rPr>
                <w:rFonts w:ascii="Times New Roman" w:hAnsi="Times New Roman" w:cs="Times New Roman"/>
                <w:sz w:val="24"/>
                <w:szCs w:val="24"/>
              </w:rPr>
              <w:t>T</w:t>
            </w:r>
          </w:p>
        </w:tc>
        <w:tc>
          <w:tcPr>
            <w:tcW w:w="1418" w:type="dxa"/>
            <w:noWrap/>
            <w:vAlign w:val="bottom"/>
          </w:tcPr>
          <w:p w:rsidR="00B36634" w:rsidRPr="00F50846" w:rsidRDefault="00B36634" w:rsidP="00B36634">
            <w:pPr>
              <w:spacing w:after="0"/>
              <w:rPr>
                <w:rFonts w:ascii="Times New Roman" w:hAnsi="Times New Roman" w:cs="Times New Roman"/>
                <w:sz w:val="24"/>
                <w:szCs w:val="24"/>
              </w:rPr>
            </w:pPr>
            <w:r w:rsidRPr="00F50846">
              <w:rPr>
                <w:rFonts w:ascii="Times New Roman" w:hAnsi="Times New Roman" w:cs="Times New Roman"/>
                <w:sz w:val="24"/>
                <w:szCs w:val="24"/>
              </w:rPr>
              <w:t>B, 7</w:t>
            </w:r>
          </w:p>
        </w:tc>
        <w:tc>
          <w:tcPr>
            <w:tcW w:w="4252" w:type="dxa"/>
            <w:noWrap/>
            <w:vAlign w:val="center"/>
          </w:tcPr>
          <w:p w:rsidR="00B36634" w:rsidRPr="00F50846" w:rsidRDefault="00B36634" w:rsidP="00B36634">
            <w:pPr>
              <w:spacing w:after="0"/>
              <w:rPr>
                <w:rFonts w:ascii="Times New Roman" w:hAnsi="Times New Roman" w:cs="Times New Roman"/>
                <w:sz w:val="24"/>
                <w:szCs w:val="24"/>
              </w:rPr>
            </w:pPr>
            <w:r w:rsidRPr="00F50846">
              <w:rPr>
                <w:rFonts w:ascii="Times New Roman" w:hAnsi="Times New Roman" w:cs="Times New Roman"/>
                <w:sz w:val="24"/>
                <w:szCs w:val="24"/>
              </w:rPr>
              <w:t>Sand</w:t>
            </w:r>
            <w:r>
              <w:rPr>
                <w:rFonts w:ascii="Times New Roman" w:hAnsi="Times New Roman" w:cs="Times New Roman"/>
                <w:sz w:val="24"/>
                <w:szCs w:val="24"/>
              </w:rPr>
              <w:t xml:space="preserve"> Lab</w:t>
            </w:r>
          </w:p>
        </w:tc>
      </w:tr>
      <w:tr w:rsidR="00B36634" w:rsidRPr="00F50846" w:rsidTr="00B36634">
        <w:trPr>
          <w:trHeight w:val="170"/>
        </w:trPr>
        <w:tc>
          <w:tcPr>
            <w:tcW w:w="1123"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Fall</w:t>
            </w:r>
          </w:p>
        </w:tc>
        <w:tc>
          <w:tcPr>
            <w:tcW w:w="1004"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3</w:t>
            </w:r>
          </w:p>
        </w:tc>
        <w:tc>
          <w:tcPr>
            <w:tcW w:w="1405" w:type="dxa"/>
            <w:noWrap/>
            <w:vAlign w:val="bottom"/>
          </w:tcPr>
          <w:p w:rsidR="00B36634"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24 Sep</w:t>
            </w:r>
          </w:p>
        </w:tc>
        <w:tc>
          <w:tcPr>
            <w:tcW w:w="630" w:type="dxa"/>
            <w:noWrap/>
            <w:vAlign w:val="bottom"/>
          </w:tcPr>
          <w:p w:rsidR="00B36634"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R</w:t>
            </w:r>
          </w:p>
        </w:tc>
        <w:tc>
          <w:tcPr>
            <w:tcW w:w="1418" w:type="dxa"/>
            <w:noWrap/>
            <w:vAlign w:val="bottom"/>
          </w:tcPr>
          <w:p w:rsidR="00B36634" w:rsidRPr="00F50846" w:rsidRDefault="00B36634" w:rsidP="00B36634">
            <w:pPr>
              <w:spacing w:after="0"/>
              <w:rPr>
                <w:rFonts w:ascii="Times New Roman" w:hAnsi="Times New Roman" w:cs="Times New Roman"/>
                <w:sz w:val="24"/>
                <w:szCs w:val="24"/>
              </w:rPr>
            </w:pPr>
          </w:p>
        </w:tc>
        <w:tc>
          <w:tcPr>
            <w:tcW w:w="4252" w:type="dxa"/>
            <w:noWrap/>
            <w:vAlign w:val="center"/>
          </w:tcPr>
          <w:p w:rsidR="00B36634"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Conrad Beach Field Trip</w:t>
            </w: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Fall</w:t>
            </w:r>
          </w:p>
        </w:tc>
        <w:tc>
          <w:tcPr>
            <w:tcW w:w="1004" w:type="dxa"/>
            <w:noWrap/>
            <w:vAlign w:val="bottom"/>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5</w:t>
            </w:r>
          </w:p>
        </w:tc>
        <w:tc>
          <w:tcPr>
            <w:tcW w:w="1405" w:type="dxa"/>
            <w:noWrap/>
            <w:vAlign w:val="bottom"/>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Oct 8</w:t>
            </w:r>
          </w:p>
        </w:tc>
        <w:tc>
          <w:tcPr>
            <w:tcW w:w="630" w:type="dxa"/>
            <w:noWrap/>
            <w:vAlign w:val="bottom"/>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R</w:t>
            </w:r>
          </w:p>
        </w:tc>
        <w:tc>
          <w:tcPr>
            <w:tcW w:w="1418" w:type="dxa"/>
            <w:noWrap/>
            <w:vAlign w:val="bottom"/>
          </w:tcPr>
          <w:p w:rsidR="00A27665" w:rsidRPr="00F50846" w:rsidRDefault="00A27665" w:rsidP="00B36634">
            <w:pPr>
              <w:spacing w:after="0"/>
              <w:rPr>
                <w:rFonts w:ascii="Times New Roman" w:hAnsi="Times New Roman" w:cs="Times New Roman"/>
                <w:sz w:val="24"/>
                <w:szCs w:val="24"/>
              </w:rPr>
            </w:pPr>
          </w:p>
        </w:tc>
        <w:tc>
          <w:tcPr>
            <w:tcW w:w="4252" w:type="dxa"/>
            <w:noWrap/>
            <w:vAlign w:val="center"/>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Horton Bluff &amp; Windsor Basin Field Trip</w:t>
            </w:r>
          </w:p>
        </w:tc>
      </w:tr>
      <w:tr w:rsidR="00B36634" w:rsidRPr="00F50846" w:rsidTr="00B36634">
        <w:trPr>
          <w:trHeight w:val="170"/>
        </w:trPr>
        <w:tc>
          <w:tcPr>
            <w:tcW w:w="1123" w:type="dxa"/>
            <w:noWrap/>
            <w:vAlign w:val="bottom"/>
          </w:tcPr>
          <w:p w:rsidR="00B36634" w:rsidRDefault="00B36634" w:rsidP="00B36634">
            <w:pPr>
              <w:spacing w:after="0"/>
              <w:rPr>
                <w:rFonts w:ascii="Times New Roman" w:hAnsi="Times New Roman" w:cs="Times New Roman"/>
                <w:sz w:val="24"/>
                <w:szCs w:val="24"/>
              </w:rPr>
            </w:pPr>
          </w:p>
        </w:tc>
        <w:tc>
          <w:tcPr>
            <w:tcW w:w="1004" w:type="dxa"/>
            <w:noWrap/>
            <w:vAlign w:val="bottom"/>
          </w:tcPr>
          <w:p w:rsidR="00B36634" w:rsidRPr="00F50846" w:rsidRDefault="00B36634" w:rsidP="00B36634">
            <w:pPr>
              <w:spacing w:after="0"/>
              <w:rPr>
                <w:rFonts w:ascii="Times New Roman" w:hAnsi="Times New Roman" w:cs="Times New Roman"/>
                <w:sz w:val="24"/>
                <w:szCs w:val="24"/>
              </w:rPr>
            </w:pPr>
          </w:p>
        </w:tc>
        <w:tc>
          <w:tcPr>
            <w:tcW w:w="1405" w:type="dxa"/>
            <w:noWrap/>
            <w:vAlign w:val="bottom"/>
          </w:tcPr>
          <w:p w:rsidR="00B36634" w:rsidRDefault="00B36634" w:rsidP="00B36634">
            <w:pPr>
              <w:spacing w:after="0"/>
              <w:rPr>
                <w:rFonts w:ascii="Times New Roman" w:hAnsi="Times New Roman" w:cs="Times New Roman"/>
                <w:sz w:val="24"/>
                <w:szCs w:val="24"/>
              </w:rPr>
            </w:pPr>
          </w:p>
        </w:tc>
        <w:tc>
          <w:tcPr>
            <w:tcW w:w="630" w:type="dxa"/>
            <w:noWrap/>
            <w:vAlign w:val="bottom"/>
          </w:tcPr>
          <w:p w:rsidR="00B36634" w:rsidRPr="00F50846" w:rsidRDefault="00B36634" w:rsidP="00B36634">
            <w:pPr>
              <w:spacing w:after="0"/>
              <w:rPr>
                <w:rFonts w:ascii="Times New Roman" w:hAnsi="Times New Roman" w:cs="Times New Roman"/>
                <w:sz w:val="24"/>
                <w:szCs w:val="24"/>
              </w:rPr>
            </w:pPr>
          </w:p>
        </w:tc>
        <w:tc>
          <w:tcPr>
            <w:tcW w:w="1418" w:type="dxa"/>
            <w:noWrap/>
            <w:vAlign w:val="bottom"/>
          </w:tcPr>
          <w:p w:rsidR="00B36634" w:rsidRPr="00F50846" w:rsidRDefault="00B36634" w:rsidP="00B36634">
            <w:pPr>
              <w:spacing w:after="0"/>
              <w:rPr>
                <w:rFonts w:ascii="Times New Roman" w:hAnsi="Times New Roman" w:cs="Times New Roman"/>
                <w:sz w:val="24"/>
                <w:szCs w:val="24"/>
              </w:rPr>
            </w:pPr>
          </w:p>
        </w:tc>
        <w:tc>
          <w:tcPr>
            <w:tcW w:w="4252" w:type="dxa"/>
            <w:noWrap/>
            <w:vAlign w:val="center"/>
          </w:tcPr>
          <w:p w:rsidR="00B36634" w:rsidRPr="00F50846" w:rsidRDefault="00B36634" w:rsidP="00B36634">
            <w:pPr>
              <w:spacing w:after="0"/>
              <w:rPr>
                <w:rFonts w:ascii="Times New Roman" w:hAnsi="Times New Roman" w:cs="Times New Roman"/>
                <w:sz w:val="24"/>
                <w:szCs w:val="24"/>
              </w:rPr>
            </w:pP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2</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14</w:t>
            </w:r>
            <w:r w:rsidRPr="00F50846">
              <w:rPr>
                <w:rFonts w:ascii="Times New Roman" w:hAnsi="Times New Roman" w:cs="Times New Roman"/>
                <w:sz w:val="24"/>
                <w:szCs w:val="24"/>
              </w:rPr>
              <w:t xml:space="preserve"> Jan</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5</w:t>
            </w:r>
          </w:p>
        </w:tc>
        <w:tc>
          <w:tcPr>
            <w:tcW w:w="4252" w:type="dxa"/>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Minerals</w:t>
            </w:r>
            <w:r w:rsidR="00B36634">
              <w:rPr>
                <w:rFonts w:ascii="Times New Roman" w:hAnsi="Times New Roman" w:cs="Times New Roman"/>
                <w:sz w:val="24"/>
                <w:szCs w:val="24"/>
              </w:rPr>
              <w:t xml:space="preserve"> Lab</w:t>
            </w: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3</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21</w:t>
            </w:r>
            <w:r w:rsidRPr="00F50846">
              <w:rPr>
                <w:rFonts w:ascii="Times New Roman" w:hAnsi="Times New Roman" w:cs="Times New Roman"/>
                <w:sz w:val="24"/>
                <w:szCs w:val="24"/>
              </w:rPr>
              <w:t xml:space="preserve"> Jan</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6</w:t>
            </w:r>
          </w:p>
        </w:tc>
        <w:tc>
          <w:tcPr>
            <w:tcW w:w="4252" w:type="dxa"/>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Igneous Rocks</w:t>
            </w: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5</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4</w:t>
            </w:r>
            <w:r w:rsidRPr="00F50846">
              <w:rPr>
                <w:rFonts w:ascii="Times New Roman" w:hAnsi="Times New Roman" w:cs="Times New Roman"/>
                <w:sz w:val="24"/>
                <w:szCs w:val="24"/>
              </w:rPr>
              <w:t xml:space="preserve"> Feb</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7</w:t>
            </w:r>
          </w:p>
        </w:tc>
        <w:tc>
          <w:tcPr>
            <w:tcW w:w="4252" w:type="dxa"/>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Sediments and Sedimentary Rocks</w:t>
            </w: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6</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11 Feb</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8</w:t>
            </w:r>
          </w:p>
        </w:tc>
        <w:tc>
          <w:tcPr>
            <w:tcW w:w="4252" w:type="dxa"/>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Metamorphic Rocks</w:t>
            </w: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8</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25</w:t>
            </w:r>
            <w:r w:rsidRPr="00F50846">
              <w:rPr>
                <w:rFonts w:ascii="Times New Roman" w:hAnsi="Times New Roman" w:cs="Times New Roman"/>
                <w:sz w:val="24"/>
                <w:szCs w:val="24"/>
              </w:rPr>
              <w:t xml:space="preserve"> </w:t>
            </w:r>
            <w:r>
              <w:rPr>
                <w:rFonts w:ascii="Times New Roman" w:hAnsi="Times New Roman" w:cs="Times New Roman"/>
                <w:sz w:val="24"/>
                <w:szCs w:val="24"/>
              </w:rPr>
              <w:t>Feb</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5-8</w:t>
            </w:r>
          </w:p>
        </w:tc>
        <w:tc>
          <w:tcPr>
            <w:tcW w:w="4252" w:type="dxa"/>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Lab Quiz Mineral &amp; Rock Identification</w:t>
            </w:r>
          </w:p>
        </w:tc>
      </w:tr>
      <w:tr w:rsidR="00A27665" w:rsidRPr="00F50846" w:rsidTr="00B36634">
        <w:trPr>
          <w:trHeight w:val="170"/>
        </w:trPr>
        <w:tc>
          <w:tcPr>
            <w:tcW w:w="1123" w:type="dxa"/>
            <w:noWrap/>
            <w:vAlign w:val="bottom"/>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11</w:t>
            </w:r>
          </w:p>
        </w:tc>
        <w:tc>
          <w:tcPr>
            <w:tcW w:w="1405" w:type="dxa"/>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17</w:t>
            </w:r>
            <w:r w:rsidRPr="00F50846">
              <w:rPr>
                <w:rFonts w:ascii="Times New Roman" w:hAnsi="Times New Roman" w:cs="Times New Roman"/>
                <w:sz w:val="24"/>
                <w:szCs w:val="24"/>
              </w:rPr>
              <w:t xml:space="preserve"> Mar</w:t>
            </w:r>
          </w:p>
        </w:tc>
        <w:tc>
          <w:tcPr>
            <w:tcW w:w="630"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7, 11</w:t>
            </w:r>
          </w:p>
        </w:tc>
        <w:tc>
          <w:tcPr>
            <w:tcW w:w="4252" w:type="dxa"/>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Geological Maps</w:t>
            </w:r>
          </w:p>
        </w:tc>
      </w:tr>
      <w:tr w:rsidR="00A27665" w:rsidRPr="00F50846" w:rsidTr="00B36634">
        <w:trPr>
          <w:trHeight w:val="170"/>
        </w:trPr>
        <w:tc>
          <w:tcPr>
            <w:tcW w:w="1123" w:type="dxa"/>
            <w:tcBorders>
              <w:top w:val="nil"/>
              <w:left w:val="nil"/>
              <w:bottom w:val="single" w:sz="4" w:space="0" w:color="auto"/>
              <w:right w:val="nil"/>
            </w:tcBorders>
            <w:noWrap/>
            <w:hideMark/>
          </w:tcPr>
          <w:p w:rsidR="00A27665" w:rsidRPr="00F50846" w:rsidRDefault="00B36634" w:rsidP="00B36634">
            <w:pPr>
              <w:spacing w:after="0"/>
              <w:rPr>
                <w:rFonts w:ascii="Times New Roman" w:hAnsi="Times New Roman" w:cs="Times New Roman"/>
                <w:sz w:val="24"/>
                <w:szCs w:val="24"/>
              </w:rPr>
            </w:pPr>
            <w:r>
              <w:rPr>
                <w:rFonts w:ascii="Times New Roman" w:hAnsi="Times New Roman" w:cs="Times New Roman"/>
                <w:sz w:val="24"/>
                <w:szCs w:val="24"/>
              </w:rPr>
              <w:t>Winter</w:t>
            </w:r>
          </w:p>
        </w:tc>
        <w:tc>
          <w:tcPr>
            <w:tcW w:w="1004" w:type="dxa"/>
            <w:tcBorders>
              <w:top w:val="nil"/>
              <w:left w:val="nil"/>
              <w:bottom w:val="single" w:sz="4" w:space="0" w:color="auto"/>
              <w:right w:val="nil"/>
            </w:tcBorders>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12</w:t>
            </w:r>
          </w:p>
        </w:tc>
        <w:tc>
          <w:tcPr>
            <w:tcW w:w="1405" w:type="dxa"/>
            <w:tcBorders>
              <w:top w:val="nil"/>
              <w:left w:val="nil"/>
              <w:bottom w:val="single" w:sz="4" w:space="0" w:color="auto"/>
              <w:right w:val="nil"/>
            </w:tcBorders>
            <w:noWrap/>
            <w:vAlign w:val="bottom"/>
            <w:hideMark/>
          </w:tcPr>
          <w:p w:rsidR="00A27665" w:rsidRPr="00F50846" w:rsidRDefault="00A27665" w:rsidP="00B36634">
            <w:pPr>
              <w:spacing w:after="0"/>
              <w:rPr>
                <w:rFonts w:ascii="Times New Roman" w:hAnsi="Times New Roman" w:cs="Times New Roman"/>
                <w:sz w:val="24"/>
                <w:szCs w:val="24"/>
              </w:rPr>
            </w:pPr>
            <w:r>
              <w:rPr>
                <w:rFonts w:ascii="Times New Roman" w:hAnsi="Times New Roman" w:cs="Times New Roman"/>
                <w:sz w:val="24"/>
                <w:szCs w:val="24"/>
              </w:rPr>
              <w:t>24 Mar</w:t>
            </w:r>
          </w:p>
        </w:tc>
        <w:tc>
          <w:tcPr>
            <w:tcW w:w="630" w:type="dxa"/>
            <w:tcBorders>
              <w:top w:val="nil"/>
              <w:left w:val="nil"/>
              <w:bottom w:val="single" w:sz="4" w:space="0" w:color="auto"/>
              <w:right w:val="nil"/>
            </w:tcBorders>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R</w:t>
            </w:r>
          </w:p>
        </w:tc>
        <w:tc>
          <w:tcPr>
            <w:tcW w:w="1418" w:type="dxa"/>
            <w:tcBorders>
              <w:top w:val="nil"/>
              <w:left w:val="nil"/>
              <w:bottom w:val="single" w:sz="4" w:space="0" w:color="auto"/>
              <w:right w:val="nil"/>
            </w:tcBorders>
            <w:noWrap/>
            <w:vAlign w:val="bottom"/>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5-8</w:t>
            </w:r>
          </w:p>
        </w:tc>
        <w:tc>
          <w:tcPr>
            <w:tcW w:w="4252" w:type="dxa"/>
            <w:tcBorders>
              <w:top w:val="nil"/>
              <w:left w:val="nil"/>
              <w:bottom w:val="single" w:sz="4" w:space="0" w:color="auto"/>
              <w:right w:val="nil"/>
            </w:tcBorders>
            <w:noWrap/>
            <w:vAlign w:val="center"/>
            <w:hideMark/>
          </w:tcPr>
          <w:p w:rsidR="00A27665" w:rsidRPr="00F50846" w:rsidRDefault="00A27665" w:rsidP="00B36634">
            <w:pPr>
              <w:spacing w:after="0"/>
              <w:rPr>
                <w:rFonts w:ascii="Times New Roman" w:hAnsi="Times New Roman" w:cs="Times New Roman"/>
                <w:sz w:val="24"/>
                <w:szCs w:val="24"/>
              </w:rPr>
            </w:pPr>
            <w:r w:rsidRPr="00F50846">
              <w:rPr>
                <w:rFonts w:ascii="Times New Roman" w:hAnsi="Times New Roman" w:cs="Times New Roman"/>
                <w:sz w:val="24"/>
                <w:szCs w:val="24"/>
              </w:rPr>
              <w:t xml:space="preserve">Building Stones </w:t>
            </w:r>
          </w:p>
        </w:tc>
      </w:tr>
    </w:tbl>
    <w:p w:rsidR="00A27665" w:rsidRPr="00F50846" w:rsidRDefault="00A27665" w:rsidP="00A27665">
      <w:pPr>
        <w:spacing w:after="0" w:line="360" w:lineRule="auto"/>
        <w:rPr>
          <w:rFonts w:ascii="Times New Roman" w:eastAsia="Times New Roman" w:hAnsi="Times New Roman" w:cs="Times New Roman"/>
          <w:bCs/>
          <w:sz w:val="24"/>
          <w:szCs w:val="24"/>
          <w:lang w:val="en-CA"/>
        </w:rPr>
      </w:pPr>
    </w:p>
    <w:p w:rsidR="00A27665" w:rsidRPr="009B27C7" w:rsidRDefault="00A27665" w:rsidP="00A27665">
      <w:pPr>
        <w:rPr>
          <w:rFonts w:ascii="Times New Roman" w:hAnsi="Times New Roman" w:cs="Times New Roman"/>
          <w:b/>
          <w:sz w:val="28"/>
          <w:szCs w:val="24"/>
        </w:rPr>
      </w:pPr>
      <w:r w:rsidRPr="00033017">
        <w:rPr>
          <w:rFonts w:ascii="Times New Roman" w:hAnsi="Times New Roman" w:cs="Times New Roman"/>
          <w:b/>
          <w:sz w:val="28"/>
          <w:szCs w:val="24"/>
        </w:rPr>
        <w:lastRenderedPageBreak/>
        <w:t xml:space="preserve">Integrated Science </w:t>
      </w:r>
      <w:r>
        <w:rPr>
          <w:rFonts w:ascii="Times New Roman" w:hAnsi="Times New Roman" w:cs="Times New Roman"/>
          <w:b/>
          <w:sz w:val="28"/>
          <w:szCs w:val="24"/>
        </w:rPr>
        <w:t xml:space="preserve">– </w:t>
      </w:r>
      <w:r w:rsidRPr="00033017">
        <w:rPr>
          <w:rFonts w:ascii="Times New Roman" w:hAnsi="Times New Roman" w:cs="Times New Roman"/>
          <w:b/>
          <w:sz w:val="28"/>
          <w:szCs w:val="24"/>
        </w:rPr>
        <w:t>Psychology</w:t>
      </w:r>
      <w:r>
        <w:rPr>
          <w:rFonts w:ascii="Times New Roman" w:hAnsi="Times New Roman" w:cs="Times New Roman"/>
          <w:b/>
          <w:sz w:val="28"/>
          <w:szCs w:val="24"/>
        </w:rPr>
        <w:t xml:space="preserve"> </w:t>
      </w:r>
      <w:r w:rsidRPr="00033017">
        <w:rPr>
          <w:rFonts w:ascii="Times New Roman" w:hAnsi="Times New Roman" w:cs="Times New Roman"/>
          <w:b/>
          <w:sz w:val="28"/>
          <w:szCs w:val="24"/>
        </w:rPr>
        <w:t xml:space="preserve">Outline </w:t>
      </w:r>
      <w:r>
        <w:rPr>
          <w:rFonts w:ascii="Times New Roman" w:hAnsi="Times New Roman" w:cs="Times New Roman"/>
          <w:b/>
          <w:sz w:val="28"/>
          <w:szCs w:val="24"/>
        </w:rPr>
        <w:t>- 2015-2016</w:t>
      </w:r>
    </w:p>
    <w:p w:rsidR="00A27665" w:rsidRPr="00F50846" w:rsidRDefault="00A27665" w:rsidP="00A27665">
      <w:pPr>
        <w:spacing w:after="120" w:line="240" w:lineRule="auto"/>
        <w:ind w:right="-421"/>
        <w:rPr>
          <w:rFonts w:ascii="Times New Roman" w:hAnsi="Times New Roman" w:cs="Times New Roman"/>
          <w:i/>
          <w:sz w:val="24"/>
          <w:szCs w:val="24"/>
        </w:rPr>
      </w:pPr>
      <w:r w:rsidRPr="00F50846">
        <w:rPr>
          <w:rFonts w:ascii="Times New Roman" w:hAnsi="Times New Roman" w:cs="Times New Roman"/>
          <w:i/>
          <w:sz w:val="24"/>
          <w:szCs w:val="24"/>
        </w:rPr>
        <w:t>(Dalhousie Course equivalent: PSYO 1011/1012 – Intro to Psychology and Neuroscience I and II)</w:t>
      </w:r>
    </w:p>
    <w:p w:rsidR="00A27665" w:rsidRPr="00F50846" w:rsidRDefault="00A27665" w:rsidP="00A27665">
      <w:pPr>
        <w:spacing w:before="120" w:after="0" w:line="240" w:lineRule="auto"/>
        <w:rPr>
          <w:rFonts w:ascii="Times New Roman" w:hAnsi="Times New Roman" w:cs="Times New Roman"/>
          <w:i/>
          <w:sz w:val="24"/>
          <w:szCs w:val="24"/>
        </w:rPr>
      </w:pPr>
      <w:r w:rsidRPr="00F50846">
        <w:rPr>
          <w:rFonts w:ascii="Times New Roman" w:hAnsi="Times New Roman" w:cs="Times New Roman"/>
          <w:i/>
          <w:sz w:val="24"/>
          <w:szCs w:val="24"/>
        </w:rPr>
        <w:t>Lectures: Wednesdays 1505-1625 in LSC 2</w:t>
      </w:r>
      <w:r w:rsidR="00B36634">
        <w:rPr>
          <w:rFonts w:ascii="Times New Roman" w:hAnsi="Times New Roman" w:cs="Times New Roman"/>
          <w:i/>
          <w:sz w:val="24"/>
          <w:szCs w:val="24"/>
        </w:rPr>
        <w:t>38</w:t>
      </w:r>
      <w:r w:rsidRPr="00F50846">
        <w:rPr>
          <w:rFonts w:ascii="Times New Roman" w:hAnsi="Times New Roman" w:cs="Times New Roman"/>
          <w:i/>
          <w:sz w:val="24"/>
          <w:szCs w:val="24"/>
        </w:rPr>
        <w:t xml:space="preserve"> in Fall, LSC 23</w:t>
      </w:r>
      <w:r w:rsidR="00B36634">
        <w:rPr>
          <w:rFonts w:ascii="Times New Roman" w:hAnsi="Times New Roman" w:cs="Times New Roman"/>
          <w:i/>
          <w:sz w:val="24"/>
          <w:szCs w:val="24"/>
        </w:rPr>
        <w:t xml:space="preserve">6 in Winter; </w:t>
      </w:r>
      <w:r w:rsidRPr="00F50846">
        <w:rPr>
          <w:rFonts w:ascii="Times New Roman" w:hAnsi="Times New Roman" w:cs="Times New Roman"/>
          <w:i/>
          <w:sz w:val="24"/>
          <w:szCs w:val="24"/>
        </w:rPr>
        <w:t>Labs: Fridays 1425-1</w:t>
      </w:r>
      <w:r w:rsidR="00B36634">
        <w:rPr>
          <w:rFonts w:ascii="Times New Roman" w:hAnsi="Times New Roman" w:cs="Times New Roman"/>
          <w:i/>
          <w:sz w:val="24"/>
          <w:szCs w:val="24"/>
        </w:rPr>
        <w:t>6</w:t>
      </w:r>
      <w:r w:rsidRPr="00F50846">
        <w:rPr>
          <w:rFonts w:ascii="Times New Roman" w:hAnsi="Times New Roman" w:cs="Times New Roman"/>
          <w:i/>
          <w:sz w:val="24"/>
          <w:szCs w:val="24"/>
        </w:rPr>
        <w:t>25 in LSC 5207 unless otherwise noted</w:t>
      </w:r>
    </w:p>
    <w:p w:rsidR="00A27665" w:rsidRDefault="00A27665" w:rsidP="00A27665">
      <w:pPr>
        <w:spacing w:before="120" w:after="0" w:line="240" w:lineRule="auto"/>
        <w:rPr>
          <w:rFonts w:ascii="Times New Roman" w:hAnsi="Times New Roman" w:cs="Times New Roman"/>
          <w:i/>
          <w:sz w:val="24"/>
          <w:szCs w:val="24"/>
        </w:rPr>
      </w:pPr>
      <w:r w:rsidRPr="00F50846">
        <w:rPr>
          <w:rFonts w:ascii="Times New Roman" w:eastAsia="Times" w:hAnsi="Times New Roman" w:cs="Times New Roman"/>
          <w:i/>
          <w:sz w:val="24"/>
          <w:szCs w:val="24"/>
        </w:rPr>
        <w:t xml:space="preserve">Textbook: </w:t>
      </w:r>
      <w:r w:rsidRPr="00F50846">
        <w:rPr>
          <w:rFonts w:ascii="Times New Roman" w:eastAsia="Times" w:hAnsi="Times New Roman" w:cs="Times New Roman"/>
          <w:b/>
          <w:i/>
          <w:sz w:val="24"/>
          <w:szCs w:val="24"/>
        </w:rPr>
        <w:t xml:space="preserve"> </w:t>
      </w:r>
      <w:r w:rsidRPr="00F50846">
        <w:rPr>
          <w:rFonts w:ascii="Times New Roman" w:hAnsi="Times New Roman" w:cs="Times New Roman"/>
          <w:i/>
          <w:sz w:val="24"/>
          <w:szCs w:val="24"/>
        </w:rPr>
        <w:t>Feist, G.J., Rosenberg, E.L., Stamp, J.A. &amp; Poole, J.A. (2012). Psychology: Making Connections, 1</w:t>
      </w:r>
      <w:r w:rsidRPr="00F50846">
        <w:rPr>
          <w:rFonts w:ascii="Times New Roman" w:hAnsi="Times New Roman" w:cs="Times New Roman"/>
          <w:i/>
          <w:sz w:val="24"/>
          <w:szCs w:val="24"/>
          <w:vertAlign w:val="superscript"/>
        </w:rPr>
        <w:t>st</w:t>
      </w:r>
      <w:r w:rsidRPr="00F50846">
        <w:rPr>
          <w:rFonts w:ascii="Times New Roman" w:hAnsi="Times New Roman" w:cs="Times New Roman"/>
          <w:i/>
          <w:sz w:val="24"/>
          <w:szCs w:val="24"/>
        </w:rPr>
        <w:t xml:space="preserve"> Canadian ed. McGraw Hill.</w:t>
      </w:r>
    </w:p>
    <w:p w:rsidR="00A27665" w:rsidRPr="00926710" w:rsidRDefault="00A27665" w:rsidP="00A27665">
      <w:pPr>
        <w:spacing w:before="120" w:after="0" w:line="240" w:lineRule="auto"/>
        <w:rPr>
          <w:rFonts w:ascii="Times New Roman" w:hAnsi="Times New Roman" w:cs="Times New Roman"/>
          <w:i/>
          <w:sz w:val="24"/>
          <w:szCs w:val="24"/>
        </w:rPr>
      </w:pPr>
    </w:p>
    <w:p w:rsidR="00A27665" w:rsidRPr="00AE2465" w:rsidRDefault="00A27665" w:rsidP="00A27665">
      <w:pPr>
        <w:rPr>
          <w:rFonts w:ascii="Times New Roman" w:hAnsi="Times New Roman" w:cs="Times New Roman"/>
          <w:b/>
          <w:sz w:val="28"/>
          <w:szCs w:val="24"/>
        </w:rPr>
      </w:pPr>
      <w:r>
        <w:rPr>
          <w:rFonts w:ascii="Times New Roman" w:hAnsi="Times New Roman" w:cs="Times New Roman"/>
          <w:b/>
          <w:sz w:val="28"/>
          <w:szCs w:val="24"/>
        </w:rPr>
        <w:t>Fall 2015</w:t>
      </w:r>
      <w:r w:rsidRPr="00826C1C">
        <w:rPr>
          <w:rFonts w:ascii="Times New Roman" w:hAnsi="Times New Roman" w:cs="Times New Roman"/>
          <w:b/>
          <w:sz w:val="28"/>
          <w:szCs w:val="24"/>
        </w:rPr>
        <w:t xml:space="preserve"> Integrated Science Psychology Outline</w:t>
      </w:r>
    </w:p>
    <w:tbl>
      <w:tblPr>
        <w:tblW w:w="9639" w:type="dxa"/>
        <w:tblLayout w:type="fixed"/>
        <w:tblLook w:val="00A0" w:firstRow="1" w:lastRow="0" w:firstColumn="1" w:lastColumn="0" w:noHBand="0" w:noVBand="0"/>
      </w:tblPr>
      <w:tblGrid>
        <w:gridCol w:w="1560"/>
        <w:gridCol w:w="3002"/>
        <w:gridCol w:w="3376"/>
        <w:gridCol w:w="1701"/>
      </w:tblGrid>
      <w:tr w:rsidR="00A27665" w:rsidRPr="009B27C7" w:rsidTr="00B36634">
        <w:trPr>
          <w:cantSplit/>
          <w:trHeight w:val="271"/>
        </w:trPr>
        <w:tc>
          <w:tcPr>
            <w:tcW w:w="1560"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Date</w:t>
            </w:r>
          </w:p>
        </w:tc>
        <w:tc>
          <w:tcPr>
            <w:tcW w:w="3002"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Lecture Title</w:t>
            </w:r>
          </w:p>
        </w:tc>
        <w:tc>
          <w:tcPr>
            <w:tcW w:w="3376"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Chapter Title</w:t>
            </w:r>
          </w:p>
        </w:tc>
        <w:tc>
          <w:tcPr>
            <w:tcW w:w="1701" w:type="dxa"/>
            <w:tcBorders>
              <w:top w:val="single" w:sz="6" w:space="0" w:color="000000"/>
              <w:bottom w:val="single" w:sz="6" w:space="0" w:color="000000"/>
            </w:tcBorders>
          </w:tcPr>
          <w:p w:rsidR="00A27665" w:rsidRPr="009B27C7" w:rsidRDefault="00A27665" w:rsidP="00B36634">
            <w:pPr>
              <w:spacing w:after="0" w:line="240" w:lineRule="auto"/>
              <w:ind w:right="-250"/>
              <w:rPr>
                <w:rFonts w:ascii="Times New Roman" w:hAnsi="Times New Roman" w:cs="Times New Roman"/>
                <w:b/>
                <w:sz w:val="24"/>
                <w:szCs w:val="24"/>
              </w:rPr>
            </w:pPr>
            <w:r w:rsidRPr="009B27C7">
              <w:rPr>
                <w:rFonts w:ascii="Times New Roman" w:hAnsi="Times New Roman" w:cs="Times New Roman"/>
                <w:b/>
                <w:sz w:val="24"/>
                <w:szCs w:val="24"/>
              </w:rPr>
              <w:t>Chapter</w:t>
            </w:r>
            <w:r w:rsidR="00B36634">
              <w:rPr>
                <w:rFonts w:ascii="Times New Roman" w:hAnsi="Times New Roman" w:cs="Times New Roman"/>
                <w:b/>
                <w:sz w:val="24"/>
                <w:szCs w:val="24"/>
              </w:rPr>
              <w:t>: p</w:t>
            </w:r>
            <w:r w:rsidRPr="009B27C7">
              <w:rPr>
                <w:rFonts w:ascii="Times New Roman" w:hAnsi="Times New Roman" w:cs="Times New Roman"/>
                <w:b/>
                <w:sz w:val="24"/>
                <w:szCs w:val="24"/>
              </w:rPr>
              <w:t>ages</w:t>
            </w:r>
          </w:p>
        </w:tc>
      </w:tr>
      <w:tr w:rsidR="00A27665" w:rsidRPr="009B27C7" w:rsidTr="00B36634">
        <w:trPr>
          <w:cantSplit/>
          <w:trHeight w:val="542"/>
        </w:trPr>
        <w:tc>
          <w:tcPr>
            <w:tcW w:w="1560" w:type="dxa"/>
            <w:tcBorders>
              <w:top w:val="single" w:sz="6" w:space="0" w:color="000000"/>
            </w:tcBorders>
          </w:tcPr>
          <w:p w:rsidR="00A27665" w:rsidRPr="009B27C7" w:rsidRDefault="00A27665" w:rsidP="00B36634">
            <w:pPr>
              <w:spacing w:before="120" w:after="0" w:line="240" w:lineRule="auto"/>
              <w:rPr>
                <w:rFonts w:ascii="Times New Roman" w:hAnsi="Times New Roman" w:cs="Times New Roman"/>
                <w:sz w:val="24"/>
                <w:szCs w:val="24"/>
              </w:rPr>
            </w:pPr>
            <w:r>
              <w:rPr>
                <w:rFonts w:ascii="Times New Roman" w:hAnsi="Times New Roman" w:cs="Times New Roman"/>
                <w:sz w:val="24"/>
                <w:szCs w:val="24"/>
              </w:rPr>
              <w:t>Sept 10</w:t>
            </w:r>
          </w:p>
        </w:tc>
        <w:tc>
          <w:tcPr>
            <w:tcW w:w="3002" w:type="dxa"/>
            <w:tcBorders>
              <w:top w:val="single" w:sz="6" w:space="0" w:color="000000"/>
            </w:tcBorders>
          </w:tcPr>
          <w:p w:rsidR="00A27665" w:rsidRPr="009B27C7" w:rsidRDefault="00A27665" w:rsidP="00B36634">
            <w:pPr>
              <w:spacing w:before="120" w:after="0" w:line="240" w:lineRule="auto"/>
              <w:rPr>
                <w:rFonts w:ascii="Times New Roman" w:hAnsi="Times New Roman" w:cs="Times New Roman"/>
                <w:sz w:val="24"/>
                <w:szCs w:val="24"/>
              </w:rPr>
            </w:pPr>
            <w:r>
              <w:rPr>
                <w:rFonts w:ascii="Times New Roman" w:hAnsi="Times New Roman" w:cs="Times New Roman"/>
                <w:sz w:val="24"/>
                <w:szCs w:val="24"/>
              </w:rPr>
              <w:t>Measuring Behaviour</w:t>
            </w:r>
          </w:p>
        </w:tc>
        <w:tc>
          <w:tcPr>
            <w:tcW w:w="3376" w:type="dxa"/>
            <w:tcBorders>
              <w:top w:val="single" w:sz="6" w:space="0" w:color="000000"/>
            </w:tcBorders>
          </w:tcPr>
          <w:p w:rsidR="00A27665" w:rsidRPr="009B27C7" w:rsidRDefault="00A27665" w:rsidP="00B36634">
            <w:pPr>
              <w:spacing w:before="120" w:after="0" w:line="240" w:lineRule="auto"/>
              <w:rPr>
                <w:rFonts w:ascii="Times New Roman" w:hAnsi="Times New Roman" w:cs="Times New Roman"/>
                <w:sz w:val="24"/>
                <w:szCs w:val="24"/>
              </w:rPr>
            </w:pPr>
            <w:r w:rsidRPr="009B27C7">
              <w:rPr>
                <w:rFonts w:ascii="Times New Roman" w:hAnsi="Times New Roman" w:cs="Times New Roman"/>
                <w:sz w:val="24"/>
                <w:szCs w:val="24"/>
              </w:rPr>
              <w:t>Conducting Research in Psychology</w:t>
            </w:r>
          </w:p>
        </w:tc>
        <w:tc>
          <w:tcPr>
            <w:tcW w:w="1701" w:type="dxa"/>
            <w:tcBorders>
              <w:top w:val="single" w:sz="6" w:space="0" w:color="000000"/>
            </w:tcBorders>
          </w:tcPr>
          <w:p w:rsidR="00A27665" w:rsidRPr="009B27C7" w:rsidRDefault="00B36634" w:rsidP="00B36634">
            <w:pPr>
              <w:spacing w:before="120" w:after="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2;</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36-79</w:t>
            </w:r>
          </w:p>
        </w:tc>
      </w:tr>
      <w:tr w:rsidR="00A27665" w:rsidRPr="009B27C7" w:rsidTr="00B36634">
        <w:trPr>
          <w:cantSplit/>
          <w:trHeight w:val="279"/>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Se</w:t>
            </w:r>
            <w:r>
              <w:rPr>
                <w:rFonts w:ascii="Times New Roman" w:hAnsi="Times New Roman" w:cs="Times New Roman"/>
                <w:sz w:val="24"/>
                <w:szCs w:val="24"/>
              </w:rPr>
              <w:t>pt 16</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Ethology*</w:t>
            </w:r>
          </w:p>
          <w:p w:rsidR="00A27665" w:rsidRPr="009B27C7" w:rsidRDefault="00A27665" w:rsidP="00B36634">
            <w:pPr>
              <w:spacing w:before="60" w:after="0" w:line="240" w:lineRule="auto"/>
              <w:rPr>
                <w:rFonts w:ascii="Times New Roman" w:hAnsi="Times New Roman" w:cs="Times New Roman"/>
                <w:sz w:val="24"/>
                <w:szCs w:val="24"/>
              </w:rPr>
            </w:pP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Introduction to Psychology</w:t>
            </w:r>
          </w:p>
        </w:tc>
        <w:tc>
          <w:tcPr>
            <w:tcW w:w="1701"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w:t>
            </w:r>
            <w:r>
              <w:rPr>
                <w:rFonts w:ascii="Times New Roman" w:hAnsi="Times New Roman" w:cs="Times New Roman"/>
                <w:sz w:val="24"/>
                <w:szCs w:val="24"/>
              </w:rPr>
              <w:t>: 23-24</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Sept 18</w:t>
            </w:r>
          </w:p>
        </w:tc>
        <w:tc>
          <w:tcPr>
            <w:tcW w:w="3002" w:type="dxa"/>
          </w:tcPr>
          <w:p w:rsidR="00A27665" w:rsidRPr="009B27C7" w:rsidRDefault="00A27665" w:rsidP="00B36634">
            <w:pPr>
              <w:spacing w:before="60" w:after="0" w:line="240" w:lineRule="auto"/>
              <w:rPr>
                <w:rFonts w:ascii="Times New Roman" w:hAnsi="Times New Roman" w:cs="Times New Roman"/>
                <w:b/>
                <w:i/>
                <w:sz w:val="24"/>
                <w:szCs w:val="24"/>
              </w:rPr>
            </w:pPr>
            <w:r w:rsidRPr="009B27C7">
              <w:rPr>
                <w:rFonts w:ascii="Times New Roman" w:hAnsi="Times New Roman" w:cs="Times New Roman"/>
                <w:b/>
                <w:sz w:val="24"/>
                <w:szCs w:val="24"/>
              </w:rPr>
              <w:t xml:space="preserve">LAB – </w:t>
            </w:r>
            <w:r w:rsidRPr="009B27C7">
              <w:rPr>
                <w:rFonts w:ascii="Times New Roman" w:hAnsi="Times New Roman" w:cs="Times New Roman"/>
                <w:i/>
                <w:sz w:val="24"/>
                <w:szCs w:val="24"/>
              </w:rPr>
              <w:t>Ethogram</w:t>
            </w:r>
          </w:p>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Public Gardens</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p>
        </w:tc>
        <w:tc>
          <w:tcPr>
            <w:tcW w:w="1701"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i/>
                <w:sz w:val="24"/>
                <w:szCs w:val="24"/>
              </w:rPr>
              <w:t xml:space="preserve">Review </w:t>
            </w:r>
            <w:r w:rsidR="00B36634">
              <w:rPr>
                <w:rFonts w:ascii="Times New Roman" w:hAnsi="Times New Roman" w:cs="Times New Roman"/>
                <w:i/>
                <w:sz w:val="24"/>
                <w:szCs w:val="24"/>
              </w:rPr>
              <w:t>Ch.</w:t>
            </w:r>
            <w:r w:rsidRPr="009B27C7">
              <w:rPr>
                <w:rFonts w:ascii="Times New Roman" w:hAnsi="Times New Roman" w:cs="Times New Roman"/>
                <w:i/>
                <w:sz w:val="24"/>
                <w:szCs w:val="24"/>
              </w:rPr>
              <w:t xml:space="preserve"> 2</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Sept 23</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Learning I: Classical &amp; Operant</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Learning</w:t>
            </w:r>
          </w:p>
        </w:tc>
        <w:tc>
          <w:tcPr>
            <w:tcW w:w="1701"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7</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264-283</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Sept 30</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Learning II: Cognitive &amp; Ethological</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Learning</w:t>
            </w:r>
          </w:p>
        </w:tc>
        <w:tc>
          <w:tcPr>
            <w:tcW w:w="1701"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7</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283-305</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Oct 14</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Neurons</w:t>
            </w:r>
          </w:p>
          <w:p w:rsidR="00A27665" w:rsidRPr="009B27C7" w:rsidRDefault="00A27665" w:rsidP="00B36634">
            <w:pPr>
              <w:spacing w:before="60" w:after="0" w:line="240" w:lineRule="auto"/>
              <w:rPr>
                <w:rFonts w:ascii="Times New Roman" w:hAnsi="Times New Roman" w:cs="Times New Roman"/>
                <w:sz w:val="24"/>
                <w:szCs w:val="24"/>
              </w:rPr>
            </w:pP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The Biology of Behaviour</w:t>
            </w:r>
          </w:p>
        </w:tc>
        <w:tc>
          <w:tcPr>
            <w:tcW w:w="1701" w:type="dxa"/>
          </w:tcPr>
          <w:p w:rsidR="00A27665" w:rsidRPr="009B27C7" w:rsidRDefault="00B36634" w:rsidP="00B36634">
            <w:pPr>
              <w:spacing w:before="60" w:after="0" w:line="240" w:lineRule="auto"/>
              <w:rPr>
                <w:rFonts w:ascii="Times New Roman" w:hAnsi="Times New Roman" w:cs="Times New Roman"/>
                <w:color w:val="0000FF"/>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3</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90-105</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Oct 21</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The Brain</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The Biology of Behaviour</w:t>
            </w:r>
          </w:p>
        </w:tc>
        <w:tc>
          <w:tcPr>
            <w:tcW w:w="1701" w:type="dxa"/>
          </w:tcPr>
          <w:p w:rsidR="00A27665" w:rsidRPr="009B27C7" w:rsidRDefault="00B36634" w:rsidP="00B36634">
            <w:pPr>
              <w:spacing w:before="60" w:after="0" w:line="240" w:lineRule="auto"/>
              <w:rPr>
                <w:rFonts w:ascii="Times New Roman" w:hAnsi="Times New Roman" w:cs="Times New Roman"/>
                <w:color w:val="0000FF"/>
                <w:sz w:val="24"/>
                <w:szCs w:val="24"/>
              </w:rPr>
            </w:pPr>
            <w:r>
              <w:rPr>
                <w:rFonts w:ascii="Times New Roman" w:hAnsi="Times New Roman" w:cs="Times New Roman"/>
                <w:sz w:val="24"/>
                <w:szCs w:val="24"/>
              </w:rPr>
              <w:t xml:space="preserve">Ch. </w:t>
            </w:r>
            <w:r w:rsidR="00A27665" w:rsidRPr="009B27C7">
              <w:rPr>
                <w:rFonts w:ascii="Times New Roman" w:hAnsi="Times New Roman" w:cs="Times New Roman"/>
                <w:sz w:val="24"/>
                <w:szCs w:val="24"/>
              </w:rPr>
              <w:t>3</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105-120</w:t>
            </w:r>
          </w:p>
        </w:tc>
      </w:tr>
      <w:tr w:rsidR="00A27665" w:rsidRPr="009B27C7" w:rsidTr="00B36634">
        <w:trPr>
          <w:cantSplit/>
          <w:trHeight w:val="542"/>
        </w:trPr>
        <w:tc>
          <w:tcPr>
            <w:tcW w:w="1560" w:type="dxa"/>
          </w:tcPr>
          <w:p w:rsidR="00A27665" w:rsidRPr="00B36634" w:rsidRDefault="00A27665" w:rsidP="00B36634">
            <w:pPr>
              <w:spacing w:before="60" w:after="0" w:line="240" w:lineRule="auto"/>
              <w:rPr>
                <w:rFonts w:ascii="Times New Roman" w:hAnsi="Times New Roman" w:cs="Times New Roman"/>
                <w:sz w:val="24"/>
                <w:szCs w:val="24"/>
              </w:rPr>
            </w:pPr>
            <w:r w:rsidRPr="00B36634">
              <w:rPr>
                <w:rFonts w:ascii="Times New Roman" w:hAnsi="Times New Roman" w:cs="Times New Roman"/>
                <w:sz w:val="24"/>
                <w:szCs w:val="24"/>
              </w:rPr>
              <w:t>Oct 28</w:t>
            </w:r>
          </w:p>
        </w:tc>
        <w:tc>
          <w:tcPr>
            <w:tcW w:w="3002" w:type="dxa"/>
          </w:tcPr>
          <w:p w:rsidR="00A27665" w:rsidRPr="00B36634" w:rsidRDefault="00A27665" w:rsidP="00B36634">
            <w:pPr>
              <w:spacing w:before="60" w:after="0" w:line="240" w:lineRule="auto"/>
              <w:rPr>
                <w:rFonts w:ascii="Times New Roman" w:hAnsi="Times New Roman" w:cs="Times New Roman"/>
                <w:sz w:val="24"/>
                <w:szCs w:val="24"/>
              </w:rPr>
            </w:pPr>
            <w:r w:rsidRPr="00B36634">
              <w:rPr>
                <w:rFonts w:ascii="Times New Roman" w:hAnsi="Times New Roman" w:cs="Times New Roman"/>
                <w:sz w:val="24"/>
                <w:szCs w:val="24"/>
              </w:rPr>
              <w:t>Ps</w:t>
            </w:r>
            <w:r w:rsidR="00B36634" w:rsidRPr="00B36634">
              <w:rPr>
                <w:rFonts w:ascii="Times New Roman" w:hAnsi="Times New Roman" w:cs="Times New Roman"/>
                <w:sz w:val="24"/>
                <w:szCs w:val="24"/>
              </w:rPr>
              <w:t>eu</w:t>
            </w:r>
            <w:r w:rsidRPr="00B36634">
              <w:rPr>
                <w:rFonts w:ascii="Times New Roman" w:hAnsi="Times New Roman" w:cs="Times New Roman"/>
                <w:sz w:val="24"/>
                <w:szCs w:val="24"/>
              </w:rPr>
              <w:t>doscience: Integrated session with Philosophy</w:t>
            </w:r>
          </w:p>
        </w:tc>
        <w:tc>
          <w:tcPr>
            <w:tcW w:w="3376"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TBA</w:t>
            </w:r>
          </w:p>
        </w:tc>
        <w:tc>
          <w:tcPr>
            <w:tcW w:w="1701" w:type="dxa"/>
          </w:tcPr>
          <w:p w:rsidR="00A27665" w:rsidRPr="009B27C7" w:rsidRDefault="00A27665" w:rsidP="00B36634">
            <w:pPr>
              <w:spacing w:before="60" w:after="0" w:line="240" w:lineRule="auto"/>
              <w:rPr>
                <w:rFonts w:ascii="Times New Roman" w:hAnsi="Times New Roman" w:cs="Times New Roman"/>
                <w:sz w:val="24"/>
                <w:szCs w:val="24"/>
              </w:rPr>
            </w:pPr>
          </w:p>
        </w:tc>
      </w:tr>
      <w:tr w:rsidR="00A27665" w:rsidRPr="009B27C7" w:rsidTr="00B36634">
        <w:trPr>
          <w:cantSplit/>
          <w:trHeight w:val="384"/>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Oct 30</w:t>
            </w:r>
            <w:r w:rsidR="00B36634">
              <w:rPr>
                <w:rFonts w:ascii="Times New Roman" w:hAnsi="Times New Roman" w:cs="Times New Roman"/>
                <w:sz w:val="24"/>
                <w:szCs w:val="24"/>
              </w:rPr>
              <w:t>/Nov 6</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b/>
                <w:sz w:val="24"/>
                <w:szCs w:val="24"/>
              </w:rPr>
              <w:t xml:space="preserve">LAB - </w:t>
            </w:r>
            <w:r w:rsidRPr="009B27C7">
              <w:rPr>
                <w:rFonts w:ascii="Times New Roman" w:hAnsi="Times New Roman" w:cs="Times New Roman"/>
                <w:i/>
                <w:sz w:val="24"/>
                <w:szCs w:val="24"/>
              </w:rPr>
              <w:t xml:space="preserve">Flavour ID </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p>
        </w:tc>
        <w:tc>
          <w:tcPr>
            <w:tcW w:w="1701" w:type="dxa"/>
          </w:tcPr>
          <w:p w:rsidR="00A27665" w:rsidRPr="009B27C7" w:rsidRDefault="00A27665" w:rsidP="00B36634">
            <w:pPr>
              <w:spacing w:before="60" w:after="0" w:line="240" w:lineRule="auto"/>
              <w:rPr>
                <w:rFonts w:ascii="Times New Roman" w:hAnsi="Times New Roman" w:cs="Times New Roman"/>
                <w:sz w:val="24"/>
                <w:szCs w:val="24"/>
              </w:rPr>
            </w:pPr>
          </w:p>
        </w:tc>
      </w:tr>
      <w:tr w:rsidR="00A27665" w:rsidRPr="009B27C7" w:rsidTr="00B36634">
        <w:trPr>
          <w:cantSplit/>
          <w:trHeight w:val="542"/>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Nov 4</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Genes, Neur</w:t>
            </w:r>
            <w:r>
              <w:rPr>
                <w:rFonts w:ascii="Times New Roman" w:hAnsi="Times New Roman" w:cs="Times New Roman"/>
                <w:sz w:val="24"/>
                <w:szCs w:val="24"/>
              </w:rPr>
              <w:t>ogenesis, &amp; Measuring the Brain</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The Biology of Behaviour</w:t>
            </w:r>
          </w:p>
        </w:tc>
        <w:tc>
          <w:tcPr>
            <w:tcW w:w="1701"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3</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80-90;</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121-131</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Nov 18</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Sensation I: Hearing, Taste, Smell &amp; Pain</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Sensing and</w:t>
            </w:r>
            <w:r w:rsidR="00B36634">
              <w:rPr>
                <w:rFonts w:ascii="Times New Roman" w:hAnsi="Times New Roman" w:cs="Times New Roman"/>
                <w:sz w:val="24"/>
                <w:szCs w:val="24"/>
              </w:rPr>
              <w:t xml:space="preserve"> </w:t>
            </w:r>
            <w:r w:rsidRPr="009B27C7">
              <w:rPr>
                <w:rFonts w:ascii="Times New Roman" w:hAnsi="Times New Roman" w:cs="Times New Roman"/>
                <w:sz w:val="24"/>
                <w:szCs w:val="24"/>
              </w:rPr>
              <w:t>Perceiving our World</w:t>
            </w:r>
          </w:p>
        </w:tc>
        <w:tc>
          <w:tcPr>
            <w:tcW w:w="1701"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 xml:space="preserve">Ch. 4: </w:t>
            </w:r>
            <w:r w:rsidR="00A27665" w:rsidRPr="009B27C7">
              <w:rPr>
                <w:rFonts w:ascii="Times New Roman" w:hAnsi="Times New Roman" w:cs="Times New Roman"/>
                <w:sz w:val="24"/>
                <w:szCs w:val="24"/>
              </w:rPr>
              <w:t xml:space="preserve"> 132-</w:t>
            </w:r>
            <w:r>
              <w:rPr>
                <w:rFonts w:ascii="Times New Roman" w:hAnsi="Times New Roman" w:cs="Times New Roman"/>
                <w:sz w:val="24"/>
                <w:szCs w:val="24"/>
              </w:rPr>
              <w:t>13</w:t>
            </w:r>
            <w:r w:rsidR="00A27665" w:rsidRPr="009B27C7">
              <w:rPr>
                <w:rFonts w:ascii="Times New Roman" w:hAnsi="Times New Roman" w:cs="Times New Roman"/>
                <w:sz w:val="24"/>
                <w:szCs w:val="24"/>
              </w:rPr>
              <w:t>6; 159-</w:t>
            </w:r>
            <w:r>
              <w:rPr>
                <w:rFonts w:ascii="Times New Roman" w:hAnsi="Times New Roman" w:cs="Times New Roman"/>
                <w:sz w:val="24"/>
                <w:szCs w:val="24"/>
              </w:rPr>
              <w:t>1</w:t>
            </w:r>
            <w:r w:rsidR="00A27665" w:rsidRPr="009B27C7">
              <w:rPr>
                <w:rFonts w:ascii="Times New Roman" w:hAnsi="Times New Roman" w:cs="Times New Roman"/>
                <w:sz w:val="24"/>
                <w:szCs w:val="24"/>
              </w:rPr>
              <w:t>77</w:t>
            </w:r>
          </w:p>
        </w:tc>
      </w:tr>
      <w:tr w:rsidR="00A27665" w:rsidRPr="009B27C7" w:rsidTr="00B36634">
        <w:trPr>
          <w:cantSplit/>
          <w:trHeight w:val="340"/>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Nov 20</w:t>
            </w:r>
            <w:r w:rsidR="00B36634">
              <w:rPr>
                <w:rFonts w:ascii="Times New Roman" w:hAnsi="Times New Roman" w:cs="Times New Roman"/>
                <w:sz w:val="24"/>
                <w:szCs w:val="24"/>
              </w:rPr>
              <w:t>/27</w:t>
            </w:r>
          </w:p>
        </w:tc>
        <w:tc>
          <w:tcPr>
            <w:tcW w:w="3002" w:type="dxa"/>
          </w:tcPr>
          <w:p w:rsidR="00A27665" w:rsidRPr="00B36634" w:rsidRDefault="00A27665" w:rsidP="00B36634">
            <w:pPr>
              <w:spacing w:before="60" w:after="0" w:line="240" w:lineRule="auto"/>
              <w:rPr>
                <w:rFonts w:ascii="Times New Roman" w:hAnsi="Times New Roman" w:cs="Times New Roman"/>
                <w:i/>
                <w:sz w:val="24"/>
                <w:szCs w:val="24"/>
              </w:rPr>
            </w:pPr>
            <w:r w:rsidRPr="009B27C7">
              <w:rPr>
                <w:rFonts w:ascii="Times New Roman" w:hAnsi="Times New Roman" w:cs="Times New Roman"/>
                <w:b/>
                <w:sz w:val="24"/>
                <w:szCs w:val="24"/>
              </w:rPr>
              <w:t xml:space="preserve">LAB – </w:t>
            </w:r>
            <w:r w:rsidR="00B36634">
              <w:rPr>
                <w:rFonts w:ascii="Times New Roman" w:hAnsi="Times New Roman" w:cs="Times New Roman"/>
                <w:i/>
                <w:sz w:val="24"/>
                <w:szCs w:val="24"/>
              </w:rPr>
              <w:t>Neuroanatomy</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p>
        </w:tc>
        <w:tc>
          <w:tcPr>
            <w:tcW w:w="1701" w:type="dxa"/>
          </w:tcPr>
          <w:p w:rsidR="00A27665" w:rsidRPr="00B36634"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i/>
                <w:sz w:val="24"/>
                <w:szCs w:val="24"/>
              </w:rPr>
              <w:t xml:space="preserve">Review </w:t>
            </w:r>
            <w:r w:rsidR="00B36634">
              <w:rPr>
                <w:rFonts w:ascii="Times New Roman" w:hAnsi="Times New Roman" w:cs="Times New Roman"/>
                <w:i/>
                <w:sz w:val="24"/>
                <w:szCs w:val="24"/>
              </w:rPr>
              <w:t>Ch.</w:t>
            </w:r>
            <w:r w:rsidRPr="009B27C7">
              <w:rPr>
                <w:rFonts w:ascii="Times New Roman" w:hAnsi="Times New Roman" w:cs="Times New Roman"/>
                <w:i/>
                <w:sz w:val="24"/>
                <w:szCs w:val="24"/>
              </w:rPr>
              <w:t xml:space="preserve"> 3</w:t>
            </w:r>
          </w:p>
        </w:tc>
      </w:tr>
      <w:tr w:rsidR="00A27665" w:rsidRPr="009B27C7" w:rsidTr="00B36634">
        <w:trPr>
          <w:cantSplit/>
          <w:trHeight w:val="558"/>
        </w:trPr>
        <w:tc>
          <w:tcPr>
            <w:tcW w:w="1560" w:type="dxa"/>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Nov 25</w:t>
            </w:r>
          </w:p>
        </w:tc>
        <w:tc>
          <w:tcPr>
            <w:tcW w:w="3002"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Sensation II: Vision</w:t>
            </w:r>
          </w:p>
        </w:tc>
        <w:tc>
          <w:tcPr>
            <w:tcW w:w="3376" w:type="dxa"/>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Sensing and Perceiving our World</w:t>
            </w:r>
          </w:p>
        </w:tc>
        <w:tc>
          <w:tcPr>
            <w:tcW w:w="1701" w:type="dxa"/>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Ch. 4:</w:t>
            </w:r>
            <w:r w:rsidR="00A27665" w:rsidRPr="009B27C7">
              <w:rPr>
                <w:rFonts w:ascii="Times New Roman" w:hAnsi="Times New Roman" w:cs="Times New Roman"/>
                <w:sz w:val="24"/>
                <w:szCs w:val="24"/>
              </w:rPr>
              <w:t xml:space="preserve"> 139-</w:t>
            </w:r>
            <w:r>
              <w:rPr>
                <w:rFonts w:ascii="Times New Roman" w:hAnsi="Times New Roman" w:cs="Times New Roman"/>
                <w:sz w:val="24"/>
                <w:szCs w:val="24"/>
              </w:rPr>
              <w:t>1</w:t>
            </w:r>
            <w:r w:rsidR="00A27665" w:rsidRPr="009B27C7">
              <w:rPr>
                <w:rFonts w:ascii="Times New Roman" w:hAnsi="Times New Roman" w:cs="Times New Roman"/>
                <w:sz w:val="24"/>
                <w:szCs w:val="24"/>
              </w:rPr>
              <w:t>48</w:t>
            </w:r>
          </w:p>
        </w:tc>
      </w:tr>
      <w:tr w:rsidR="00B36634" w:rsidRPr="009B27C7" w:rsidTr="00B36634">
        <w:trPr>
          <w:cantSplit/>
          <w:trHeight w:val="384"/>
        </w:trPr>
        <w:tc>
          <w:tcPr>
            <w:tcW w:w="1560" w:type="dxa"/>
          </w:tcPr>
          <w:p w:rsidR="00B36634" w:rsidRPr="00B36634" w:rsidRDefault="00B36634" w:rsidP="00B36634">
            <w:pPr>
              <w:spacing w:before="60" w:after="0" w:line="240" w:lineRule="auto"/>
              <w:rPr>
                <w:rFonts w:ascii="Times New Roman" w:hAnsi="Times New Roman" w:cs="Times New Roman"/>
                <w:sz w:val="24"/>
                <w:szCs w:val="24"/>
              </w:rPr>
            </w:pPr>
            <w:r w:rsidRPr="00B36634">
              <w:rPr>
                <w:rFonts w:ascii="Times New Roman" w:hAnsi="Times New Roman" w:cs="Times New Roman"/>
                <w:sz w:val="24"/>
                <w:szCs w:val="24"/>
              </w:rPr>
              <w:t>Nov 26</w:t>
            </w:r>
          </w:p>
        </w:tc>
        <w:tc>
          <w:tcPr>
            <w:tcW w:w="3002" w:type="dxa"/>
          </w:tcPr>
          <w:p w:rsidR="00B36634" w:rsidRPr="00B36634" w:rsidRDefault="00B36634" w:rsidP="00B36634">
            <w:pPr>
              <w:spacing w:before="60" w:after="0" w:line="240" w:lineRule="auto"/>
              <w:rPr>
                <w:rFonts w:ascii="Times New Roman" w:hAnsi="Times New Roman" w:cs="Times New Roman"/>
                <w:sz w:val="24"/>
                <w:szCs w:val="24"/>
              </w:rPr>
            </w:pPr>
            <w:r w:rsidRPr="00B36634">
              <w:rPr>
                <w:rFonts w:ascii="Times New Roman" w:hAnsi="Times New Roman" w:cs="Times New Roman"/>
                <w:b/>
                <w:sz w:val="24"/>
                <w:szCs w:val="24"/>
              </w:rPr>
              <w:t>Assignment</w:t>
            </w:r>
            <w:r>
              <w:rPr>
                <w:rFonts w:ascii="Times New Roman" w:hAnsi="Times New Roman" w:cs="Times New Roman"/>
                <w:b/>
                <w:sz w:val="24"/>
                <w:szCs w:val="24"/>
              </w:rPr>
              <w:t>:</w:t>
            </w:r>
            <w:r w:rsidRPr="00B36634">
              <w:rPr>
                <w:rFonts w:ascii="Times New Roman" w:hAnsi="Times New Roman" w:cs="Times New Roman"/>
                <w:b/>
                <w:sz w:val="24"/>
                <w:szCs w:val="24"/>
              </w:rPr>
              <w:t xml:space="preserve"> </w:t>
            </w:r>
            <w:r w:rsidRPr="00B36634">
              <w:rPr>
                <w:rFonts w:ascii="Times New Roman" w:hAnsi="Times New Roman" w:cs="Times New Roman"/>
                <w:sz w:val="24"/>
                <w:szCs w:val="24"/>
              </w:rPr>
              <w:t>Journal Article</w:t>
            </w:r>
          </w:p>
        </w:tc>
        <w:tc>
          <w:tcPr>
            <w:tcW w:w="3376" w:type="dxa"/>
          </w:tcPr>
          <w:p w:rsidR="00B36634" w:rsidRPr="00B36634" w:rsidRDefault="00B36634" w:rsidP="00B36634">
            <w:pPr>
              <w:spacing w:before="60" w:after="0" w:line="240" w:lineRule="auto"/>
              <w:rPr>
                <w:rFonts w:ascii="Times New Roman" w:hAnsi="Times New Roman" w:cs="Times New Roman"/>
                <w:sz w:val="24"/>
                <w:szCs w:val="24"/>
              </w:rPr>
            </w:pPr>
            <w:r w:rsidRPr="00B36634">
              <w:rPr>
                <w:rFonts w:ascii="Times New Roman" w:hAnsi="Times New Roman" w:cs="Times New Roman"/>
                <w:sz w:val="24"/>
                <w:szCs w:val="24"/>
              </w:rPr>
              <w:t>Due online at 11:59 pm</w:t>
            </w:r>
          </w:p>
        </w:tc>
        <w:tc>
          <w:tcPr>
            <w:tcW w:w="1701" w:type="dxa"/>
          </w:tcPr>
          <w:p w:rsidR="00B36634" w:rsidRPr="00B36634" w:rsidRDefault="00B36634" w:rsidP="00B36634">
            <w:pPr>
              <w:spacing w:before="60" w:after="0" w:line="240" w:lineRule="auto"/>
              <w:rPr>
                <w:rFonts w:ascii="Times New Roman" w:hAnsi="Times New Roman" w:cs="Times New Roman"/>
                <w:sz w:val="24"/>
                <w:szCs w:val="24"/>
              </w:rPr>
            </w:pPr>
            <w:r w:rsidRPr="00B36634">
              <w:rPr>
                <w:rFonts w:ascii="Times New Roman" w:hAnsi="Times New Roman" w:cs="Times New Roman"/>
                <w:sz w:val="24"/>
                <w:szCs w:val="24"/>
              </w:rPr>
              <w:t>See OWL</w:t>
            </w:r>
          </w:p>
        </w:tc>
      </w:tr>
      <w:tr w:rsidR="00A27665" w:rsidRPr="009B27C7" w:rsidTr="00B36634">
        <w:trPr>
          <w:cantSplit/>
          <w:trHeight w:val="384"/>
        </w:trPr>
        <w:tc>
          <w:tcPr>
            <w:tcW w:w="1560" w:type="dxa"/>
            <w:tcBorders>
              <w:bottom w:val="single" w:sz="4" w:space="0" w:color="auto"/>
            </w:tcBorders>
          </w:tcPr>
          <w:p w:rsidR="00A27665" w:rsidRPr="009B27C7" w:rsidRDefault="00A27665"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Dec 2</w:t>
            </w:r>
          </w:p>
        </w:tc>
        <w:tc>
          <w:tcPr>
            <w:tcW w:w="3002" w:type="dxa"/>
            <w:tcBorders>
              <w:bottom w:val="single" w:sz="4" w:space="0" w:color="auto"/>
            </w:tcBorders>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Perception</w:t>
            </w:r>
          </w:p>
        </w:tc>
        <w:tc>
          <w:tcPr>
            <w:tcW w:w="3376" w:type="dxa"/>
            <w:tcBorders>
              <w:bottom w:val="single" w:sz="4" w:space="0" w:color="auto"/>
            </w:tcBorders>
          </w:tcPr>
          <w:p w:rsidR="00A27665" w:rsidRPr="009B27C7" w:rsidRDefault="00A27665" w:rsidP="00B36634">
            <w:pPr>
              <w:spacing w:before="60" w:after="0" w:line="240" w:lineRule="auto"/>
              <w:rPr>
                <w:rFonts w:ascii="Times New Roman" w:hAnsi="Times New Roman" w:cs="Times New Roman"/>
                <w:sz w:val="24"/>
                <w:szCs w:val="24"/>
              </w:rPr>
            </w:pPr>
            <w:r w:rsidRPr="009B27C7">
              <w:rPr>
                <w:rFonts w:ascii="Times New Roman" w:hAnsi="Times New Roman" w:cs="Times New Roman"/>
                <w:sz w:val="24"/>
                <w:szCs w:val="24"/>
              </w:rPr>
              <w:t>Sensing and Perceiving our World</w:t>
            </w:r>
          </w:p>
        </w:tc>
        <w:tc>
          <w:tcPr>
            <w:tcW w:w="1701" w:type="dxa"/>
            <w:tcBorders>
              <w:bottom w:val="single" w:sz="4" w:space="0" w:color="auto"/>
            </w:tcBorders>
          </w:tcPr>
          <w:p w:rsidR="00A27665" w:rsidRPr="009B27C7" w:rsidRDefault="00B36634" w:rsidP="00B36634">
            <w:pPr>
              <w:spacing w:before="60" w:after="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4</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136-</w:t>
            </w:r>
            <w:r>
              <w:rPr>
                <w:rFonts w:ascii="Times New Roman" w:hAnsi="Times New Roman" w:cs="Times New Roman"/>
                <w:sz w:val="24"/>
                <w:szCs w:val="24"/>
              </w:rPr>
              <w:t>13</w:t>
            </w:r>
            <w:r w:rsidR="00A27665" w:rsidRPr="009B27C7">
              <w:rPr>
                <w:rFonts w:ascii="Times New Roman" w:hAnsi="Times New Roman" w:cs="Times New Roman"/>
                <w:sz w:val="24"/>
                <w:szCs w:val="24"/>
              </w:rPr>
              <w:t>9; 148-</w:t>
            </w:r>
            <w:r>
              <w:rPr>
                <w:rFonts w:ascii="Times New Roman" w:hAnsi="Times New Roman" w:cs="Times New Roman"/>
                <w:sz w:val="24"/>
                <w:szCs w:val="24"/>
              </w:rPr>
              <w:t>1</w:t>
            </w:r>
            <w:r w:rsidR="00A27665" w:rsidRPr="009B27C7">
              <w:rPr>
                <w:rFonts w:ascii="Times New Roman" w:hAnsi="Times New Roman" w:cs="Times New Roman"/>
                <w:sz w:val="24"/>
                <w:szCs w:val="24"/>
              </w:rPr>
              <w:t>59</w:t>
            </w:r>
          </w:p>
        </w:tc>
      </w:tr>
    </w:tbl>
    <w:p w:rsidR="00A27665" w:rsidRDefault="00A27665" w:rsidP="00B36634">
      <w:pPr>
        <w:spacing w:before="60" w:after="0"/>
        <w:rPr>
          <w:rFonts w:ascii="Times New Roman" w:hAnsi="Times New Roman" w:cs="Times New Roman"/>
          <w:sz w:val="24"/>
          <w:szCs w:val="24"/>
        </w:rPr>
      </w:pPr>
      <w:r w:rsidRPr="009B27C7">
        <w:rPr>
          <w:rFonts w:ascii="Times New Roman" w:hAnsi="Times New Roman" w:cs="Times New Roman"/>
          <w:sz w:val="24"/>
          <w:szCs w:val="24"/>
        </w:rPr>
        <w:t>* a significant portion of these lectures are not covered in the text</w:t>
      </w:r>
      <w:r>
        <w:rPr>
          <w:rFonts w:ascii="Times New Roman" w:hAnsi="Times New Roman" w:cs="Times New Roman"/>
          <w:sz w:val="24"/>
          <w:szCs w:val="24"/>
        </w:rPr>
        <w:br w:type="page"/>
      </w:r>
    </w:p>
    <w:p w:rsidR="00A27665" w:rsidRPr="00826C1C" w:rsidRDefault="00A27665" w:rsidP="00A27665">
      <w:pPr>
        <w:rPr>
          <w:rFonts w:ascii="Times New Roman" w:hAnsi="Times New Roman" w:cs="Times New Roman"/>
          <w:b/>
          <w:sz w:val="28"/>
          <w:szCs w:val="24"/>
        </w:rPr>
      </w:pPr>
      <w:r>
        <w:rPr>
          <w:rFonts w:ascii="Times New Roman" w:hAnsi="Times New Roman" w:cs="Times New Roman"/>
          <w:b/>
          <w:sz w:val="28"/>
          <w:szCs w:val="24"/>
        </w:rPr>
        <w:lastRenderedPageBreak/>
        <w:t>Winter 2016</w:t>
      </w:r>
      <w:r w:rsidRPr="00826C1C">
        <w:rPr>
          <w:rFonts w:ascii="Times New Roman" w:hAnsi="Times New Roman" w:cs="Times New Roman"/>
          <w:b/>
          <w:sz w:val="28"/>
          <w:szCs w:val="24"/>
        </w:rPr>
        <w:t xml:space="preserve"> Integrated Science Psychology Outline</w:t>
      </w:r>
    </w:p>
    <w:tbl>
      <w:tblPr>
        <w:tblW w:w="9806" w:type="dxa"/>
        <w:tblLayout w:type="fixed"/>
        <w:tblLook w:val="00A0" w:firstRow="1" w:lastRow="0" w:firstColumn="1" w:lastColumn="0" w:noHBand="0" w:noVBand="0"/>
      </w:tblPr>
      <w:tblGrid>
        <w:gridCol w:w="1134"/>
        <w:gridCol w:w="2861"/>
        <w:gridCol w:w="3260"/>
        <w:gridCol w:w="2551"/>
      </w:tblGrid>
      <w:tr w:rsidR="00A27665" w:rsidRPr="009B27C7" w:rsidTr="00B36634">
        <w:trPr>
          <w:trHeight w:val="272"/>
        </w:trPr>
        <w:tc>
          <w:tcPr>
            <w:tcW w:w="1134"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Date</w:t>
            </w:r>
          </w:p>
        </w:tc>
        <w:tc>
          <w:tcPr>
            <w:tcW w:w="2861"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Lecture Title</w:t>
            </w:r>
          </w:p>
        </w:tc>
        <w:tc>
          <w:tcPr>
            <w:tcW w:w="3260"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Chapter Title</w:t>
            </w:r>
          </w:p>
        </w:tc>
        <w:tc>
          <w:tcPr>
            <w:tcW w:w="2551" w:type="dxa"/>
            <w:tcBorders>
              <w:top w:val="single" w:sz="6" w:space="0" w:color="000000"/>
              <w:bottom w:val="single" w:sz="6" w:space="0" w:color="000000"/>
            </w:tcBorders>
          </w:tcPr>
          <w:p w:rsidR="00A27665" w:rsidRPr="009B27C7" w:rsidRDefault="00A27665" w:rsidP="00B36634">
            <w:pPr>
              <w:spacing w:after="0" w:line="240" w:lineRule="auto"/>
              <w:rPr>
                <w:rFonts w:ascii="Times New Roman" w:hAnsi="Times New Roman" w:cs="Times New Roman"/>
                <w:b/>
                <w:sz w:val="24"/>
                <w:szCs w:val="24"/>
              </w:rPr>
            </w:pPr>
            <w:r w:rsidRPr="009B27C7">
              <w:rPr>
                <w:rFonts w:ascii="Times New Roman" w:hAnsi="Times New Roman" w:cs="Times New Roman"/>
                <w:b/>
                <w:sz w:val="24"/>
                <w:szCs w:val="24"/>
              </w:rPr>
              <w:t>Chapter</w:t>
            </w:r>
            <w:r w:rsidR="00B36634">
              <w:rPr>
                <w:rFonts w:ascii="Times New Roman" w:hAnsi="Times New Roman" w:cs="Times New Roman"/>
                <w:b/>
                <w:sz w:val="24"/>
                <w:szCs w:val="24"/>
              </w:rPr>
              <w:t>: page</w:t>
            </w:r>
            <w:r w:rsidRPr="009B27C7">
              <w:rPr>
                <w:rFonts w:ascii="Times New Roman" w:hAnsi="Times New Roman" w:cs="Times New Roman"/>
                <w:b/>
                <w:sz w:val="24"/>
                <w:szCs w:val="24"/>
              </w:rPr>
              <w:t>s</w:t>
            </w:r>
          </w:p>
        </w:tc>
      </w:tr>
      <w:tr w:rsidR="00A27665" w:rsidRPr="009B27C7" w:rsidTr="00B36634">
        <w:trPr>
          <w:trHeight w:val="560"/>
        </w:trPr>
        <w:tc>
          <w:tcPr>
            <w:tcW w:w="1134" w:type="dxa"/>
            <w:tcBorders>
              <w:top w:val="single" w:sz="6" w:space="0" w:color="000000"/>
            </w:tcBorders>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 xml:space="preserve">Jan </w:t>
            </w:r>
            <w:r>
              <w:rPr>
                <w:rFonts w:ascii="Times New Roman" w:hAnsi="Times New Roman" w:cs="Times New Roman"/>
                <w:sz w:val="24"/>
                <w:szCs w:val="24"/>
              </w:rPr>
              <w:t>6</w:t>
            </w:r>
          </w:p>
        </w:tc>
        <w:tc>
          <w:tcPr>
            <w:tcW w:w="2861" w:type="dxa"/>
            <w:tcBorders>
              <w:top w:val="single" w:sz="6" w:space="0" w:color="000000"/>
            </w:tcBorders>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Motivation: Hunger &amp; Sex</w:t>
            </w:r>
          </w:p>
        </w:tc>
        <w:tc>
          <w:tcPr>
            <w:tcW w:w="3260" w:type="dxa"/>
            <w:tcBorders>
              <w:top w:val="single" w:sz="6" w:space="0" w:color="000000"/>
            </w:tcBorders>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Motivation and Emotion</w:t>
            </w:r>
          </w:p>
        </w:tc>
        <w:tc>
          <w:tcPr>
            <w:tcW w:w="2551" w:type="dxa"/>
            <w:tcBorders>
              <w:top w:val="single" w:sz="6" w:space="0" w:color="000000"/>
            </w:tcBorders>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Pr>
                <w:rFonts w:ascii="Times New Roman" w:hAnsi="Times New Roman" w:cs="Times New Roman"/>
                <w:sz w:val="24"/>
                <w:szCs w:val="24"/>
              </w:rPr>
              <w:t xml:space="preserve"> 11</w:t>
            </w:r>
            <w:r>
              <w:rPr>
                <w:rFonts w:ascii="Times New Roman" w:hAnsi="Times New Roman" w:cs="Times New Roman"/>
                <w:sz w:val="24"/>
                <w:szCs w:val="24"/>
              </w:rPr>
              <w:t>:</w:t>
            </w:r>
            <w:r w:rsidR="00A27665">
              <w:rPr>
                <w:rFonts w:ascii="Times New Roman" w:hAnsi="Times New Roman" w:cs="Times New Roman"/>
                <w:sz w:val="24"/>
                <w:szCs w:val="24"/>
              </w:rPr>
              <w:t xml:space="preserve"> </w:t>
            </w:r>
            <w:r w:rsidR="00A27665" w:rsidRPr="009B27C7">
              <w:rPr>
                <w:rFonts w:ascii="Times New Roman" w:hAnsi="Times New Roman" w:cs="Times New Roman"/>
                <w:sz w:val="24"/>
                <w:szCs w:val="24"/>
              </w:rPr>
              <w:t xml:space="preserve"> 450-</w:t>
            </w:r>
            <w:r>
              <w:rPr>
                <w:rFonts w:ascii="Times New Roman" w:hAnsi="Times New Roman" w:cs="Times New Roman"/>
                <w:sz w:val="24"/>
                <w:szCs w:val="24"/>
              </w:rPr>
              <w:t>4</w:t>
            </w:r>
            <w:r w:rsidR="00A27665" w:rsidRPr="009B27C7">
              <w:rPr>
                <w:rFonts w:ascii="Times New Roman" w:hAnsi="Times New Roman" w:cs="Times New Roman"/>
                <w:sz w:val="24"/>
                <w:szCs w:val="24"/>
              </w:rPr>
              <w:t>67</w:t>
            </w:r>
          </w:p>
        </w:tc>
      </w:tr>
      <w:tr w:rsidR="00A27665" w:rsidRPr="009B27C7" w:rsidTr="00B36634">
        <w:trPr>
          <w:trHeight w:val="560"/>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Jan 13</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Addiction*</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Consciousness</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5</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209-</w:t>
            </w:r>
            <w:r>
              <w:rPr>
                <w:rFonts w:ascii="Times New Roman" w:hAnsi="Times New Roman" w:cs="Times New Roman"/>
                <w:sz w:val="24"/>
                <w:szCs w:val="24"/>
              </w:rPr>
              <w:t>2</w:t>
            </w:r>
            <w:r w:rsidR="00A27665" w:rsidRPr="009B27C7">
              <w:rPr>
                <w:rFonts w:ascii="Times New Roman" w:hAnsi="Times New Roman" w:cs="Times New Roman"/>
                <w:sz w:val="24"/>
                <w:szCs w:val="24"/>
              </w:rPr>
              <w:t>19</w:t>
            </w:r>
          </w:p>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7</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301-3</w:t>
            </w:r>
            <w:r>
              <w:rPr>
                <w:rFonts w:ascii="Times New Roman" w:hAnsi="Times New Roman" w:cs="Times New Roman"/>
                <w:sz w:val="24"/>
                <w:szCs w:val="24"/>
              </w:rPr>
              <w:t>03</w:t>
            </w:r>
          </w:p>
        </w:tc>
      </w:tr>
      <w:tr w:rsidR="00A27665" w:rsidRPr="009B27C7" w:rsidTr="00B36634">
        <w:trPr>
          <w:trHeight w:val="560"/>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Jan 15</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b/>
                <w:sz w:val="24"/>
                <w:szCs w:val="24"/>
              </w:rPr>
              <w:t xml:space="preserve">LAB – </w:t>
            </w:r>
            <w:r w:rsidRPr="009B27C7">
              <w:rPr>
                <w:rFonts w:ascii="Times New Roman" w:hAnsi="Times New Roman" w:cs="Times New Roman"/>
                <w:i/>
                <w:sz w:val="24"/>
                <w:szCs w:val="24"/>
              </w:rPr>
              <w:t>Cocaine</w:t>
            </w:r>
          </w:p>
        </w:tc>
        <w:tc>
          <w:tcPr>
            <w:tcW w:w="3260" w:type="dxa"/>
          </w:tcPr>
          <w:p w:rsidR="00A27665" w:rsidRPr="009B27C7" w:rsidRDefault="00A27665" w:rsidP="00B36634">
            <w:pPr>
              <w:spacing w:before="120" w:after="120" w:line="240" w:lineRule="auto"/>
              <w:rPr>
                <w:rFonts w:ascii="Times New Roman" w:hAnsi="Times New Roman" w:cs="Times New Roman"/>
                <w:color w:val="0000FF"/>
                <w:sz w:val="24"/>
                <w:szCs w:val="24"/>
              </w:rPr>
            </w:pPr>
          </w:p>
        </w:tc>
        <w:tc>
          <w:tcPr>
            <w:tcW w:w="2551" w:type="dxa"/>
          </w:tcPr>
          <w:p w:rsidR="00A27665" w:rsidRPr="009B27C7" w:rsidRDefault="00A27665" w:rsidP="00B36634">
            <w:pPr>
              <w:spacing w:before="120" w:after="120" w:line="240" w:lineRule="auto"/>
              <w:rPr>
                <w:rFonts w:ascii="Times New Roman" w:hAnsi="Times New Roman" w:cs="Times New Roman"/>
                <w:i/>
                <w:sz w:val="24"/>
                <w:szCs w:val="24"/>
              </w:rPr>
            </w:pPr>
            <w:r w:rsidRPr="009B27C7">
              <w:rPr>
                <w:rFonts w:ascii="Times New Roman" w:hAnsi="Times New Roman" w:cs="Times New Roman"/>
                <w:i/>
                <w:sz w:val="24"/>
                <w:szCs w:val="24"/>
              </w:rPr>
              <w:t>Review Addiction Lecture</w:t>
            </w:r>
          </w:p>
        </w:tc>
      </w:tr>
      <w:tr w:rsidR="00A27665" w:rsidRPr="009B27C7" w:rsidTr="00B36634">
        <w:trPr>
          <w:trHeight w:val="560"/>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Jan 2</w:t>
            </w:r>
            <w:r>
              <w:rPr>
                <w:rFonts w:ascii="Times New Roman" w:hAnsi="Times New Roman" w:cs="Times New Roman"/>
                <w:sz w:val="24"/>
                <w:szCs w:val="24"/>
              </w:rPr>
              <w:t>0</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 xml:space="preserve">Stress &amp; Health </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Stress and Health</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12</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496-533</w:t>
            </w:r>
          </w:p>
        </w:tc>
      </w:tr>
      <w:tr w:rsidR="00A27665" w:rsidRPr="009B27C7" w:rsidTr="00B36634">
        <w:trPr>
          <w:trHeight w:val="232"/>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Jan 27</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Sleep &amp; Arousal</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Consciousness</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5</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196-206</w:t>
            </w:r>
          </w:p>
        </w:tc>
      </w:tr>
      <w:tr w:rsidR="00A27665" w:rsidRPr="009B27C7" w:rsidTr="00B36634">
        <w:trPr>
          <w:trHeight w:val="232"/>
        </w:trPr>
        <w:tc>
          <w:tcPr>
            <w:tcW w:w="1134" w:type="dxa"/>
          </w:tcPr>
          <w:p w:rsidR="00A27665" w:rsidRPr="009B27C7" w:rsidRDefault="00A27665" w:rsidP="00B36634">
            <w:pPr>
              <w:spacing w:before="120" w:after="120" w:line="240" w:lineRule="auto"/>
              <w:rPr>
                <w:rFonts w:ascii="Times New Roman" w:hAnsi="Times New Roman" w:cs="Times New Roman"/>
                <w:color w:val="0000FF"/>
                <w:sz w:val="24"/>
                <w:szCs w:val="24"/>
              </w:rPr>
            </w:pPr>
            <w:r w:rsidRPr="009B27C7">
              <w:rPr>
                <w:rFonts w:ascii="Times New Roman" w:hAnsi="Times New Roman" w:cs="Times New Roman"/>
                <w:sz w:val="24"/>
                <w:szCs w:val="24"/>
              </w:rPr>
              <w:t xml:space="preserve">Feb </w:t>
            </w:r>
            <w:r>
              <w:rPr>
                <w:rFonts w:ascii="Times New Roman" w:hAnsi="Times New Roman" w:cs="Times New Roman"/>
                <w:sz w:val="24"/>
                <w:szCs w:val="24"/>
              </w:rPr>
              <w:t>3</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Cognitive Development</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Human Development</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10</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390-417</w:t>
            </w:r>
          </w:p>
        </w:tc>
      </w:tr>
      <w:tr w:rsidR="00A27665" w:rsidRPr="009B27C7" w:rsidTr="00B36634">
        <w:trPr>
          <w:trHeight w:val="232"/>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 xml:space="preserve">Feb </w:t>
            </w:r>
            <w:r>
              <w:rPr>
                <w:rFonts w:ascii="Times New Roman" w:hAnsi="Times New Roman" w:cs="Times New Roman"/>
                <w:sz w:val="24"/>
                <w:szCs w:val="24"/>
              </w:rPr>
              <w:t>10</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Social Development</w:t>
            </w:r>
          </w:p>
          <w:p w:rsidR="00A27665" w:rsidRPr="009B27C7" w:rsidRDefault="00A27665" w:rsidP="00B36634">
            <w:pPr>
              <w:spacing w:before="120" w:after="120" w:line="240" w:lineRule="auto"/>
              <w:rPr>
                <w:rFonts w:ascii="Times New Roman" w:hAnsi="Times New Roman" w:cs="Times New Roman"/>
                <w:b/>
                <w:i/>
                <w:sz w:val="24"/>
                <w:szCs w:val="24"/>
              </w:rPr>
            </w:pP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Human Development</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10</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417-</w:t>
            </w:r>
            <w:r>
              <w:rPr>
                <w:rFonts w:ascii="Times New Roman" w:hAnsi="Times New Roman" w:cs="Times New Roman"/>
                <w:sz w:val="24"/>
                <w:szCs w:val="24"/>
              </w:rPr>
              <w:t>4</w:t>
            </w:r>
            <w:r w:rsidR="00A27665" w:rsidRPr="009B27C7">
              <w:rPr>
                <w:rFonts w:ascii="Times New Roman" w:hAnsi="Times New Roman" w:cs="Times New Roman"/>
                <w:sz w:val="24"/>
                <w:szCs w:val="24"/>
              </w:rPr>
              <w:t>28</w:t>
            </w:r>
          </w:p>
        </w:tc>
      </w:tr>
      <w:tr w:rsidR="00A27665" w:rsidRPr="009B27C7" w:rsidTr="00B36634">
        <w:trPr>
          <w:trHeight w:val="544"/>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Feb 2</w:t>
            </w:r>
            <w:r>
              <w:rPr>
                <w:rFonts w:ascii="Times New Roman" w:hAnsi="Times New Roman" w:cs="Times New Roman"/>
                <w:sz w:val="24"/>
                <w:szCs w:val="24"/>
              </w:rPr>
              <w:t>4</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Social Psychology</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Social Behaviour</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14</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578-621</w:t>
            </w:r>
          </w:p>
        </w:tc>
      </w:tr>
      <w:tr w:rsidR="00A27665" w:rsidRPr="009B27C7" w:rsidTr="00B36634">
        <w:trPr>
          <w:trHeight w:val="560"/>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 xml:space="preserve">Mar </w:t>
            </w:r>
            <w:r>
              <w:rPr>
                <w:rFonts w:ascii="Times New Roman" w:hAnsi="Times New Roman" w:cs="Times New Roman"/>
                <w:sz w:val="24"/>
                <w:szCs w:val="24"/>
              </w:rPr>
              <w:t>2</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 xml:space="preserve">Memory I: </w:t>
            </w:r>
            <w:r>
              <w:rPr>
                <w:rFonts w:ascii="Times New Roman" w:hAnsi="Times New Roman" w:cs="Times New Roman"/>
                <w:sz w:val="24"/>
                <w:szCs w:val="24"/>
              </w:rPr>
              <w:t>Encoding</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Memory</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6</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224-244</w:t>
            </w:r>
          </w:p>
        </w:tc>
      </w:tr>
      <w:tr w:rsidR="00A27665" w:rsidRPr="009B27C7" w:rsidTr="00B36634">
        <w:trPr>
          <w:trHeight w:val="560"/>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Mar 3</w:t>
            </w:r>
          </w:p>
        </w:tc>
        <w:tc>
          <w:tcPr>
            <w:tcW w:w="2861" w:type="dxa"/>
          </w:tcPr>
          <w:p w:rsidR="00A27665" w:rsidRPr="009B27C7" w:rsidRDefault="00A27665" w:rsidP="00050EB8">
            <w:pPr>
              <w:tabs>
                <w:tab w:val="left" w:pos="651"/>
              </w:tabs>
              <w:spacing w:before="120" w:after="120" w:line="240" w:lineRule="auto"/>
              <w:rPr>
                <w:rFonts w:ascii="Times New Roman" w:hAnsi="Times New Roman" w:cs="Times New Roman"/>
                <w:sz w:val="24"/>
                <w:szCs w:val="24"/>
              </w:rPr>
            </w:pPr>
            <w:r w:rsidRPr="009B27C7">
              <w:rPr>
                <w:rFonts w:ascii="Times New Roman" w:hAnsi="Times New Roman" w:cs="Times New Roman"/>
                <w:b/>
                <w:sz w:val="24"/>
                <w:szCs w:val="24"/>
              </w:rPr>
              <w:t xml:space="preserve">LAB – </w:t>
            </w:r>
            <w:r w:rsidRPr="009B27C7">
              <w:rPr>
                <w:rFonts w:ascii="Times New Roman" w:hAnsi="Times New Roman" w:cs="Times New Roman"/>
                <w:sz w:val="24"/>
                <w:szCs w:val="24"/>
              </w:rPr>
              <w:t>The “O” Train</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Bring Clickers</w:t>
            </w:r>
          </w:p>
        </w:tc>
        <w:tc>
          <w:tcPr>
            <w:tcW w:w="255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i/>
                <w:sz w:val="24"/>
                <w:szCs w:val="24"/>
              </w:rPr>
              <w:t>Review Social Psychology Lecture</w:t>
            </w:r>
          </w:p>
        </w:tc>
      </w:tr>
      <w:tr w:rsidR="00A27665" w:rsidRPr="009B27C7" w:rsidTr="00B36634">
        <w:trPr>
          <w:trHeight w:val="266"/>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Mar 9</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Memory II: Retrieval</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Memory</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6</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244-</w:t>
            </w:r>
            <w:r>
              <w:rPr>
                <w:rFonts w:ascii="Times New Roman" w:hAnsi="Times New Roman" w:cs="Times New Roman"/>
                <w:sz w:val="24"/>
                <w:szCs w:val="24"/>
              </w:rPr>
              <w:t>2</w:t>
            </w:r>
            <w:r w:rsidR="00A27665" w:rsidRPr="009B27C7">
              <w:rPr>
                <w:rFonts w:ascii="Times New Roman" w:hAnsi="Times New Roman" w:cs="Times New Roman"/>
                <w:sz w:val="24"/>
                <w:szCs w:val="24"/>
              </w:rPr>
              <w:t>63</w:t>
            </w:r>
          </w:p>
        </w:tc>
      </w:tr>
      <w:tr w:rsidR="00A27665" w:rsidRPr="009B27C7" w:rsidTr="00B36634">
        <w:trPr>
          <w:trHeight w:val="390"/>
        </w:trPr>
        <w:tc>
          <w:tcPr>
            <w:tcW w:w="1134" w:type="dxa"/>
          </w:tcPr>
          <w:p w:rsidR="00A27665" w:rsidRPr="009B27C7" w:rsidRDefault="00A27665" w:rsidP="00050EB8">
            <w:pPr>
              <w:spacing w:before="120" w:after="120" w:line="240" w:lineRule="auto"/>
              <w:ind w:right="-108"/>
              <w:rPr>
                <w:rFonts w:ascii="Times New Roman" w:hAnsi="Times New Roman" w:cs="Times New Roman"/>
                <w:sz w:val="24"/>
                <w:szCs w:val="24"/>
              </w:rPr>
            </w:pPr>
            <w:r w:rsidRPr="009B27C7">
              <w:rPr>
                <w:rFonts w:ascii="Times New Roman" w:hAnsi="Times New Roman" w:cs="Times New Roman"/>
                <w:sz w:val="24"/>
                <w:szCs w:val="24"/>
              </w:rPr>
              <w:t xml:space="preserve">Mar </w:t>
            </w:r>
            <w:r>
              <w:rPr>
                <w:rFonts w:ascii="Times New Roman" w:hAnsi="Times New Roman" w:cs="Times New Roman"/>
                <w:sz w:val="24"/>
                <w:szCs w:val="24"/>
              </w:rPr>
              <w:t>11</w:t>
            </w:r>
            <w:r w:rsidR="00B36634">
              <w:rPr>
                <w:rFonts w:ascii="Times New Roman" w:hAnsi="Times New Roman" w:cs="Times New Roman"/>
                <w:sz w:val="24"/>
                <w:szCs w:val="24"/>
              </w:rPr>
              <w:t>/18</w:t>
            </w:r>
          </w:p>
        </w:tc>
        <w:tc>
          <w:tcPr>
            <w:tcW w:w="2861" w:type="dxa"/>
          </w:tcPr>
          <w:p w:rsidR="00A27665" w:rsidRPr="00F50846" w:rsidRDefault="00A27665" w:rsidP="00050EB8">
            <w:pPr>
              <w:spacing w:before="120" w:after="120" w:line="240" w:lineRule="auto"/>
              <w:rPr>
                <w:rFonts w:ascii="Times New Roman" w:hAnsi="Times New Roman" w:cs="Times New Roman"/>
                <w:sz w:val="24"/>
                <w:szCs w:val="24"/>
              </w:rPr>
            </w:pPr>
            <w:r w:rsidRPr="00FC5A37">
              <w:rPr>
                <w:rFonts w:ascii="Times New Roman" w:hAnsi="Times New Roman" w:cs="Times New Roman"/>
                <w:b/>
                <w:sz w:val="24"/>
                <w:szCs w:val="24"/>
              </w:rPr>
              <w:t>LAB</w:t>
            </w:r>
            <w:r w:rsidRPr="00F50846">
              <w:rPr>
                <w:rFonts w:ascii="Times New Roman" w:hAnsi="Times New Roman" w:cs="Times New Roman"/>
                <w:b/>
                <w:sz w:val="24"/>
                <w:szCs w:val="24"/>
              </w:rPr>
              <w:t xml:space="preserve"> </w:t>
            </w:r>
            <w:r>
              <w:rPr>
                <w:rFonts w:ascii="Times New Roman" w:hAnsi="Times New Roman" w:cs="Times New Roman"/>
                <w:sz w:val="24"/>
                <w:szCs w:val="24"/>
              </w:rPr>
              <w:t>–</w:t>
            </w:r>
            <w:r w:rsidRPr="00FC5A37">
              <w:rPr>
                <w:rFonts w:ascii="Times New Roman" w:hAnsi="Times New Roman" w:cs="Times New Roman"/>
                <w:sz w:val="24"/>
                <w:szCs w:val="24"/>
              </w:rPr>
              <w:t xml:space="preserve"> Memory</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p>
        </w:tc>
        <w:tc>
          <w:tcPr>
            <w:tcW w:w="255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i/>
                <w:sz w:val="24"/>
                <w:szCs w:val="24"/>
              </w:rPr>
              <w:t>Review Memory Lectures</w:t>
            </w:r>
          </w:p>
        </w:tc>
      </w:tr>
      <w:tr w:rsidR="00A27665" w:rsidRPr="009B27C7" w:rsidTr="00B36634">
        <w:trPr>
          <w:trHeight w:val="390"/>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Mar 1</w:t>
            </w:r>
            <w:r>
              <w:rPr>
                <w:rFonts w:ascii="Times New Roman" w:hAnsi="Times New Roman" w:cs="Times New Roman"/>
                <w:sz w:val="24"/>
                <w:szCs w:val="24"/>
              </w:rPr>
              <w:t>6</w:t>
            </w:r>
          </w:p>
        </w:tc>
        <w:tc>
          <w:tcPr>
            <w:tcW w:w="2861" w:type="dxa"/>
          </w:tcPr>
          <w:p w:rsidR="00A27665" w:rsidRPr="00F50846" w:rsidRDefault="00A27665" w:rsidP="00B36634">
            <w:pPr>
              <w:spacing w:before="120" w:after="120" w:line="240" w:lineRule="auto"/>
              <w:rPr>
                <w:rFonts w:ascii="Times New Roman" w:hAnsi="Times New Roman" w:cs="Times New Roman"/>
                <w:sz w:val="24"/>
                <w:szCs w:val="24"/>
              </w:rPr>
            </w:pPr>
            <w:r w:rsidRPr="00F50846">
              <w:rPr>
                <w:rFonts w:ascii="Times New Roman" w:hAnsi="Times New Roman" w:cs="Times New Roman"/>
                <w:sz w:val="24"/>
                <w:szCs w:val="24"/>
              </w:rPr>
              <w:t>Intelligence &amp; Reasoning</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Language and Thought</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8</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306-343</w:t>
            </w:r>
          </w:p>
        </w:tc>
      </w:tr>
      <w:tr w:rsidR="00A27665" w:rsidRPr="009B27C7" w:rsidTr="00B36634">
        <w:trPr>
          <w:trHeight w:val="479"/>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Mar 2</w:t>
            </w:r>
            <w:r>
              <w:rPr>
                <w:rFonts w:ascii="Times New Roman" w:hAnsi="Times New Roman" w:cs="Times New Roman"/>
                <w:sz w:val="24"/>
                <w:szCs w:val="24"/>
              </w:rPr>
              <w:t>3</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Intelligence &amp; IQ tests</w:t>
            </w:r>
          </w:p>
          <w:p w:rsidR="00A27665" w:rsidRPr="009B27C7" w:rsidRDefault="00A27665" w:rsidP="00B36634">
            <w:pPr>
              <w:spacing w:before="120" w:after="120" w:line="240" w:lineRule="auto"/>
              <w:rPr>
                <w:rFonts w:ascii="Times New Roman" w:hAnsi="Times New Roman" w:cs="Times New Roman"/>
                <w:sz w:val="24"/>
                <w:szCs w:val="24"/>
              </w:rPr>
            </w:pP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Intelligence, Problem Solving, and Creativity</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9</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344-</w:t>
            </w:r>
            <w:r>
              <w:rPr>
                <w:rFonts w:ascii="Times New Roman" w:hAnsi="Times New Roman" w:cs="Times New Roman"/>
                <w:sz w:val="24"/>
                <w:szCs w:val="24"/>
              </w:rPr>
              <w:t>3</w:t>
            </w:r>
            <w:r w:rsidR="00A27665" w:rsidRPr="009B27C7">
              <w:rPr>
                <w:rFonts w:ascii="Times New Roman" w:hAnsi="Times New Roman" w:cs="Times New Roman"/>
                <w:sz w:val="24"/>
                <w:szCs w:val="24"/>
              </w:rPr>
              <w:t>75</w:t>
            </w:r>
          </w:p>
        </w:tc>
      </w:tr>
      <w:tr w:rsidR="00A27665" w:rsidRPr="009B27C7" w:rsidTr="00B36634">
        <w:trPr>
          <w:trHeight w:val="414"/>
        </w:trPr>
        <w:tc>
          <w:tcPr>
            <w:tcW w:w="1134" w:type="dxa"/>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Mar 30</w:t>
            </w:r>
          </w:p>
        </w:tc>
        <w:tc>
          <w:tcPr>
            <w:tcW w:w="2861"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Psychological Disorders</w:t>
            </w:r>
          </w:p>
        </w:tc>
        <w:tc>
          <w:tcPr>
            <w:tcW w:w="3260" w:type="dxa"/>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Psychological Disorders</w:t>
            </w:r>
          </w:p>
        </w:tc>
        <w:tc>
          <w:tcPr>
            <w:tcW w:w="2551" w:type="dxa"/>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15</w:t>
            </w:r>
            <w:r>
              <w:rPr>
                <w:rFonts w:ascii="Times New Roman" w:hAnsi="Times New Roman" w:cs="Times New Roman"/>
                <w:sz w:val="24"/>
                <w:szCs w:val="24"/>
              </w:rPr>
              <w:t>:</w:t>
            </w:r>
            <w:r w:rsidR="00A27665" w:rsidRPr="009B27C7">
              <w:rPr>
                <w:rFonts w:ascii="Times New Roman" w:hAnsi="Times New Roman" w:cs="Times New Roman"/>
                <w:sz w:val="24"/>
                <w:szCs w:val="24"/>
              </w:rPr>
              <w:t xml:space="preserve"> 622-</w:t>
            </w:r>
            <w:r>
              <w:rPr>
                <w:rFonts w:ascii="Times New Roman" w:hAnsi="Times New Roman" w:cs="Times New Roman"/>
                <w:sz w:val="24"/>
                <w:szCs w:val="24"/>
              </w:rPr>
              <w:t>6</w:t>
            </w:r>
            <w:r w:rsidR="00A27665" w:rsidRPr="009B27C7">
              <w:rPr>
                <w:rFonts w:ascii="Times New Roman" w:hAnsi="Times New Roman" w:cs="Times New Roman"/>
                <w:sz w:val="24"/>
                <w:szCs w:val="24"/>
              </w:rPr>
              <w:t xml:space="preserve">47 </w:t>
            </w:r>
          </w:p>
        </w:tc>
      </w:tr>
      <w:tr w:rsidR="00A27665" w:rsidRPr="009B27C7" w:rsidTr="00B36634">
        <w:trPr>
          <w:trHeight w:val="414"/>
        </w:trPr>
        <w:tc>
          <w:tcPr>
            <w:tcW w:w="1134" w:type="dxa"/>
            <w:tcBorders>
              <w:bottom w:val="single" w:sz="6" w:space="0" w:color="000000"/>
            </w:tcBorders>
          </w:tcPr>
          <w:p w:rsidR="00A27665" w:rsidRPr="009B27C7" w:rsidRDefault="00A27665"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Mar 31</w:t>
            </w:r>
          </w:p>
        </w:tc>
        <w:tc>
          <w:tcPr>
            <w:tcW w:w="2861" w:type="dxa"/>
            <w:tcBorders>
              <w:bottom w:val="single" w:sz="6" w:space="0" w:color="000000"/>
            </w:tcBorders>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 xml:space="preserve">Treatment </w:t>
            </w:r>
          </w:p>
        </w:tc>
        <w:tc>
          <w:tcPr>
            <w:tcW w:w="3260" w:type="dxa"/>
            <w:tcBorders>
              <w:bottom w:val="single" w:sz="6" w:space="0" w:color="000000"/>
            </w:tcBorders>
          </w:tcPr>
          <w:p w:rsidR="00A27665" w:rsidRPr="009B27C7" w:rsidRDefault="00A27665" w:rsidP="00B36634">
            <w:pPr>
              <w:spacing w:before="120" w:after="120" w:line="240" w:lineRule="auto"/>
              <w:rPr>
                <w:rFonts w:ascii="Times New Roman" w:hAnsi="Times New Roman" w:cs="Times New Roman"/>
                <w:sz w:val="24"/>
                <w:szCs w:val="24"/>
              </w:rPr>
            </w:pPr>
            <w:r w:rsidRPr="009B27C7">
              <w:rPr>
                <w:rFonts w:ascii="Times New Roman" w:hAnsi="Times New Roman" w:cs="Times New Roman"/>
                <w:sz w:val="24"/>
                <w:szCs w:val="24"/>
              </w:rPr>
              <w:t>Treatment of Psychological Disorders</w:t>
            </w:r>
          </w:p>
        </w:tc>
        <w:tc>
          <w:tcPr>
            <w:tcW w:w="2551" w:type="dxa"/>
            <w:tcBorders>
              <w:bottom w:val="single" w:sz="6" w:space="0" w:color="000000"/>
            </w:tcBorders>
          </w:tcPr>
          <w:p w:rsidR="00A27665" w:rsidRPr="009B27C7" w:rsidRDefault="00B36634" w:rsidP="00B3663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Ch.</w:t>
            </w:r>
            <w:r w:rsidR="00A27665" w:rsidRPr="009B27C7">
              <w:rPr>
                <w:rFonts w:ascii="Times New Roman" w:hAnsi="Times New Roman" w:cs="Times New Roman"/>
                <w:sz w:val="24"/>
                <w:szCs w:val="24"/>
              </w:rPr>
              <w:t xml:space="preserve"> 16</w:t>
            </w:r>
            <w:r>
              <w:rPr>
                <w:rFonts w:ascii="Times New Roman" w:hAnsi="Times New Roman" w:cs="Times New Roman"/>
                <w:sz w:val="24"/>
                <w:szCs w:val="24"/>
              </w:rPr>
              <w:t xml:space="preserve">: </w:t>
            </w:r>
            <w:r w:rsidR="00A27665" w:rsidRPr="009B27C7">
              <w:rPr>
                <w:rFonts w:ascii="Times New Roman" w:hAnsi="Times New Roman" w:cs="Times New Roman"/>
                <w:sz w:val="24"/>
                <w:szCs w:val="24"/>
              </w:rPr>
              <w:t>664-</w:t>
            </w:r>
            <w:r>
              <w:rPr>
                <w:rFonts w:ascii="Times New Roman" w:hAnsi="Times New Roman" w:cs="Times New Roman"/>
                <w:sz w:val="24"/>
                <w:szCs w:val="24"/>
              </w:rPr>
              <w:t>6</w:t>
            </w:r>
            <w:r w:rsidR="00A27665" w:rsidRPr="009B27C7">
              <w:rPr>
                <w:rFonts w:ascii="Times New Roman" w:hAnsi="Times New Roman" w:cs="Times New Roman"/>
                <w:sz w:val="24"/>
                <w:szCs w:val="24"/>
              </w:rPr>
              <w:t>96</w:t>
            </w:r>
          </w:p>
        </w:tc>
      </w:tr>
    </w:tbl>
    <w:p w:rsidR="000F1F8C" w:rsidRDefault="00A27665" w:rsidP="00EC3846">
      <w:pPr>
        <w:spacing w:before="240"/>
        <w:rPr>
          <w:rFonts w:ascii="Times New Roman" w:hAnsi="Times New Roman" w:cs="Times New Roman"/>
          <w:b/>
          <w:sz w:val="28"/>
          <w:szCs w:val="24"/>
        </w:rPr>
      </w:pPr>
      <w:r w:rsidRPr="009B27C7">
        <w:rPr>
          <w:rFonts w:ascii="Times New Roman" w:hAnsi="Times New Roman" w:cs="Times New Roman"/>
          <w:sz w:val="24"/>
          <w:szCs w:val="24"/>
        </w:rPr>
        <w:t>* a significant portion of these lectures are not covered in the text</w:t>
      </w:r>
      <w:r>
        <w:rPr>
          <w:rFonts w:ascii="Times New Roman" w:hAnsi="Times New Roman" w:cs="Times New Roman"/>
          <w:b/>
          <w:sz w:val="28"/>
          <w:szCs w:val="24"/>
        </w:rPr>
        <w:br w:type="page"/>
      </w:r>
    </w:p>
    <w:p w:rsidR="00D5361C" w:rsidRPr="006108D6" w:rsidRDefault="00D5361C" w:rsidP="00D5361C">
      <w:pPr>
        <w:autoSpaceDE w:val="0"/>
        <w:autoSpaceDN w:val="0"/>
        <w:adjustRightInd w:val="0"/>
        <w:spacing w:after="120"/>
        <w:ind w:left="-284"/>
        <w:rPr>
          <w:rFonts w:ascii="Times New Roman" w:hAnsi="Times New Roman" w:cs="Times New Roman"/>
          <w:b/>
          <w:sz w:val="28"/>
          <w:szCs w:val="24"/>
        </w:rPr>
      </w:pPr>
      <w:r w:rsidRPr="006108D6">
        <w:rPr>
          <w:rFonts w:ascii="Times New Roman" w:hAnsi="Times New Roman" w:cs="Times New Roman"/>
          <w:b/>
          <w:sz w:val="28"/>
          <w:szCs w:val="24"/>
        </w:rPr>
        <w:lastRenderedPageBreak/>
        <w:t>Integrated Science</w:t>
      </w:r>
      <w:r>
        <w:rPr>
          <w:rFonts w:ascii="Times New Roman" w:hAnsi="Times New Roman" w:cs="Times New Roman"/>
          <w:b/>
          <w:sz w:val="28"/>
          <w:szCs w:val="24"/>
        </w:rPr>
        <w:t xml:space="preserve"> </w:t>
      </w:r>
      <w:r w:rsidRPr="006108D6">
        <w:rPr>
          <w:rFonts w:ascii="Times New Roman" w:hAnsi="Times New Roman" w:cs="Times New Roman"/>
          <w:b/>
          <w:sz w:val="28"/>
          <w:szCs w:val="24"/>
        </w:rPr>
        <w:t>- Statistics Outline - Fall 201</w:t>
      </w:r>
      <w:r>
        <w:rPr>
          <w:rFonts w:ascii="Times New Roman" w:hAnsi="Times New Roman" w:cs="Times New Roman"/>
          <w:b/>
          <w:sz w:val="28"/>
          <w:szCs w:val="24"/>
        </w:rPr>
        <w:t>5</w:t>
      </w:r>
    </w:p>
    <w:p w:rsidR="00D5361C" w:rsidRPr="006B4E71" w:rsidRDefault="00D5361C" w:rsidP="00D5361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6B4E71">
        <w:rPr>
          <w:rFonts w:ascii="Times New Roman" w:hAnsi="Times New Roman" w:cs="Times New Roman"/>
          <w:sz w:val="24"/>
          <w:szCs w:val="24"/>
        </w:rPr>
        <w:t xml:space="preserve">Dal Course equivalent: </w:t>
      </w:r>
      <w:r>
        <w:rPr>
          <w:rFonts w:ascii="Times New Roman" w:hAnsi="Times New Roman" w:cs="Times New Roman"/>
          <w:sz w:val="24"/>
          <w:szCs w:val="24"/>
        </w:rPr>
        <w:t>STAT 1060</w:t>
      </w:r>
      <w:r w:rsidRPr="006B4E71">
        <w:rPr>
          <w:rFonts w:ascii="Times New Roman" w:hAnsi="Times New Roman" w:cs="Times New Roman"/>
          <w:sz w:val="24"/>
          <w:szCs w:val="24"/>
        </w:rPr>
        <w:t xml:space="preserve"> </w:t>
      </w:r>
      <w:r>
        <w:rPr>
          <w:rFonts w:ascii="Times New Roman" w:hAnsi="Times New Roman" w:cs="Times New Roman"/>
          <w:sz w:val="24"/>
          <w:szCs w:val="24"/>
        </w:rPr>
        <w:t>– Introductory Statistics for Science and Health Sciences)</w:t>
      </w:r>
    </w:p>
    <w:p w:rsidR="00D5361C" w:rsidRPr="00D554CE" w:rsidRDefault="00D5361C" w:rsidP="00D5361C">
      <w:pPr>
        <w:autoSpaceDE w:val="0"/>
        <w:autoSpaceDN w:val="0"/>
        <w:adjustRightInd w:val="0"/>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 xml:space="preserve"> </w:t>
      </w:r>
      <w:r w:rsidRPr="00D554CE">
        <w:rPr>
          <w:rFonts w:ascii="Times New Roman" w:hAnsi="Times New Roman" w:cs="Times New Roman"/>
          <w:i/>
          <w:sz w:val="24"/>
          <w:szCs w:val="24"/>
        </w:rPr>
        <w:t>Lectures: Tues</w:t>
      </w:r>
      <w:r>
        <w:rPr>
          <w:rFonts w:ascii="Times New Roman" w:hAnsi="Times New Roman" w:cs="Times New Roman"/>
          <w:i/>
          <w:sz w:val="24"/>
          <w:szCs w:val="24"/>
        </w:rPr>
        <w:t xml:space="preserve"> and Thurs 1035-1125, Dunn 135; Labs</w:t>
      </w:r>
      <w:r w:rsidRPr="00D554CE">
        <w:rPr>
          <w:rFonts w:ascii="Times New Roman" w:hAnsi="Times New Roman" w:cs="Times New Roman"/>
          <w:i/>
          <w:sz w:val="24"/>
          <w:szCs w:val="24"/>
        </w:rPr>
        <w:t xml:space="preserve">: Tues </w:t>
      </w:r>
      <w:r>
        <w:rPr>
          <w:rFonts w:ascii="Times New Roman" w:hAnsi="Times New Roman" w:cs="Times New Roman"/>
          <w:i/>
          <w:sz w:val="24"/>
          <w:szCs w:val="24"/>
        </w:rPr>
        <w:t xml:space="preserve">0905-1025 </w:t>
      </w:r>
      <w:r w:rsidRPr="00D554CE">
        <w:rPr>
          <w:rFonts w:ascii="Times New Roman" w:hAnsi="Times New Roman" w:cs="Times New Roman"/>
          <w:i/>
          <w:sz w:val="24"/>
          <w:szCs w:val="24"/>
        </w:rPr>
        <w:t xml:space="preserve">in </w:t>
      </w:r>
      <w:r>
        <w:rPr>
          <w:rFonts w:ascii="Times New Roman" w:hAnsi="Times New Roman" w:cs="Times New Roman"/>
          <w:i/>
          <w:sz w:val="24"/>
          <w:szCs w:val="24"/>
        </w:rPr>
        <w:t>Dunn 301A</w:t>
      </w:r>
    </w:p>
    <w:p w:rsidR="00D5361C" w:rsidRDefault="00D5361C" w:rsidP="00D5361C">
      <w:pPr>
        <w:autoSpaceDE w:val="0"/>
        <w:autoSpaceDN w:val="0"/>
        <w:adjustRightInd w:val="0"/>
        <w:spacing w:after="0" w:line="240" w:lineRule="auto"/>
        <w:ind w:left="-284"/>
        <w:rPr>
          <w:rFonts w:ascii="Times New Roman" w:hAnsi="Times New Roman" w:cs="Times New Roman"/>
          <w:i/>
          <w:sz w:val="24"/>
          <w:szCs w:val="24"/>
        </w:rPr>
      </w:pPr>
      <w:r>
        <w:rPr>
          <w:rFonts w:ascii="Times New Roman" w:hAnsi="Times New Roman" w:cs="Times New Roman"/>
          <w:i/>
          <w:sz w:val="24"/>
          <w:szCs w:val="24"/>
        </w:rPr>
        <w:t xml:space="preserve"> </w:t>
      </w:r>
      <w:r w:rsidRPr="00D554CE">
        <w:rPr>
          <w:rFonts w:ascii="Times New Roman" w:hAnsi="Times New Roman" w:cs="Times New Roman"/>
          <w:i/>
          <w:sz w:val="24"/>
          <w:szCs w:val="24"/>
        </w:rPr>
        <w:t xml:space="preserve">Weekly problem assignments are due on </w:t>
      </w:r>
      <w:r>
        <w:rPr>
          <w:rFonts w:ascii="Times New Roman" w:hAnsi="Times New Roman" w:cs="Times New Roman"/>
          <w:i/>
          <w:sz w:val="24"/>
          <w:szCs w:val="24"/>
        </w:rPr>
        <w:t>Mondays by midnight (one week after being assigned)</w:t>
      </w:r>
    </w:p>
    <w:p w:rsidR="00D5361C" w:rsidRPr="009E5369" w:rsidRDefault="00D5361C" w:rsidP="00D5361C">
      <w:pPr>
        <w:autoSpaceDE w:val="0"/>
        <w:autoSpaceDN w:val="0"/>
        <w:adjustRightInd w:val="0"/>
        <w:spacing w:after="0" w:line="240" w:lineRule="auto"/>
        <w:ind w:left="142"/>
        <w:rPr>
          <w:rFonts w:cstheme="minorHAnsi"/>
          <w:i/>
          <w:sz w:val="24"/>
          <w:szCs w:val="24"/>
        </w:rPr>
      </w:pPr>
    </w:p>
    <w:tbl>
      <w:tblPr>
        <w:tblW w:w="9903" w:type="dxa"/>
        <w:tblInd w:w="-284" w:type="dxa"/>
        <w:tblLayout w:type="fixed"/>
        <w:tblCellMar>
          <w:left w:w="24" w:type="dxa"/>
          <w:right w:w="24" w:type="dxa"/>
        </w:tblCellMar>
        <w:tblLook w:val="0000" w:firstRow="0" w:lastRow="0" w:firstColumn="0" w:lastColumn="0" w:noHBand="0" w:noVBand="0"/>
      </w:tblPr>
      <w:tblGrid>
        <w:gridCol w:w="1186"/>
        <w:gridCol w:w="5194"/>
        <w:gridCol w:w="1524"/>
        <w:gridCol w:w="39"/>
        <w:gridCol w:w="63"/>
        <w:gridCol w:w="1589"/>
        <w:gridCol w:w="187"/>
        <w:gridCol w:w="71"/>
        <w:gridCol w:w="50"/>
      </w:tblGrid>
      <w:tr w:rsidR="00D5361C" w:rsidRPr="00F4658E" w:rsidTr="007E7E70">
        <w:trPr>
          <w:gridAfter w:val="2"/>
          <w:wAfter w:w="121" w:type="dxa"/>
        </w:trPr>
        <w:tc>
          <w:tcPr>
            <w:tcW w:w="1186" w:type="dxa"/>
            <w:tcBorders>
              <w:top w:val="single" w:sz="4" w:space="0" w:color="auto"/>
              <w:bottom w:val="single" w:sz="4" w:space="0" w:color="auto"/>
            </w:tcBorders>
            <w:tcMar>
              <w:left w:w="0" w:type="dxa"/>
              <w:right w:w="0" w:type="dxa"/>
            </w:tcMar>
          </w:tcPr>
          <w:p w:rsidR="00D5361C" w:rsidRPr="00F4658E" w:rsidRDefault="00D5361C" w:rsidP="00717851">
            <w:pPr>
              <w:widowControl w:val="0"/>
              <w:spacing w:after="0" w:line="240" w:lineRule="auto"/>
              <w:rPr>
                <w:rFonts w:ascii="Times New Roman" w:hAnsi="Times New Roman" w:cs="Times New Roman"/>
                <w:sz w:val="24"/>
                <w:szCs w:val="24"/>
              </w:rPr>
            </w:pPr>
            <w:r w:rsidRPr="00F4658E">
              <w:rPr>
                <w:rFonts w:ascii="Times New Roman" w:hAnsi="Times New Roman" w:cs="Times New Roman"/>
                <w:sz w:val="24"/>
                <w:szCs w:val="24"/>
              </w:rPr>
              <w:fldChar w:fldCharType="begin"/>
            </w:r>
            <w:r w:rsidRPr="00F4658E">
              <w:rPr>
                <w:rFonts w:ascii="Times New Roman" w:hAnsi="Times New Roman" w:cs="Times New Roman"/>
                <w:sz w:val="24"/>
                <w:szCs w:val="24"/>
              </w:rPr>
              <w:instrText xml:space="preserve"> SEQ CHAPTER \h \r 1</w:instrText>
            </w:r>
            <w:r w:rsidRPr="00F4658E">
              <w:rPr>
                <w:rFonts w:ascii="Times New Roman" w:hAnsi="Times New Roman" w:cs="Times New Roman"/>
                <w:sz w:val="24"/>
                <w:szCs w:val="24"/>
              </w:rPr>
              <w:fldChar w:fldCharType="end"/>
            </w:r>
            <w:r w:rsidRPr="00F4658E">
              <w:rPr>
                <w:rFonts w:ascii="Times New Roman" w:hAnsi="Times New Roman" w:cs="Times New Roman"/>
                <w:b/>
                <w:sz w:val="24"/>
                <w:szCs w:val="24"/>
              </w:rPr>
              <w:t>Date</w:t>
            </w:r>
          </w:p>
        </w:tc>
        <w:tc>
          <w:tcPr>
            <w:tcW w:w="5194" w:type="dxa"/>
            <w:tcBorders>
              <w:top w:val="single" w:sz="4" w:space="0" w:color="auto"/>
              <w:bottom w:val="single" w:sz="4" w:space="0" w:color="auto"/>
            </w:tcBorders>
            <w:tcMar>
              <w:left w:w="0" w:type="dxa"/>
              <w:right w:w="0" w:type="dxa"/>
            </w:tcMar>
          </w:tcPr>
          <w:p w:rsidR="00D5361C" w:rsidRPr="00F4658E" w:rsidRDefault="00D5361C" w:rsidP="00717851">
            <w:pPr>
              <w:widowControl w:val="0"/>
              <w:spacing w:after="0" w:line="240" w:lineRule="auto"/>
              <w:ind w:hanging="169"/>
              <w:rPr>
                <w:rFonts w:ascii="Times New Roman" w:hAnsi="Times New Roman" w:cs="Times New Roman"/>
                <w:sz w:val="24"/>
                <w:szCs w:val="24"/>
              </w:rPr>
            </w:pPr>
            <w:r w:rsidRPr="00F4658E">
              <w:rPr>
                <w:rFonts w:ascii="Times New Roman" w:hAnsi="Times New Roman" w:cs="Times New Roman"/>
                <w:b/>
                <w:sz w:val="24"/>
                <w:szCs w:val="24"/>
              </w:rPr>
              <w:t>T</w:t>
            </w:r>
            <w:r>
              <w:rPr>
                <w:rFonts w:ascii="Times New Roman" w:hAnsi="Times New Roman" w:cs="Times New Roman"/>
                <w:b/>
                <w:sz w:val="24"/>
                <w:szCs w:val="24"/>
              </w:rPr>
              <w:t>T</w:t>
            </w:r>
            <w:r w:rsidRPr="00F4658E">
              <w:rPr>
                <w:rFonts w:ascii="Times New Roman" w:hAnsi="Times New Roman" w:cs="Times New Roman"/>
                <w:b/>
                <w:sz w:val="24"/>
                <w:szCs w:val="24"/>
              </w:rPr>
              <w:t>opic</w:t>
            </w:r>
          </w:p>
        </w:tc>
        <w:tc>
          <w:tcPr>
            <w:tcW w:w="3402" w:type="dxa"/>
            <w:gridSpan w:val="5"/>
            <w:tcBorders>
              <w:top w:val="single" w:sz="4" w:space="0" w:color="auto"/>
              <w:bottom w:val="single" w:sz="4" w:space="0" w:color="auto"/>
            </w:tcBorders>
            <w:tcMar>
              <w:left w:w="0" w:type="dxa"/>
              <w:right w:w="0" w:type="dxa"/>
            </w:tcMar>
          </w:tcPr>
          <w:p w:rsidR="00D5361C" w:rsidRPr="00F4658E" w:rsidRDefault="00D5361C" w:rsidP="005F6A50">
            <w:pPr>
              <w:widowControl w:val="0"/>
              <w:spacing w:after="0" w:line="240" w:lineRule="auto"/>
              <w:ind w:firstLine="283"/>
              <w:rPr>
                <w:rFonts w:ascii="Times New Roman" w:hAnsi="Times New Roman" w:cs="Times New Roman"/>
                <w:sz w:val="24"/>
                <w:szCs w:val="24"/>
              </w:rPr>
            </w:pPr>
            <w:r>
              <w:rPr>
                <w:rFonts w:ascii="Times New Roman" w:hAnsi="Times New Roman" w:cs="Times New Roman"/>
                <w:b/>
                <w:sz w:val="24"/>
                <w:szCs w:val="24"/>
              </w:rPr>
              <w:t>Readings (</w:t>
            </w:r>
            <w:r w:rsidRPr="00F4658E">
              <w:rPr>
                <w:rFonts w:ascii="Times New Roman" w:hAnsi="Times New Roman" w:cs="Times New Roman"/>
                <w:b/>
                <w:sz w:val="24"/>
                <w:szCs w:val="24"/>
              </w:rPr>
              <w:t>Lecture,</w:t>
            </w:r>
            <w:r>
              <w:rPr>
                <w:rFonts w:ascii="Times New Roman" w:hAnsi="Times New Roman" w:cs="Times New Roman"/>
                <w:b/>
                <w:sz w:val="24"/>
                <w:szCs w:val="24"/>
              </w:rPr>
              <w:t xml:space="preserve"> </w:t>
            </w:r>
            <w:r w:rsidR="007E7E70">
              <w:rPr>
                <w:rFonts w:ascii="Times New Roman" w:hAnsi="Times New Roman" w:cs="Times New Roman"/>
                <w:b/>
                <w:sz w:val="24"/>
                <w:szCs w:val="24"/>
              </w:rPr>
              <w:t>R m</w:t>
            </w:r>
            <w:r w:rsidRPr="00F4658E">
              <w:rPr>
                <w:rFonts w:ascii="Times New Roman" w:hAnsi="Times New Roman" w:cs="Times New Roman"/>
                <w:b/>
                <w:sz w:val="24"/>
                <w:szCs w:val="24"/>
              </w:rPr>
              <w:t>odule</w:t>
            </w:r>
            <w:r>
              <w:rPr>
                <w:rFonts w:ascii="Times New Roman" w:hAnsi="Times New Roman" w:cs="Times New Roman"/>
                <w:b/>
                <w:sz w:val="24"/>
                <w:szCs w:val="24"/>
              </w:rPr>
              <w:t>)</w:t>
            </w:r>
          </w:p>
        </w:tc>
      </w:tr>
      <w:tr w:rsidR="00D5361C" w:rsidRPr="00F4658E" w:rsidTr="007E7E70">
        <w:trPr>
          <w:gridAfter w:val="3"/>
          <w:wAfter w:w="308"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sidRPr="00F4658E">
              <w:rPr>
                <w:rFonts w:ascii="Times New Roman" w:hAnsi="Times New Roman" w:cs="Times New Roman"/>
                <w:sz w:val="24"/>
                <w:szCs w:val="24"/>
              </w:rPr>
              <w:t>15 Sep</w:t>
            </w:r>
          </w:p>
        </w:tc>
        <w:tc>
          <w:tcPr>
            <w:tcW w:w="6718" w:type="dxa"/>
            <w:gridSpan w:val="2"/>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Lecture: </w:t>
            </w:r>
            <w:r w:rsidRPr="00F4658E">
              <w:rPr>
                <w:rFonts w:ascii="Times New Roman" w:hAnsi="Times New Roman" w:cs="Times New Roman"/>
                <w:sz w:val="24"/>
                <w:szCs w:val="24"/>
              </w:rPr>
              <w:t>Introduction</w:t>
            </w:r>
          </w:p>
        </w:tc>
        <w:tc>
          <w:tcPr>
            <w:tcW w:w="1691" w:type="dxa"/>
            <w:gridSpan w:val="3"/>
            <w:tcMar>
              <w:left w:w="0" w:type="dxa"/>
              <w:right w:w="0" w:type="dxa"/>
            </w:tcMar>
          </w:tcPr>
          <w:p w:rsidR="00D5361C" w:rsidRPr="00F4658E" w:rsidRDefault="00D5361C" w:rsidP="00717851">
            <w:pPr>
              <w:widowControl w:val="0"/>
              <w:tabs>
                <w:tab w:val="left" w:pos="1320"/>
              </w:tabs>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658E">
              <w:rPr>
                <w:rFonts w:ascii="Times New Roman" w:hAnsi="Times New Roman" w:cs="Times New Roman"/>
                <w:sz w:val="24"/>
                <w:szCs w:val="24"/>
              </w:rPr>
              <w:t>Lecture 1</w:t>
            </w:r>
          </w:p>
        </w:tc>
      </w:tr>
      <w:tr w:rsidR="00D5361C" w:rsidRPr="00F4658E" w:rsidTr="007E7E70">
        <w:trPr>
          <w:gridAfter w:val="2"/>
          <w:wAfter w:w="121"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sidRPr="00F4658E">
              <w:rPr>
                <w:rFonts w:ascii="Times New Roman" w:hAnsi="Times New Roman" w:cs="Times New Roman"/>
                <w:sz w:val="24"/>
                <w:szCs w:val="24"/>
              </w:rPr>
              <w:t>17 Sep</w:t>
            </w:r>
          </w:p>
        </w:tc>
        <w:tc>
          <w:tcPr>
            <w:tcW w:w="6757" w:type="dxa"/>
            <w:gridSpan w:val="3"/>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Lecture: </w:t>
            </w:r>
            <w:r w:rsidRPr="00F4658E">
              <w:rPr>
                <w:rFonts w:ascii="Times New Roman" w:hAnsi="Times New Roman" w:cs="Times New Roman"/>
                <w:sz w:val="24"/>
                <w:szCs w:val="24"/>
              </w:rPr>
              <w:t>Univariate Descriptive Statistics: Distributions</w:t>
            </w:r>
          </w:p>
        </w:tc>
        <w:tc>
          <w:tcPr>
            <w:tcW w:w="1839" w:type="dxa"/>
            <w:gridSpan w:val="3"/>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658E">
              <w:rPr>
                <w:rFonts w:ascii="Times New Roman" w:hAnsi="Times New Roman" w:cs="Times New Roman"/>
                <w:sz w:val="24"/>
                <w:szCs w:val="24"/>
              </w:rPr>
              <w:t>Lecture 2</w:t>
            </w:r>
          </w:p>
        </w:tc>
      </w:tr>
      <w:tr w:rsidR="00D5361C" w:rsidRPr="00F4658E" w:rsidTr="007E7E70">
        <w:trPr>
          <w:gridAfter w:val="2"/>
          <w:wAfter w:w="121"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sidRPr="00F4658E">
              <w:rPr>
                <w:rFonts w:ascii="Times New Roman" w:hAnsi="Times New Roman" w:cs="Times New Roman"/>
                <w:sz w:val="24"/>
                <w:szCs w:val="24"/>
              </w:rPr>
              <w:t>22 Sep</w:t>
            </w:r>
          </w:p>
        </w:tc>
        <w:tc>
          <w:tcPr>
            <w:tcW w:w="6757" w:type="dxa"/>
            <w:gridSpan w:val="3"/>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Lab: </w:t>
            </w:r>
            <w:r w:rsidRPr="00F4658E">
              <w:rPr>
                <w:rFonts w:ascii="Times New Roman" w:hAnsi="Times New Roman" w:cs="Times New Roman"/>
                <w:sz w:val="24"/>
                <w:szCs w:val="24"/>
              </w:rPr>
              <w:t>Excel</w:t>
            </w:r>
          </w:p>
        </w:tc>
        <w:tc>
          <w:tcPr>
            <w:tcW w:w="1839" w:type="dxa"/>
            <w:gridSpan w:val="3"/>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p>
        </w:tc>
      </w:tr>
      <w:tr w:rsidR="00D5361C" w:rsidRPr="00F4658E" w:rsidTr="007E7E70">
        <w:trPr>
          <w:gridAfter w:val="2"/>
          <w:wAfter w:w="121"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p>
        </w:tc>
        <w:tc>
          <w:tcPr>
            <w:tcW w:w="6757" w:type="dxa"/>
            <w:gridSpan w:val="3"/>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Lecture: </w:t>
            </w:r>
            <w:r w:rsidRPr="00F4658E">
              <w:rPr>
                <w:rFonts w:ascii="Times New Roman" w:hAnsi="Times New Roman" w:cs="Times New Roman"/>
                <w:sz w:val="24"/>
                <w:szCs w:val="24"/>
              </w:rPr>
              <w:t>Univariate Descriptive Statistics: Numerical Summaries</w:t>
            </w:r>
          </w:p>
        </w:tc>
        <w:tc>
          <w:tcPr>
            <w:tcW w:w="1839" w:type="dxa"/>
            <w:gridSpan w:val="3"/>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4658E">
              <w:rPr>
                <w:rFonts w:ascii="Times New Roman" w:hAnsi="Times New Roman" w:cs="Times New Roman"/>
                <w:sz w:val="24"/>
                <w:szCs w:val="24"/>
              </w:rPr>
              <w:t>Lecture 3</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sidRPr="00F4658E">
              <w:rPr>
                <w:rFonts w:ascii="Times New Roman" w:hAnsi="Times New Roman" w:cs="Times New Roman"/>
                <w:sz w:val="24"/>
                <w:szCs w:val="24"/>
              </w:rPr>
              <w:t>29 Sep</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Lab: </w:t>
            </w:r>
            <w:r w:rsidRPr="00F4658E">
              <w:rPr>
                <w:rFonts w:ascii="Times New Roman" w:hAnsi="Times New Roman" w:cs="Times New Roman"/>
                <w:sz w:val="24"/>
                <w:szCs w:val="24"/>
              </w:rPr>
              <w:t>Introduction to R</w:t>
            </w:r>
          </w:p>
        </w:tc>
        <w:tc>
          <w:tcPr>
            <w:tcW w:w="1847" w:type="dxa"/>
            <w:gridSpan w:val="3"/>
            <w:tcMar>
              <w:left w:w="0" w:type="dxa"/>
              <w:right w:w="0" w:type="dxa"/>
            </w:tcMar>
          </w:tcPr>
          <w:p w:rsidR="00D5361C" w:rsidRPr="00F4658E" w:rsidRDefault="00D5361C" w:rsidP="00717851">
            <w:pPr>
              <w:widowControl w:val="0"/>
              <w:spacing w:before="30" w:after="30" w:line="240" w:lineRule="auto"/>
              <w:ind w:left="-154" w:firstLine="154"/>
              <w:rPr>
                <w:rFonts w:ascii="Times New Roman" w:hAnsi="Times New Roman" w:cs="Times New Roman"/>
                <w:sz w:val="24"/>
                <w:szCs w:val="24"/>
              </w:rPr>
            </w:pPr>
            <w:r w:rsidRPr="00F4658E">
              <w:rPr>
                <w:rFonts w:ascii="Times New Roman" w:hAnsi="Times New Roman" w:cs="Times New Roman"/>
                <w:sz w:val="24"/>
                <w:szCs w:val="24"/>
              </w:rPr>
              <w:t>Modules 1, 2</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Lecture: </w:t>
            </w:r>
            <w:r w:rsidRPr="00F4658E">
              <w:rPr>
                <w:rFonts w:ascii="Times New Roman" w:hAnsi="Times New Roman" w:cs="Times New Roman"/>
                <w:sz w:val="24"/>
                <w:szCs w:val="24"/>
              </w:rPr>
              <w:t>Bivariate Descriptive Statistics: The Line</w:t>
            </w:r>
          </w:p>
        </w:tc>
        <w:tc>
          <w:tcPr>
            <w:tcW w:w="1847" w:type="dxa"/>
            <w:gridSpan w:val="3"/>
            <w:tcMar>
              <w:left w:w="0" w:type="dxa"/>
              <w:right w:w="0" w:type="dxa"/>
            </w:tcMar>
          </w:tcPr>
          <w:p w:rsidR="00D5361C" w:rsidRPr="00F4658E" w:rsidRDefault="00D5361C" w:rsidP="00717851">
            <w:pPr>
              <w:widowControl w:val="0"/>
              <w:spacing w:before="30" w:after="30" w:line="240" w:lineRule="auto"/>
              <w:ind w:left="-154" w:firstLine="154"/>
              <w:rPr>
                <w:rFonts w:ascii="Times New Roman" w:hAnsi="Times New Roman" w:cs="Times New Roman"/>
                <w:sz w:val="24"/>
                <w:szCs w:val="24"/>
              </w:rPr>
            </w:pPr>
            <w:r w:rsidRPr="00F4658E">
              <w:rPr>
                <w:rFonts w:ascii="Times New Roman" w:hAnsi="Times New Roman" w:cs="Times New Roman"/>
                <w:sz w:val="24"/>
                <w:szCs w:val="24"/>
              </w:rPr>
              <w:t>Lecture 4</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sidRPr="00F4658E">
              <w:rPr>
                <w:rFonts w:ascii="Times New Roman" w:hAnsi="Times New Roman" w:cs="Times New Roman"/>
                <w:sz w:val="24"/>
                <w:szCs w:val="24"/>
              </w:rPr>
              <w:t>01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sz w:val="24"/>
                <w:szCs w:val="24"/>
              </w:rPr>
            </w:pPr>
            <w:r>
              <w:rPr>
                <w:rFonts w:ascii="Times New Roman" w:hAnsi="Times New Roman" w:cs="Times New Roman"/>
                <w:sz w:val="24"/>
                <w:szCs w:val="24"/>
              </w:rPr>
              <w:t xml:space="preserve">Lecture: </w:t>
            </w:r>
            <w:r w:rsidRPr="00F4658E">
              <w:rPr>
                <w:rFonts w:ascii="Times New Roman" w:hAnsi="Times New Roman" w:cs="Times New Roman"/>
                <w:sz w:val="24"/>
                <w:szCs w:val="24"/>
              </w:rPr>
              <w:t>Bivariate Descriptive Statistics: The Correlation</w:t>
            </w:r>
          </w:p>
        </w:tc>
        <w:tc>
          <w:tcPr>
            <w:tcW w:w="1847" w:type="dxa"/>
            <w:gridSpan w:val="3"/>
            <w:tcMar>
              <w:left w:w="0" w:type="dxa"/>
              <w:right w:w="0" w:type="dxa"/>
            </w:tcMar>
          </w:tcPr>
          <w:p w:rsidR="00D5361C" w:rsidRPr="00F4658E" w:rsidRDefault="00D5361C" w:rsidP="00717851">
            <w:pPr>
              <w:widowControl w:val="0"/>
              <w:spacing w:before="30" w:after="30" w:line="240" w:lineRule="auto"/>
              <w:ind w:left="-154" w:firstLine="154"/>
              <w:rPr>
                <w:rFonts w:ascii="Times New Roman" w:hAnsi="Times New Roman" w:cs="Times New Roman"/>
                <w:sz w:val="24"/>
                <w:szCs w:val="24"/>
              </w:rPr>
            </w:pPr>
            <w:r w:rsidRPr="00F4658E">
              <w:rPr>
                <w:rFonts w:ascii="Times New Roman" w:hAnsi="Times New Roman" w:cs="Times New Roman"/>
                <w:sz w:val="24"/>
                <w:szCs w:val="24"/>
              </w:rPr>
              <w:t>Lecture 5</w:t>
            </w:r>
          </w:p>
        </w:tc>
      </w:tr>
      <w:tr w:rsidR="00D5361C" w:rsidRPr="00F4658E" w:rsidTr="007E7E70">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06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Data in R</w:t>
            </w:r>
          </w:p>
        </w:tc>
        <w:tc>
          <w:tcPr>
            <w:tcW w:w="1897"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 3</w:t>
            </w:r>
          </w:p>
        </w:tc>
      </w:tr>
      <w:tr w:rsidR="00D5361C" w:rsidRPr="00F4658E" w:rsidTr="007E7E70">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Bivariate Descriptive Statistics: The Correlation</w:t>
            </w:r>
          </w:p>
        </w:tc>
        <w:tc>
          <w:tcPr>
            <w:tcW w:w="1897"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6</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13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Getting Data into R</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 4</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Research Design: Types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7</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15 Oct</w:t>
            </w:r>
          </w:p>
        </w:tc>
        <w:tc>
          <w:tcPr>
            <w:tcW w:w="6820" w:type="dxa"/>
            <w:gridSpan w:val="4"/>
            <w:tcMar>
              <w:left w:w="0" w:type="dxa"/>
              <w:right w:w="0" w:type="dxa"/>
            </w:tcMar>
          </w:tcPr>
          <w:p w:rsidR="00D5361C" w:rsidRPr="00F4658E" w:rsidRDefault="00D5361C" w:rsidP="00717851">
            <w:pPr>
              <w:widowControl w:val="0"/>
              <w:tabs>
                <w:tab w:val="right" w:pos="5771"/>
              </w:tabs>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Research Design: Control and Sampling</w:t>
            </w:r>
            <w:r w:rsidRPr="00F4658E">
              <w:rPr>
                <w:rFonts w:ascii="Times New Roman" w:hAnsi="Times New Roman" w:cs="Times New Roman"/>
                <w:color w:val="000000"/>
                <w:sz w:val="24"/>
                <w:szCs w:val="24"/>
              </w:rPr>
              <w:tab/>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8</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20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Data Manipulation</w:t>
            </w:r>
            <w:r>
              <w:rPr>
                <w:rFonts w:ascii="Times New Roman" w:hAnsi="Times New Roman" w:cs="Times New Roman"/>
                <w:color w:val="000000"/>
                <w:sz w:val="24"/>
                <w:szCs w:val="24"/>
              </w:rPr>
              <w:t>; Univariate Statis</w:t>
            </w:r>
            <w:r w:rsidRPr="00F4658E">
              <w:rPr>
                <w:rFonts w:ascii="Times New Roman" w:hAnsi="Times New Roman" w:cs="Times New Roman"/>
                <w:color w:val="000000"/>
                <w:sz w:val="24"/>
                <w:szCs w:val="24"/>
              </w:rPr>
              <w:t>t</w:t>
            </w:r>
            <w:r>
              <w:rPr>
                <w:rFonts w:ascii="Times New Roman" w:hAnsi="Times New Roman" w:cs="Times New Roman"/>
                <w:color w:val="000000"/>
                <w:sz w:val="24"/>
                <w:szCs w:val="24"/>
              </w:rPr>
              <w:t>i</w:t>
            </w:r>
            <w:r w:rsidRPr="00F4658E">
              <w:rPr>
                <w:rFonts w:ascii="Times New Roman" w:hAnsi="Times New Roman" w:cs="Times New Roman"/>
                <w:color w:val="000000"/>
                <w:sz w:val="24"/>
                <w:szCs w:val="24"/>
              </w:rPr>
              <w:t>cs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w:t>
            </w:r>
            <w:r>
              <w:rPr>
                <w:rFonts w:ascii="Times New Roman" w:hAnsi="Times New Roman" w:cs="Times New Roman"/>
                <w:color w:val="000000"/>
                <w:sz w:val="24"/>
                <w:szCs w:val="24"/>
              </w:rPr>
              <w:t>s</w:t>
            </w:r>
            <w:r w:rsidRPr="00F4658E">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6</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Univariate Inferential Statistics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9</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22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The Normal Distribution</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10</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27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Quiz Review</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Univariate Hypothesis Testing:</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11</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29 Oct</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Univariate Hypothesis Testing: The z-Test</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12</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03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Data Visualization: Stem</w:t>
            </w:r>
            <w:r>
              <w:rPr>
                <w:rFonts w:ascii="Times New Roman" w:hAnsi="Times New Roman" w:cs="Times New Roman"/>
                <w:color w:val="000000"/>
                <w:sz w:val="24"/>
                <w:szCs w:val="24"/>
              </w:rPr>
              <w:t xml:space="preserve"> </w:t>
            </w:r>
            <w:r w:rsidRPr="00F4658E">
              <w:rPr>
                <w:rFonts w:ascii="Times New Roman" w:hAnsi="Times New Roman" w:cs="Times New Roman"/>
                <w:color w:val="000000"/>
                <w:sz w:val="24"/>
                <w:szCs w:val="24"/>
              </w:rPr>
              <w:t>&amp;</w:t>
            </w:r>
            <w:r>
              <w:rPr>
                <w:rFonts w:ascii="Times New Roman" w:hAnsi="Times New Roman" w:cs="Times New Roman"/>
                <w:color w:val="000000"/>
                <w:sz w:val="24"/>
                <w:szCs w:val="24"/>
              </w:rPr>
              <w:t xml:space="preserve"> </w:t>
            </w:r>
            <w:r w:rsidRPr="00F4658E">
              <w:rPr>
                <w:rFonts w:ascii="Times New Roman" w:hAnsi="Times New Roman" w:cs="Times New Roman"/>
                <w:color w:val="000000"/>
                <w:sz w:val="24"/>
                <w:szCs w:val="24"/>
              </w:rPr>
              <w:t>Leaf Plots; Histograms, Box Plots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 7</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Univariate Hypothesis Testing:: The t-Text</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13</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05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Bivariate Inferential Statistics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Lectures 14,15</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10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Bivariate Statistics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 8</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Bivariate Inferential Statistics: The Line and Correlation</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Lectures 15, 16</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17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Data Visualization: Scatterplots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 9</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Experimental Research: Two Group (Independent Samples)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17</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19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Experimental Research: Depend</w:t>
            </w:r>
            <w:r>
              <w:rPr>
                <w:rFonts w:ascii="Times New Roman" w:hAnsi="Times New Roman" w:cs="Times New Roman"/>
                <w:color w:val="000000"/>
                <w:sz w:val="24"/>
                <w:szCs w:val="24"/>
              </w:rPr>
              <w:t>e</w:t>
            </w:r>
            <w:r w:rsidRPr="00F4658E">
              <w:rPr>
                <w:rFonts w:ascii="Times New Roman" w:hAnsi="Times New Roman" w:cs="Times New Roman"/>
                <w:color w:val="000000"/>
                <w:sz w:val="24"/>
                <w:szCs w:val="24"/>
              </w:rPr>
              <w:t>nt (Paired) Samples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18</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24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Quiz Review</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Experimental Research: Multiple Groups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19</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26 Nov</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Probability</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20</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1 Dec</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 </w:t>
            </w:r>
            <w:r w:rsidRPr="00F4658E">
              <w:rPr>
                <w:rFonts w:ascii="Times New Roman" w:hAnsi="Times New Roman" w:cs="Times New Roman"/>
                <w:color w:val="000000"/>
                <w:sz w:val="24"/>
                <w:szCs w:val="24"/>
              </w:rPr>
              <w:t>Independent and Dependent Two Sample Tests</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Module 10</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The Binomial Distribution</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21</w:t>
            </w:r>
          </w:p>
        </w:tc>
      </w:tr>
      <w:tr w:rsidR="00D5361C" w:rsidRPr="00F4658E" w:rsidTr="007E7E70">
        <w:trPr>
          <w:gridAfter w:val="1"/>
          <w:wAfter w:w="50" w:type="dxa"/>
        </w:trPr>
        <w:tc>
          <w:tcPr>
            <w:tcW w:w="1186" w:type="dxa"/>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sidRPr="00F4658E">
              <w:rPr>
                <w:rFonts w:ascii="Times New Roman" w:hAnsi="Times New Roman" w:cs="Times New Roman"/>
                <w:color w:val="000000"/>
                <w:sz w:val="24"/>
                <w:szCs w:val="24"/>
              </w:rPr>
              <w:t>3 Dec</w:t>
            </w:r>
          </w:p>
        </w:tc>
        <w:tc>
          <w:tcPr>
            <w:tcW w:w="6820" w:type="dxa"/>
            <w:gridSpan w:val="4"/>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Lecture: </w:t>
            </w:r>
            <w:r w:rsidRPr="00F4658E">
              <w:rPr>
                <w:rFonts w:ascii="Times New Roman" w:hAnsi="Times New Roman" w:cs="Times New Roman"/>
                <w:color w:val="000000"/>
                <w:sz w:val="24"/>
                <w:szCs w:val="24"/>
              </w:rPr>
              <w:t>The Chi-Square Test</w:t>
            </w:r>
          </w:p>
        </w:tc>
        <w:tc>
          <w:tcPr>
            <w:tcW w:w="1847" w:type="dxa"/>
            <w:gridSpan w:val="3"/>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r w:rsidRPr="00F4658E">
              <w:rPr>
                <w:rFonts w:ascii="Times New Roman" w:hAnsi="Times New Roman" w:cs="Times New Roman"/>
                <w:color w:val="000000"/>
                <w:sz w:val="24"/>
                <w:szCs w:val="24"/>
              </w:rPr>
              <w:t>Lecture 22</w:t>
            </w:r>
          </w:p>
        </w:tc>
      </w:tr>
      <w:tr w:rsidR="00D5361C" w:rsidRPr="00F4658E" w:rsidTr="007E7E70">
        <w:trPr>
          <w:gridAfter w:val="1"/>
          <w:wAfter w:w="50" w:type="dxa"/>
        </w:trPr>
        <w:tc>
          <w:tcPr>
            <w:tcW w:w="1186" w:type="dxa"/>
            <w:tcBorders>
              <w:bottom w:val="single" w:sz="4" w:space="0" w:color="auto"/>
            </w:tcBorders>
            <w:tcMar>
              <w:left w:w="0" w:type="dxa"/>
              <w:right w:w="0" w:type="dxa"/>
            </w:tcMar>
          </w:tcPr>
          <w:p w:rsidR="00D5361C" w:rsidRPr="00F4658E"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Dec</w:t>
            </w:r>
          </w:p>
        </w:tc>
        <w:tc>
          <w:tcPr>
            <w:tcW w:w="6820" w:type="dxa"/>
            <w:gridSpan w:val="4"/>
            <w:tcBorders>
              <w:bottom w:val="single" w:sz="4" w:space="0" w:color="auto"/>
            </w:tcBorders>
            <w:tcMar>
              <w:left w:w="0" w:type="dxa"/>
              <w:right w:w="0" w:type="dxa"/>
            </w:tcMar>
          </w:tcPr>
          <w:p w:rsidR="00D5361C" w:rsidRDefault="00D5361C" w:rsidP="00717851">
            <w:pPr>
              <w:widowControl w:val="0"/>
              <w:spacing w:before="30" w:after="3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Review</w:t>
            </w:r>
          </w:p>
        </w:tc>
        <w:tc>
          <w:tcPr>
            <w:tcW w:w="1847" w:type="dxa"/>
            <w:gridSpan w:val="3"/>
            <w:tcBorders>
              <w:bottom w:val="single" w:sz="4" w:space="0" w:color="auto"/>
            </w:tcBorders>
            <w:tcMar>
              <w:left w:w="0" w:type="dxa"/>
              <w:right w:w="0" w:type="dxa"/>
            </w:tcMar>
          </w:tcPr>
          <w:p w:rsidR="00D5361C" w:rsidRPr="00F4658E" w:rsidRDefault="00D5361C" w:rsidP="00717851">
            <w:pPr>
              <w:widowControl w:val="0"/>
              <w:spacing w:before="30" w:after="30" w:line="240" w:lineRule="auto"/>
              <w:ind w:left="448" w:hanging="425"/>
              <w:rPr>
                <w:rFonts w:ascii="Times New Roman" w:hAnsi="Times New Roman" w:cs="Times New Roman"/>
                <w:color w:val="000000"/>
                <w:sz w:val="24"/>
                <w:szCs w:val="24"/>
              </w:rPr>
            </w:pPr>
          </w:p>
        </w:tc>
      </w:tr>
    </w:tbl>
    <w:p w:rsidR="00C40F96" w:rsidRPr="00AA37B9" w:rsidRDefault="00C40F96" w:rsidP="00C40F96">
      <w:pPr>
        <w:tabs>
          <w:tab w:val="left" w:pos="-1440"/>
          <w:tab w:val="left" w:pos="-720"/>
          <w:tab w:val="left" w:pos="0"/>
          <w:tab w:val="left" w:pos="720"/>
          <w:tab w:val="left" w:pos="1440"/>
          <w:tab w:val="left" w:pos="7920"/>
          <w:tab w:val="left" w:pos="8640"/>
          <w:tab w:val="left" w:pos="9360"/>
        </w:tabs>
        <w:jc w:val="center"/>
        <w:rPr>
          <w:rFonts w:ascii="Times New Roman" w:hAnsi="Times New Roman"/>
        </w:rPr>
      </w:pPr>
      <w:r w:rsidRPr="00AA37B9">
        <w:rPr>
          <w:rFonts w:ascii="Times New Roman" w:hAnsi="Times New Roman"/>
          <w:b/>
          <w:sz w:val="28"/>
        </w:rPr>
        <w:lastRenderedPageBreak/>
        <w:t>Intellectual Honesty</w:t>
      </w:r>
    </w:p>
    <w:p w:rsidR="00C40F96" w:rsidRPr="00362A4E" w:rsidRDefault="00C40F96" w:rsidP="00E16A5D">
      <w:pPr>
        <w:spacing w:line="240" w:lineRule="auto"/>
        <w:ind w:right="-360"/>
        <w:rPr>
          <w:rFonts w:ascii="Times New Roman" w:hAnsi="Times New Roman" w:cs="Times New Roman"/>
          <w:sz w:val="24"/>
          <w:szCs w:val="24"/>
        </w:rPr>
      </w:pPr>
      <w:r w:rsidRPr="00362A4E">
        <w:rPr>
          <w:rFonts w:ascii="Times New Roman" w:hAnsi="Times New Roman" w:cs="Times New Roman"/>
          <w:sz w:val="24"/>
          <w:szCs w:val="24"/>
        </w:rPr>
        <w:t xml:space="preserve">You will be required to complete an </w:t>
      </w:r>
      <w:r w:rsidRPr="006108D6">
        <w:rPr>
          <w:rFonts w:ascii="Times New Roman" w:hAnsi="Times New Roman" w:cs="Times New Roman"/>
          <w:i/>
          <w:sz w:val="24"/>
          <w:szCs w:val="24"/>
        </w:rPr>
        <w:t>on-line self-study on academic integrity</w:t>
      </w:r>
      <w:r w:rsidRPr="00362A4E">
        <w:rPr>
          <w:rFonts w:ascii="Times New Roman" w:hAnsi="Times New Roman" w:cs="Times New Roman"/>
          <w:sz w:val="24"/>
          <w:szCs w:val="24"/>
        </w:rPr>
        <w:t xml:space="preserve"> during the fall term.  At Dalhousie University, we respect the values of academic integrity: honesty, trust, fairness, responsibility and respect. As a student, adherence to the values of academic integrity and related policies is a requirement of being part of the academic com</w:t>
      </w:r>
      <w:r w:rsidR="00362A4E">
        <w:rPr>
          <w:rFonts w:ascii="Times New Roman" w:hAnsi="Times New Roman" w:cs="Times New Roman"/>
          <w:sz w:val="24"/>
          <w:szCs w:val="24"/>
        </w:rPr>
        <w:t>munity at Dalhousie University.</w:t>
      </w:r>
    </w:p>
    <w:p w:rsidR="00362A4E" w:rsidRDefault="00C40F96" w:rsidP="00E16A5D">
      <w:pPr>
        <w:spacing w:after="0" w:line="240" w:lineRule="auto"/>
        <w:ind w:right="-360"/>
        <w:rPr>
          <w:rFonts w:ascii="Times New Roman" w:hAnsi="Times New Roman" w:cs="Times New Roman"/>
          <w:i/>
          <w:sz w:val="24"/>
          <w:szCs w:val="24"/>
        </w:rPr>
      </w:pPr>
      <w:r w:rsidRPr="00362A4E">
        <w:rPr>
          <w:rFonts w:ascii="Times New Roman" w:hAnsi="Times New Roman" w:cs="Times New Roman"/>
          <w:b/>
          <w:sz w:val="24"/>
          <w:szCs w:val="24"/>
        </w:rPr>
        <w:t xml:space="preserve">What does academic integrity mean?  </w:t>
      </w:r>
      <w:r w:rsidRPr="00362A4E">
        <w:rPr>
          <w:rFonts w:ascii="Times New Roman" w:hAnsi="Times New Roman" w:cs="Times New Roman"/>
          <w:bCs/>
          <w:iCs/>
          <w:sz w:val="24"/>
          <w:szCs w:val="24"/>
        </w:rPr>
        <w:t xml:space="preserve">Academic integrity means being honest in the fulfilment of your academic responsibilities </w:t>
      </w:r>
      <w:r w:rsidRPr="00362A4E">
        <w:rPr>
          <w:rFonts w:ascii="Times New Roman" w:hAnsi="Times New Roman" w:cs="Times New Roman"/>
          <w:sz w:val="24"/>
          <w:szCs w:val="24"/>
        </w:rPr>
        <w:t>thus establishing mutual trust. Fairness is essential to the interactions of the academic community and is achieved through respect for the opinions and ideas of others. “Violations of intellectual honesty are offensive to the entire academic community, not just to the individual faculty member and students in whose class an offence occurs.” [</w:t>
      </w:r>
      <w:hyperlink r:id="rId12" w:anchor="12" w:history="1">
        <w:r w:rsidRPr="00362A4E">
          <w:rPr>
            <w:rStyle w:val="Hyperlink"/>
            <w:rFonts w:ascii="Times New Roman" w:hAnsi="Times New Roman" w:cs="Times New Roman"/>
            <w:sz w:val="24"/>
            <w:szCs w:val="24"/>
          </w:rPr>
          <w:t>University Calendar</w:t>
        </w:r>
      </w:hyperlink>
      <w:r w:rsidRPr="00362A4E">
        <w:rPr>
          <w:rFonts w:ascii="Times New Roman" w:hAnsi="Times New Roman" w:cs="Times New Roman"/>
          <w:sz w:val="24"/>
          <w:szCs w:val="24"/>
        </w:rPr>
        <w:t>]</w:t>
      </w:r>
    </w:p>
    <w:p w:rsidR="00362A4E" w:rsidRDefault="00362A4E" w:rsidP="00362A4E">
      <w:pPr>
        <w:spacing w:after="0"/>
        <w:ind w:right="-360"/>
        <w:rPr>
          <w:rFonts w:ascii="Times New Roman" w:hAnsi="Times New Roman" w:cs="Times New Roman"/>
          <w:sz w:val="24"/>
          <w:szCs w:val="24"/>
        </w:rPr>
      </w:pPr>
    </w:p>
    <w:p w:rsidR="00C40F96" w:rsidRPr="00362A4E" w:rsidRDefault="00C40F96" w:rsidP="00362A4E">
      <w:pPr>
        <w:spacing w:after="0"/>
        <w:ind w:right="-360"/>
        <w:rPr>
          <w:rFonts w:ascii="Times New Roman" w:hAnsi="Times New Roman" w:cs="Times New Roman"/>
          <w:b/>
          <w:sz w:val="24"/>
          <w:szCs w:val="24"/>
        </w:rPr>
      </w:pPr>
      <w:r w:rsidRPr="00362A4E">
        <w:rPr>
          <w:rFonts w:ascii="Times New Roman" w:hAnsi="Times New Roman" w:cs="Times New Roman"/>
          <w:b/>
          <w:sz w:val="24"/>
          <w:szCs w:val="24"/>
        </w:rPr>
        <w:t>How can you achieve academic integrity?</w:t>
      </w:r>
    </w:p>
    <w:p w:rsidR="00C40F96" w:rsidRPr="00362A4E" w:rsidRDefault="00C40F96" w:rsidP="00E16A5D">
      <w:pPr>
        <w:pStyle w:val="ListParagraph"/>
        <w:numPr>
          <w:ilvl w:val="0"/>
          <w:numId w:val="3"/>
        </w:numPr>
        <w:spacing w:before="0" w:line="240" w:lineRule="auto"/>
        <w:rPr>
          <w:sz w:val="24"/>
          <w:szCs w:val="24"/>
        </w:rPr>
      </w:pPr>
      <w:r w:rsidRPr="00362A4E">
        <w:rPr>
          <w:sz w:val="24"/>
          <w:szCs w:val="24"/>
        </w:rPr>
        <w:t xml:space="preserve">make sure you understand </w:t>
      </w:r>
      <w:hyperlink r:id="rId13" w:history="1">
        <w:r w:rsidRPr="00362A4E">
          <w:rPr>
            <w:rStyle w:val="Hyperlink"/>
            <w:sz w:val="24"/>
            <w:szCs w:val="24"/>
          </w:rPr>
          <w:t>Dalhousie’s policies on academic integrity</w:t>
        </w:r>
      </w:hyperlink>
    </w:p>
    <w:p w:rsidR="00C40F96" w:rsidRPr="00362A4E" w:rsidRDefault="00C40F96" w:rsidP="00E16A5D">
      <w:pPr>
        <w:pStyle w:val="ListParagraph"/>
        <w:numPr>
          <w:ilvl w:val="0"/>
          <w:numId w:val="3"/>
        </w:numPr>
        <w:spacing w:line="240" w:lineRule="auto"/>
        <w:rPr>
          <w:sz w:val="24"/>
          <w:szCs w:val="24"/>
        </w:rPr>
      </w:pPr>
      <w:r w:rsidRPr="00362A4E">
        <w:rPr>
          <w:sz w:val="24"/>
          <w:szCs w:val="24"/>
        </w:rPr>
        <w:t>give appropriate credit to the sources used in your assignment such as written or oral work, computer codes/programs, artistic or architectural works, scientific projects, performances, web page designs, graphical representations, diagrams, videos, and images</w:t>
      </w:r>
    </w:p>
    <w:p w:rsidR="00C40F96" w:rsidRPr="00362A4E" w:rsidRDefault="00C40F96" w:rsidP="00E16A5D">
      <w:pPr>
        <w:pStyle w:val="ListParagraph"/>
        <w:numPr>
          <w:ilvl w:val="1"/>
          <w:numId w:val="3"/>
        </w:numPr>
        <w:spacing w:line="240" w:lineRule="auto"/>
        <w:rPr>
          <w:sz w:val="24"/>
          <w:szCs w:val="24"/>
        </w:rPr>
      </w:pPr>
      <w:r w:rsidRPr="00362A4E">
        <w:rPr>
          <w:sz w:val="24"/>
          <w:szCs w:val="24"/>
        </w:rPr>
        <w:t xml:space="preserve">Use </w:t>
      </w:r>
      <w:proofErr w:type="spellStart"/>
      <w:r w:rsidRPr="00362A4E">
        <w:rPr>
          <w:sz w:val="24"/>
          <w:szCs w:val="24"/>
        </w:rPr>
        <w:t>RefWorks</w:t>
      </w:r>
      <w:proofErr w:type="spellEnd"/>
      <w:r w:rsidRPr="00362A4E">
        <w:rPr>
          <w:sz w:val="24"/>
          <w:szCs w:val="24"/>
        </w:rPr>
        <w:t xml:space="preserve"> to keep track of your research and edit and format bibliographies in the citation style required by the instructor  </w:t>
      </w:r>
      <w:hyperlink r:id="rId14" w:history="1">
        <w:r w:rsidRPr="00362A4E">
          <w:rPr>
            <w:rStyle w:val="Hyperlink"/>
            <w:sz w:val="24"/>
            <w:szCs w:val="24"/>
          </w:rPr>
          <w:t>http://www.library.dal.ca/How/RefWorks</w:t>
        </w:r>
      </w:hyperlink>
    </w:p>
    <w:p w:rsidR="00C40F96" w:rsidRPr="00362A4E" w:rsidRDefault="00C40F96" w:rsidP="00E16A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62A4E">
        <w:rPr>
          <w:rFonts w:ascii="Times New Roman" w:hAnsi="Times New Roman" w:cs="Times New Roman"/>
          <w:sz w:val="24"/>
          <w:szCs w:val="24"/>
        </w:rPr>
        <w:t>do not download the work of another from the Internet and submit it as your own</w:t>
      </w:r>
    </w:p>
    <w:p w:rsidR="00C40F96" w:rsidRPr="00362A4E" w:rsidRDefault="00C40F96" w:rsidP="00E16A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62A4E">
        <w:rPr>
          <w:rFonts w:ascii="Times New Roman" w:hAnsi="Times New Roman" w:cs="Times New Roman"/>
          <w:sz w:val="24"/>
          <w:szCs w:val="24"/>
        </w:rPr>
        <w:t xml:space="preserve">do not submit work that has been completed through collaboration or previously submitted for another assignment </w:t>
      </w:r>
      <w:r w:rsidRPr="00362A4E">
        <w:rPr>
          <w:rFonts w:ascii="Times New Roman" w:hAnsi="Times New Roman" w:cs="Times New Roman"/>
          <w:sz w:val="24"/>
          <w:szCs w:val="24"/>
          <w:u w:val="single"/>
        </w:rPr>
        <w:t>without</w:t>
      </w:r>
      <w:r w:rsidRPr="00362A4E">
        <w:rPr>
          <w:rFonts w:ascii="Times New Roman" w:hAnsi="Times New Roman" w:cs="Times New Roman"/>
          <w:sz w:val="24"/>
          <w:szCs w:val="24"/>
        </w:rPr>
        <w:t xml:space="preserve"> permission from your instructor</w:t>
      </w:r>
    </w:p>
    <w:p w:rsidR="00C40F96" w:rsidRPr="00362A4E" w:rsidRDefault="00C40F96" w:rsidP="00E16A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62A4E">
        <w:rPr>
          <w:rFonts w:ascii="Times New Roman" w:hAnsi="Times New Roman" w:cs="Times New Roman"/>
          <w:sz w:val="24"/>
          <w:szCs w:val="24"/>
        </w:rPr>
        <w:t>do not write an examination or test for someone else</w:t>
      </w:r>
    </w:p>
    <w:p w:rsidR="00C40F96" w:rsidRPr="00362A4E" w:rsidRDefault="00C40F96" w:rsidP="00E16A5D">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362A4E">
        <w:rPr>
          <w:rFonts w:ascii="Times New Roman" w:hAnsi="Times New Roman" w:cs="Times New Roman"/>
          <w:sz w:val="24"/>
          <w:szCs w:val="24"/>
        </w:rPr>
        <w:t>do not falsify data or lab results</w:t>
      </w:r>
    </w:p>
    <w:p w:rsidR="00C40F96" w:rsidRPr="00362A4E" w:rsidRDefault="00C40F96" w:rsidP="00E16A5D">
      <w:pPr>
        <w:spacing w:line="240" w:lineRule="auto"/>
        <w:ind w:left="360"/>
        <w:rPr>
          <w:rFonts w:ascii="Times New Roman" w:hAnsi="Times New Roman" w:cs="Times New Roman"/>
          <w:i/>
          <w:sz w:val="24"/>
          <w:szCs w:val="24"/>
        </w:rPr>
      </w:pPr>
      <w:r w:rsidRPr="00362A4E">
        <w:rPr>
          <w:rFonts w:ascii="Times New Roman" w:hAnsi="Times New Roman" w:cs="Times New Roman"/>
          <w:i/>
          <w:sz w:val="24"/>
          <w:szCs w:val="24"/>
        </w:rPr>
        <w:t>[these examples should be considered only as a gu</w:t>
      </w:r>
      <w:r w:rsidR="00362A4E">
        <w:rPr>
          <w:rFonts w:ascii="Times New Roman" w:hAnsi="Times New Roman" w:cs="Times New Roman"/>
          <w:i/>
          <w:sz w:val="24"/>
          <w:szCs w:val="24"/>
        </w:rPr>
        <w:t>ide and not an exhaustive list]</w:t>
      </w:r>
    </w:p>
    <w:p w:rsidR="00C40F96" w:rsidRPr="00362A4E" w:rsidRDefault="00C40F96" w:rsidP="00E1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362A4E">
        <w:rPr>
          <w:rFonts w:ascii="Times New Roman" w:hAnsi="Times New Roman" w:cs="Times New Roman"/>
          <w:b/>
          <w:sz w:val="24"/>
          <w:szCs w:val="24"/>
        </w:rPr>
        <w:t>What will happen if an allegation of an academic offence is made against you?</w:t>
      </w:r>
    </w:p>
    <w:p w:rsidR="00C40F96" w:rsidRPr="00362A4E" w:rsidRDefault="00C40F96" w:rsidP="00E16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362A4E">
        <w:rPr>
          <w:rFonts w:ascii="Times New Roman" w:hAnsi="Times New Roman" w:cs="Times New Roman"/>
          <w:sz w:val="24"/>
          <w:szCs w:val="24"/>
        </w:rPr>
        <w:t xml:space="preserve">Your instructors are required to report a suspected offence. The full process is outlined in the </w:t>
      </w:r>
      <w:hyperlink r:id="rId15" w:history="1">
        <w:r w:rsidRPr="00362A4E">
          <w:rPr>
            <w:rStyle w:val="Hyperlink"/>
            <w:rFonts w:ascii="Times New Roman" w:hAnsi="Times New Roman" w:cs="Times New Roman"/>
            <w:sz w:val="24"/>
            <w:szCs w:val="24"/>
          </w:rPr>
          <w:t>Discipline flow chart</w:t>
        </w:r>
      </w:hyperlink>
      <w:r w:rsidRPr="00362A4E">
        <w:rPr>
          <w:rFonts w:ascii="Times New Roman" w:hAnsi="Times New Roman" w:cs="Times New Roman"/>
          <w:sz w:val="24"/>
          <w:szCs w:val="24"/>
        </w:rPr>
        <w:t xml:space="preserve"> and includes the following:</w:t>
      </w:r>
    </w:p>
    <w:p w:rsidR="00C40F96" w:rsidRPr="00362A4E" w:rsidRDefault="00C40F96" w:rsidP="00E16A5D">
      <w:pPr>
        <w:pStyle w:val="ListParagraph"/>
        <w:widowControl/>
        <w:numPr>
          <w:ilvl w:val="0"/>
          <w:numId w:val="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540" w:right="-446"/>
        <w:rPr>
          <w:sz w:val="24"/>
          <w:szCs w:val="24"/>
        </w:rPr>
      </w:pPr>
      <w:r w:rsidRPr="00362A4E">
        <w:rPr>
          <w:sz w:val="24"/>
          <w:szCs w:val="24"/>
        </w:rPr>
        <w:t>Each Faculty has an Academic Integrity Officer (AIO) who receives allegations from instructors</w:t>
      </w:r>
    </w:p>
    <w:p w:rsidR="00C40F96" w:rsidRPr="00362A4E" w:rsidRDefault="00C40F96" w:rsidP="00E16A5D">
      <w:pPr>
        <w:pStyle w:val="ListParagraph"/>
        <w:widowControl/>
        <w:numPr>
          <w:ilvl w:val="0"/>
          <w:numId w:val="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540"/>
        <w:rPr>
          <w:sz w:val="24"/>
          <w:szCs w:val="24"/>
        </w:rPr>
      </w:pPr>
      <w:r w:rsidRPr="00362A4E">
        <w:rPr>
          <w:sz w:val="24"/>
          <w:szCs w:val="24"/>
        </w:rPr>
        <w:t>The AIO decides whether to proceed with the allegation; you will be notified of the process</w:t>
      </w:r>
    </w:p>
    <w:p w:rsidR="00C40F96" w:rsidRPr="00362A4E" w:rsidRDefault="00C40F96" w:rsidP="00E16A5D">
      <w:pPr>
        <w:pStyle w:val="ListParagraph"/>
        <w:widowControl/>
        <w:numPr>
          <w:ilvl w:val="0"/>
          <w:numId w:val="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540" w:right="-421"/>
        <w:rPr>
          <w:sz w:val="24"/>
          <w:szCs w:val="24"/>
        </w:rPr>
      </w:pPr>
      <w:r w:rsidRPr="00362A4E">
        <w:rPr>
          <w:sz w:val="24"/>
          <w:szCs w:val="24"/>
        </w:rPr>
        <w:t xml:space="preserve">If the case proceeds, you will receive an INC (incomplete) grade </w:t>
      </w:r>
      <w:r w:rsidRPr="00362A4E">
        <w:rPr>
          <w:sz w:val="24"/>
          <w:szCs w:val="24"/>
          <w:u w:val="single"/>
        </w:rPr>
        <w:t>until the matter is resolved</w:t>
      </w:r>
    </w:p>
    <w:p w:rsidR="00C40F96" w:rsidRPr="00362A4E" w:rsidRDefault="00C40F96" w:rsidP="00E16A5D">
      <w:pPr>
        <w:pStyle w:val="ListParagraph"/>
        <w:widowControl/>
        <w:numPr>
          <w:ilvl w:val="0"/>
          <w:numId w:val="4"/>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540" w:right="-540"/>
        <w:rPr>
          <w:sz w:val="24"/>
          <w:szCs w:val="24"/>
        </w:rPr>
      </w:pPr>
      <w:r w:rsidRPr="00362A4E">
        <w:rPr>
          <w:sz w:val="24"/>
          <w:szCs w:val="24"/>
        </w:rPr>
        <w:t>If you are found guilty of an academic offence, a penalty will be assigned ranging from a warning to a suspension or expulsion from the University and can include a notation on your transcript, failure of the assignment or failure of the course. All penalties are academic in nature.</w:t>
      </w:r>
    </w:p>
    <w:p w:rsidR="00C40F96" w:rsidRPr="00362A4E" w:rsidRDefault="00C40F96" w:rsidP="00E16A5D">
      <w:pPr>
        <w:spacing w:before="240" w:after="0" w:line="240" w:lineRule="auto"/>
        <w:ind w:right="-450"/>
        <w:rPr>
          <w:rFonts w:ascii="Times New Roman" w:hAnsi="Times New Roman" w:cs="Times New Roman"/>
          <w:sz w:val="24"/>
          <w:szCs w:val="24"/>
        </w:rPr>
      </w:pPr>
      <w:r w:rsidRPr="00362A4E">
        <w:rPr>
          <w:rFonts w:ascii="Times New Roman" w:hAnsi="Times New Roman" w:cs="Times New Roman"/>
          <w:b/>
          <w:bCs/>
          <w:sz w:val="24"/>
          <w:szCs w:val="24"/>
        </w:rPr>
        <w:t xml:space="preserve">Where can you turn for help?  </w:t>
      </w:r>
      <w:r w:rsidRPr="00362A4E">
        <w:rPr>
          <w:rFonts w:ascii="Times New Roman" w:hAnsi="Times New Roman" w:cs="Times New Roman"/>
          <w:sz w:val="24"/>
          <w:szCs w:val="24"/>
        </w:rPr>
        <w:t xml:space="preserve">If you are </w:t>
      </w:r>
      <w:r w:rsidRPr="00362A4E">
        <w:rPr>
          <w:rFonts w:ascii="Times New Roman" w:hAnsi="Times New Roman" w:cs="Times New Roman"/>
          <w:iCs/>
          <w:sz w:val="24"/>
          <w:szCs w:val="24"/>
        </w:rPr>
        <w:t>ever</w:t>
      </w:r>
      <w:r w:rsidRPr="00362A4E">
        <w:rPr>
          <w:rFonts w:ascii="Times New Roman" w:hAnsi="Times New Roman" w:cs="Times New Roman"/>
          <w:sz w:val="24"/>
          <w:szCs w:val="24"/>
        </w:rPr>
        <w:t xml:space="preserve"> unsure about ANYTHING, contact your instructor.</w:t>
      </w:r>
    </w:p>
    <w:p w:rsidR="00C40F96" w:rsidRPr="00362A4E" w:rsidRDefault="00717851" w:rsidP="00E16A5D">
      <w:pPr>
        <w:pStyle w:val="ListParagraph"/>
        <w:numPr>
          <w:ilvl w:val="0"/>
          <w:numId w:val="2"/>
        </w:numPr>
        <w:spacing w:before="0" w:line="240" w:lineRule="auto"/>
        <w:ind w:left="540"/>
        <w:contextualSpacing w:val="0"/>
        <w:rPr>
          <w:sz w:val="24"/>
          <w:szCs w:val="24"/>
        </w:rPr>
      </w:pPr>
      <w:hyperlink r:id="rId16" w:history="1">
        <w:r w:rsidR="00C40F96" w:rsidRPr="00362A4E">
          <w:rPr>
            <w:rStyle w:val="Hyperlink"/>
            <w:sz w:val="24"/>
            <w:szCs w:val="24"/>
          </w:rPr>
          <w:t>Academic Integrity website</w:t>
        </w:r>
      </w:hyperlink>
      <w:r w:rsidR="00C40F96" w:rsidRPr="00362A4E">
        <w:rPr>
          <w:sz w:val="24"/>
          <w:szCs w:val="24"/>
        </w:rPr>
        <w:t xml:space="preserve"> - Links to policies, definitions, online tutorials, tips on citing and paraphrasing</w:t>
      </w:r>
    </w:p>
    <w:p w:rsidR="00C40F96" w:rsidRPr="00362A4E" w:rsidRDefault="00717851" w:rsidP="00E16A5D">
      <w:pPr>
        <w:pStyle w:val="ListParagraph"/>
        <w:numPr>
          <w:ilvl w:val="0"/>
          <w:numId w:val="2"/>
        </w:numPr>
        <w:spacing w:before="0" w:line="240" w:lineRule="auto"/>
        <w:ind w:left="540"/>
        <w:contextualSpacing w:val="0"/>
        <w:rPr>
          <w:i/>
          <w:sz w:val="24"/>
          <w:szCs w:val="24"/>
        </w:rPr>
      </w:pPr>
      <w:hyperlink r:id="rId17" w:history="1">
        <w:r w:rsidR="00C40F96" w:rsidRPr="00362A4E">
          <w:rPr>
            <w:rStyle w:val="Hyperlink"/>
            <w:sz w:val="24"/>
            <w:szCs w:val="24"/>
          </w:rPr>
          <w:t>Writing Center</w:t>
        </w:r>
      </w:hyperlink>
      <w:r w:rsidR="00C40F96" w:rsidRPr="00362A4E">
        <w:rPr>
          <w:sz w:val="24"/>
          <w:szCs w:val="24"/>
        </w:rPr>
        <w:t xml:space="preserve"> </w:t>
      </w:r>
      <w:r w:rsidR="00C40F96" w:rsidRPr="00362A4E">
        <w:rPr>
          <w:i/>
          <w:sz w:val="24"/>
          <w:szCs w:val="24"/>
        </w:rPr>
        <w:t xml:space="preserve">- </w:t>
      </w:r>
      <w:r w:rsidR="00C40F96" w:rsidRPr="00362A4E">
        <w:rPr>
          <w:sz w:val="24"/>
          <w:szCs w:val="24"/>
        </w:rPr>
        <w:t>Assistance with proofreading, writing styles, citations</w:t>
      </w:r>
    </w:p>
    <w:p w:rsidR="00C40F96" w:rsidRPr="00362A4E" w:rsidRDefault="00C40F96" w:rsidP="00E16A5D">
      <w:pPr>
        <w:pStyle w:val="ListParagraph"/>
        <w:numPr>
          <w:ilvl w:val="0"/>
          <w:numId w:val="2"/>
        </w:numPr>
        <w:spacing w:before="0" w:line="240" w:lineRule="auto"/>
        <w:ind w:left="540"/>
        <w:contextualSpacing w:val="0"/>
        <w:rPr>
          <w:i/>
          <w:sz w:val="24"/>
          <w:szCs w:val="24"/>
        </w:rPr>
      </w:pPr>
      <w:r w:rsidRPr="00362A4E">
        <w:rPr>
          <w:sz w:val="24"/>
          <w:szCs w:val="24"/>
        </w:rPr>
        <w:t xml:space="preserve">Workshops, online tutorials, citation guides, Assignment Calculator, </w:t>
      </w:r>
      <w:proofErr w:type="spellStart"/>
      <w:r w:rsidRPr="00362A4E">
        <w:rPr>
          <w:sz w:val="24"/>
          <w:szCs w:val="24"/>
        </w:rPr>
        <w:t>RefWorks</w:t>
      </w:r>
      <w:proofErr w:type="spellEnd"/>
    </w:p>
    <w:p w:rsidR="00C40F96" w:rsidRPr="00362A4E" w:rsidRDefault="00717851" w:rsidP="00E16A5D">
      <w:pPr>
        <w:pStyle w:val="ListParagraph"/>
        <w:numPr>
          <w:ilvl w:val="0"/>
          <w:numId w:val="2"/>
        </w:numPr>
        <w:spacing w:before="0" w:line="240" w:lineRule="auto"/>
        <w:ind w:left="540"/>
        <w:contextualSpacing w:val="0"/>
        <w:rPr>
          <w:sz w:val="24"/>
          <w:szCs w:val="24"/>
        </w:rPr>
      </w:pPr>
      <w:hyperlink r:id="rId18" w:history="1">
        <w:r w:rsidR="00C40F96" w:rsidRPr="00362A4E">
          <w:rPr>
            <w:rStyle w:val="Hyperlink"/>
            <w:sz w:val="24"/>
            <w:szCs w:val="24"/>
          </w:rPr>
          <w:t>Dalhousie Student Advocacy Service</w:t>
        </w:r>
      </w:hyperlink>
      <w:r w:rsidR="00C40F96" w:rsidRPr="00362A4E">
        <w:rPr>
          <w:sz w:val="24"/>
          <w:szCs w:val="24"/>
        </w:rPr>
        <w:t xml:space="preserve"> - Assists students with academic appeals and student discipline procedures.</w:t>
      </w:r>
    </w:p>
    <w:p w:rsidR="00C40F96" w:rsidRPr="00362A4E" w:rsidRDefault="00717851" w:rsidP="00C40F96">
      <w:pPr>
        <w:pStyle w:val="ListParagraph"/>
        <w:numPr>
          <w:ilvl w:val="0"/>
          <w:numId w:val="2"/>
        </w:numPr>
        <w:spacing w:before="0" w:line="240" w:lineRule="auto"/>
        <w:ind w:left="540"/>
        <w:contextualSpacing w:val="0"/>
        <w:rPr>
          <w:sz w:val="24"/>
          <w:szCs w:val="24"/>
        </w:rPr>
      </w:pPr>
      <w:hyperlink r:id="rId19" w:history="1">
        <w:r w:rsidR="00C40F96" w:rsidRPr="00362A4E">
          <w:rPr>
            <w:rStyle w:val="Hyperlink"/>
            <w:sz w:val="24"/>
            <w:szCs w:val="24"/>
          </w:rPr>
          <w:t>Senate Office</w:t>
        </w:r>
      </w:hyperlink>
      <w:r w:rsidR="00C40F96" w:rsidRPr="00362A4E">
        <w:rPr>
          <w:sz w:val="24"/>
          <w:szCs w:val="24"/>
        </w:rPr>
        <w:t xml:space="preserve"> - List of AIOs, discipline flow chart, Senate Discipline Committee</w:t>
      </w:r>
    </w:p>
    <w:p w:rsidR="00362A4E" w:rsidRPr="00362A4E" w:rsidRDefault="00362A4E" w:rsidP="004747DD">
      <w:pPr>
        <w:autoSpaceDE w:val="0"/>
        <w:autoSpaceDN w:val="0"/>
        <w:adjustRightInd w:val="0"/>
        <w:ind w:left="284"/>
        <w:jc w:val="center"/>
        <w:rPr>
          <w:rFonts w:ascii="Times New Roman" w:hAnsi="Times New Roman" w:cs="Times New Roman"/>
          <w:b/>
          <w:bCs/>
          <w:sz w:val="28"/>
          <w:szCs w:val="24"/>
        </w:rPr>
      </w:pPr>
      <w:r w:rsidRPr="00362A4E">
        <w:rPr>
          <w:rFonts w:ascii="Times New Roman" w:hAnsi="Times New Roman" w:cs="Times New Roman"/>
          <w:b/>
          <w:bCs/>
          <w:sz w:val="28"/>
          <w:szCs w:val="24"/>
        </w:rPr>
        <w:lastRenderedPageBreak/>
        <w:t xml:space="preserve">Acceptable Use Policy </w:t>
      </w:r>
      <w:r w:rsidRPr="00362A4E">
        <w:rPr>
          <w:rFonts w:ascii="Times New Roman" w:hAnsi="Times New Roman" w:cs="Times New Roman"/>
          <w:b/>
          <w:sz w:val="28"/>
          <w:szCs w:val="24"/>
        </w:rPr>
        <w:t xml:space="preserve">for </w:t>
      </w:r>
      <w:r w:rsidR="004747DD">
        <w:rPr>
          <w:rFonts w:ascii="Times New Roman" w:hAnsi="Times New Roman" w:cs="Times New Roman"/>
          <w:b/>
          <w:bCs/>
          <w:sz w:val="28"/>
          <w:szCs w:val="24"/>
        </w:rPr>
        <w:t>Information Technology Services</w:t>
      </w:r>
    </w:p>
    <w:p w:rsidR="00362A4E" w:rsidRDefault="00362A4E" w:rsidP="00E16A5D">
      <w:pPr>
        <w:autoSpaceDE w:val="0"/>
        <w:autoSpaceDN w:val="0"/>
        <w:adjustRightInd w:val="0"/>
        <w:spacing w:after="0" w:line="240" w:lineRule="auto"/>
        <w:jc w:val="center"/>
        <w:rPr>
          <w:rFonts w:ascii="Times New Roman" w:hAnsi="Times New Roman" w:cs="Times New Roman"/>
          <w:bCs/>
          <w:sz w:val="24"/>
          <w:szCs w:val="24"/>
        </w:rPr>
      </w:pPr>
      <w:r w:rsidRPr="00362A4E">
        <w:rPr>
          <w:rFonts w:ascii="Times New Roman" w:hAnsi="Times New Roman" w:cs="Times New Roman"/>
          <w:bCs/>
          <w:sz w:val="24"/>
          <w:szCs w:val="24"/>
        </w:rPr>
        <w:t>approved by Dalhousie University, March 19, 2009</w:t>
      </w:r>
    </w:p>
    <w:p w:rsidR="00362A4E" w:rsidRPr="00362A4E" w:rsidRDefault="00362A4E" w:rsidP="00E16A5D">
      <w:pPr>
        <w:autoSpaceDE w:val="0"/>
        <w:autoSpaceDN w:val="0"/>
        <w:adjustRightInd w:val="0"/>
        <w:spacing w:after="0" w:line="240" w:lineRule="auto"/>
        <w:jc w:val="center"/>
        <w:rPr>
          <w:rFonts w:ascii="Times New Roman" w:hAnsi="Times New Roman" w:cs="Times New Roman"/>
          <w:bCs/>
          <w:sz w:val="24"/>
          <w:szCs w:val="24"/>
        </w:rPr>
      </w:pPr>
      <w:r w:rsidRPr="00362A4E">
        <w:rPr>
          <w:rFonts w:ascii="Times New Roman" w:hAnsi="Times New Roman" w:cs="Times New Roman"/>
          <w:bCs/>
          <w:sz w:val="24"/>
          <w:szCs w:val="24"/>
        </w:rPr>
        <w:t>(</w:t>
      </w:r>
      <w:r>
        <w:rPr>
          <w:rFonts w:ascii="Times New Roman" w:hAnsi="Times New Roman" w:cs="Times New Roman"/>
          <w:bCs/>
          <w:sz w:val="24"/>
          <w:szCs w:val="24"/>
        </w:rPr>
        <w:t xml:space="preserve">source: </w:t>
      </w:r>
      <w:r w:rsidRPr="00362A4E">
        <w:rPr>
          <w:rFonts w:ascii="Times New Roman" w:hAnsi="Times New Roman" w:cs="Times New Roman"/>
          <w:bCs/>
          <w:sz w:val="24"/>
          <w:szCs w:val="24"/>
        </w:rPr>
        <w:t>http://its.dal.ca/policies/5.1.1-acceptable-use.pdf)</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b/>
          <w:bCs/>
          <w:sz w:val="24"/>
          <w:szCs w:val="24"/>
        </w:rPr>
      </w:pPr>
      <w:r w:rsidRPr="00362A4E">
        <w:rPr>
          <w:rFonts w:ascii="Times New Roman" w:hAnsi="Times New Roman" w:cs="Times New Roman"/>
          <w:b/>
          <w:bCs/>
          <w:sz w:val="24"/>
          <w:szCs w:val="24"/>
        </w:rPr>
        <w:t>A. PURPOSE</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sz w:val="24"/>
          <w:szCs w:val="24"/>
        </w:rPr>
      </w:pPr>
      <w:r w:rsidRPr="00362A4E">
        <w:rPr>
          <w:rFonts w:ascii="Times New Roman" w:hAnsi="Times New Roman" w:cs="Times New Roman"/>
          <w:sz w:val="24"/>
          <w:szCs w:val="24"/>
        </w:rPr>
        <w:t>The purpose of this policy is to outline appropriate use of Information Technology Resources owned, leased, controlled and/or operated by the University.</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b/>
          <w:bCs/>
          <w:sz w:val="24"/>
          <w:szCs w:val="24"/>
        </w:rPr>
      </w:pPr>
      <w:r w:rsidRPr="00362A4E">
        <w:rPr>
          <w:rFonts w:ascii="Times New Roman" w:hAnsi="Times New Roman" w:cs="Times New Roman"/>
          <w:b/>
          <w:bCs/>
          <w:sz w:val="24"/>
          <w:szCs w:val="24"/>
        </w:rPr>
        <w:t>B. APPLICATION</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sz w:val="24"/>
          <w:szCs w:val="24"/>
        </w:rPr>
      </w:pPr>
      <w:r w:rsidRPr="00362A4E">
        <w:rPr>
          <w:rFonts w:ascii="Times New Roman" w:hAnsi="Times New Roman" w:cs="Times New Roman"/>
          <w:sz w:val="24"/>
          <w:szCs w:val="24"/>
        </w:rPr>
        <w:t>This policy applies to all individuals who have been granted a NetID and/or Banner account by the University. This policy does not replace other policies, procedures or guidelines concerning the use of specific IT Resources or data management but rather sets out a minimum standard of acceptable use.</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b/>
          <w:bCs/>
          <w:sz w:val="24"/>
          <w:szCs w:val="24"/>
        </w:rPr>
      </w:pPr>
      <w:r w:rsidRPr="00362A4E">
        <w:rPr>
          <w:rFonts w:ascii="Times New Roman" w:hAnsi="Times New Roman" w:cs="Times New Roman"/>
          <w:b/>
          <w:bCs/>
          <w:sz w:val="24"/>
          <w:szCs w:val="24"/>
        </w:rPr>
        <w:t>C. DEFINITIONS</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sz w:val="24"/>
          <w:szCs w:val="24"/>
        </w:rPr>
      </w:pPr>
      <w:r w:rsidRPr="00362A4E">
        <w:rPr>
          <w:rFonts w:ascii="Times New Roman" w:hAnsi="Times New Roman" w:cs="Times New Roman"/>
          <w:sz w:val="24"/>
          <w:szCs w:val="24"/>
        </w:rPr>
        <w:t xml:space="preserve">In this Policy, “User Account” means a NetID and/or Banner account issued by the University; </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sz w:val="24"/>
          <w:szCs w:val="24"/>
        </w:rPr>
      </w:pPr>
      <w:r w:rsidRPr="00362A4E">
        <w:rPr>
          <w:rFonts w:ascii="Times New Roman" w:hAnsi="Times New Roman" w:cs="Times New Roman"/>
          <w:sz w:val="24"/>
          <w:szCs w:val="24"/>
        </w:rPr>
        <w:t xml:space="preserve">“Information Technology Resources”, or “IT Resources”, means computing equipment, peripherals, facilities, networks or systems owned, leased, controlled or operated by the University, including those purchased through research funds; </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sz w:val="24"/>
          <w:szCs w:val="24"/>
        </w:rPr>
      </w:pPr>
      <w:r w:rsidRPr="00362A4E">
        <w:rPr>
          <w:rFonts w:ascii="Times New Roman" w:hAnsi="Times New Roman" w:cs="Times New Roman"/>
          <w:sz w:val="24"/>
          <w:szCs w:val="24"/>
        </w:rPr>
        <w:t>“User” means an individual who has been issued a User Account.</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b/>
          <w:bCs/>
          <w:sz w:val="24"/>
          <w:szCs w:val="24"/>
        </w:rPr>
      </w:pPr>
      <w:r w:rsidRPr="00362A4E">
        <w:rPr>
          <w:rFonts w:ascii="Times New Roman" w:hAnsi="Times New Roman" w:cs="Times New Roman"/>
          <w:b/>
          <w:bCs/>
          <w:sz w:val="24"/>
          <w:szCs w:val="24"/>
        </w:rPr>
        <w:t>D. POLICY</w:t>
      </w:r>
    </w:p>
    <w:p w:rsidR="00362A4E" w:rsidRPr="00362A4E" w:rsidRDefault="00362A4E" w:rsidP="00362A4E">
      <w:pPr>
        <w:autoSpaceDE w:val="0"/>
        <w:autoSpaceDN w:val="0"/>
        <w:adjustRightInd w:val="0"/>
        <w:spacing w:before="120" w:after="120" w:line="240" w:lineRule="auto"/>
        <w:ind w:left="360"/>
        <w:rPr>
          <w:rFonts w:ascii="Times New Roman" w:hAnsi="Times New Roman" w:cs="Times New Roman"/>
          <w:b/>
          <w:bCs/>
          <w:sz w:val="24"/>
          <w:szCs w:val="24"/>
        </w:rPr>
      </w:pPr>
      <w:r w:rsidRPr="00362A4E">
        <w:rPr>
          <w:rFonts w:ascii="Times New Roman" w:hAnsi="Times New Roman" w:cs="Times New Roman"/>
          <w:b/>
          <w:bCs/>
          <w:sz w:val="24"/>
          <w:szCs w:val="24"/>
        </w:rPr>
        <w:t>1.0 Accounts</w:t>
      </w:r>
    </w:p>
    <w:p w:rsidR="00362A4E" w:rsidRPr="00362A4E" w:rsidRDefault="00362A4E" w:rsidP="00362A4E">
      <w:pPr>
        <w:autoSpaceDE w:val="0"/>
        <w:autoSpaceDN w:val="0"/>
        <w:adjustRightInd w:val="0"/>
        <w:spacing w:before="120" w:after="120" w:line="240" w:lineRule="auto"/>
        <w:ind w:left="900" w:hanging="450"/>
        <w:rPr>
          <w:rFonts w:ascii="Times New Roman" w:hAnsi="Times New Roman" w:cs="Times New Roman"/>
          <w:sz w:val="24"/>
          <w:szCs w:val="24"/>
        </w:rPr>
      </w:pPr>
      <w:r w:rsidRPr="00362A4E">
        <w:rPr>
          <w:rFonts w:ascii="Times New Roman" w:hAnsi="Times New Roman" w:cs="Times New Roman"/>
          <w:sz w:val="24"/>
          <w:szCs w:val="24"/>
        </w:rPr>
        <w:t xml:space="preserve">1.1 </w:t>
      </w:r>
      <w:r w:rsidRPr="00362A4E">
        <w:rPr>
          <w:rFonts w:ascii="Times New Roman" w:hAnsi="Times New Roman" w:cs="Times New Roman"/>
          <w:sz w:val="24"/>
          <w:szCs w:val="24"/>
        </w:rPr>
        <w:tab/>
        <w:t>Authorized access to IT Resources requires a User Account. User Accounts are non-transferable.</w:t>
      </w:r>
    </w:p>
    <w:p w:rsidR="00362A4E" w:rsidRPr="00362A4E" w:rsidRDefault="00362A4E" w:rsidP="00362A4E">
      <w:pPr>
        <w:autoSpaceDE w:val="0"/>
        <w:autoSpaceDN w:val="0"/>
        <w:adjustRightInd w:val="0"/>
        <w:spacing w:before="120" w:after="120" w:line="240" w:lineRule="auto"/>
        <w:ind w:left="900" w:hanging="450"/>
        <w:rPr>
          <w:rFonts w:ascii="Times New Roman" w:hAnsi="Times New Roman" w:cs="Times New Roman"/>
          <w:sz w:val="24"/>
          <w:szCs w:val="24"/>
        </w:rPr>
      </w:pPr>
      <w:r w:rsidRPr="00362A4E">
        <w:rPr>
          <w:rFonts w:ascii="Times New Roman" w:hAnsi="Times New Roman" w:cs="Times New Roman"/>
          <w:sz w:val="24"/>
          <w:szCs w:val="24"/>
        </w:rPr>
        <w:t xml:space="preserve">1.2 </w:t>
      </w:r>
      <w:r w:rsidRPr="00362A4E">
        <w:rPr>
          <w:rFonts w:ascii="Times New Roman" w:hAnsi="Times New Roman" w:cs="Times New Roman"/>
          <w:sz w:val="24"/>
          <w:szCs w:val="24"/>
        </w:rPr>
        <w:tab/>
        <w:t>Users are responsible for any and all uses of their User Account and are expected to take reasonable steps to ensure the security of their User Account.</w:t>
      </w:r>
    </w:p>
    <w:p w:rsidR="00362A4E" w:rsidRPr="00362A4E" w:rsidRDefault="00362A4E" w:rsidP="00362A4E">
      <w:pPr>
        <w:autoSpaceDE w:val="0"/>
        <w:autoSpaceDN w:val="0"/>
        <w:adjustRightInd w:val="0"/>
        <w:spacing w:before="120" w:after="120" w:line="240" w:lineRule="auto"/>
        <w:ind w:left="180"/>
        <w:rPr>
          <w:rFonts w:ascii="Times New Roman" w:hAnsi="Times New Roman" w:cs="Times New Roman"/>
          <w:b/>
          <w:bCs/>
          <w:sz w:val="24"/>
          <w:szCs w:val="24"/>
        </w:rPr>
      </w:pPr>
      <w:r>
        <w:rPr>
          <w:rFonts w:ascii="Times New Roman" w:hAnsi="Times New Roman" w:cs="Times New Roman"/>
          <w:b/>
          <w:bCs/>
          <w:sz w:val="24"/>
          <w:szCs w:val="24"/>
        </w:rPr>
        <w:t xml:space="preserve">   </w:t>
      </w:r>
      <w:r w:rsidRPr="00362A4E">
        <w:rPr>
          <w:rFonts w:ascii="Times New Roman" w:hAnsi="Times New Roman" w:cs="Times New Roman"/>
          <w:b/>
          <w:bCs/>
          <w:sz w:val="24"/>
          <w:szCs w:val="24"/>
        </w:rPr>
        <w:t>2.0 Acceptable Use</w:t>
      </w:r>
    </w:p>
    <w:p w:rsidR="00362A4E" w:rsidRPr="00362A4E" w:rsidRDefault="00362A4E" w:rsidP="00362A4E">
      <w:pPr>
        <w:autoSpaceDE w:val="0"/>
        <w:autoSpaceDN w:val="0"/>
        <w:adjustRightInd w:val="0"/>
        <w:spacing w:before="120" w:after="120" w:line="240" w:lineRule="auto"/>
        <w:ind w:left="810" w:hanging="450"/>
        <w:rPr>
          <w:rFonts w:ascii="Times New Roman" w:hAnsi="Times New Roman" w:cs="Times New Roman"/>
          <w:sz w:val="24"/>
          <w:szCs w:val="24"/>
        </w:rPr>
      </w:pPr>
      <w:r>
        <w:rPr>
          <w:rFonts w:ascii="Times New Roman" w:hAnsi="Times New Roman" w:cs="Times New Roman"/>
          <w:sz w:val="24"/>
          <w:szCs w:val="24"/>
        </w:rPr>
        <w:t xml:space="preserve">  2.1  </w:t>
      </w:r>
      <w:r w:rsidRPr="00362A4E">
        <w:rPr>
          <w:rFonts w:ascii="Times New Roman" w:hAnsi="Times New Roman" w:cs="Times New Roman"/>
          <w:sz w:val="24"/>
          <w:szCs w:val="24"/>
        </w:rPr>
        <w:t>Users shall use IT Resources for authorized purposes only.</w:t>
      </w:r>
    </w:p>
    <w:p w:rsidR="00362A4E" w:rsidRPr="00362A4E" w:rsidRDefault="00362A4E" w:rsidP="00362A4E">
      <w:pPr>
        <w:autoSpaceDE w:val="0"/>
        <w:autoSpaceDN w:val="0"/>
        <w:adjustRightInd w:val="0"/>
        <w:spacing w:before="120" w:after="120" w:line="240" w:lineRule="auto"/>
        <w:ind w:left="810" w:hanging="450"/>
        <w:rPr>
          <w:rFonts w:ascii="Times New Roman" w:hAnsi="Times New Roman" w:cs="Times New Roman"/>
          <w:sz w:val="24"/>
          <w:szCs w:val="24"/>
        </w:rPr>
      </w:pPr>
      <w:r w:rsidRPr="00362A4E">
        <w:rPr>
          <w:rFonts w:ascii="Times New Roman" w:hAnsi="Times New Roman" w:cs="Times New Roman"/>
          <w:sz w:val="24"/>
          <w:szCs w:val="24"/>
        </w:rPr>
        <w:t xml:space="preserve">2.2 </w:t>
      </w:r>
      <w:r w:rsidRPr="00362A4E">
        <w:rPr>
          <w:rFonts w:ascii="Times New Roman" w:hAnsi="Times New Roman" w:cs="Times New Roman"/>
          <w:sz w:val="24"/>
          <w:szCs w:val="24"/>
        </w:rPr>
        <w:tab/>
        <w:t>No User shall use IT Resources for any disruptive or unauthorized purpose, or in a manner that violates any law, University regulations, policies or procedures. Examples of unacceptable uses of IT Resources include, but are not limited to, the following:</w:t>
      </w:r>
    </w:p>
    <w:p w:rsidR="00362A4E" w:rsidRPr="00362A4E" w:rsidRDefault="00362A4E" w:rsidP="00362A4E">
      <w:pPr>
        <w:autoSpaceDE w:val="0"/>
        <w:autoSpaceDN w:val="0"/>
        <w:adjustRightInd w:val="0"/>
        <w:spacing w:before="120" w:after="120" w:line="240" w:lineRule="auto"/>
        <w:ind w:left="1886" w:right="-428" w:hanging="1080"/>
        <w:rPr>
          <w:rFonts w:ascii="Times New Roman" w:hAnsi="Times New Roman" w:cs="Times New Roman"/>
          <w:sz w:val="24"/>
          <w:szCs w:val="24"/>
        </w:rPr>
      </w:pPr>
      <w:r w:rsidRPr="00362A4E">
        <w:rPr>
          <w:rFonts w:ascii="Times New Roman" w:hAnsi="Times New Roman" w:cs="Times New Roman"/>
          <w:sz w:val="24"/>
          <w:szCs w:val="24"/>
        </w:rPr>
        <w:t xml:space="preserve">2.2.1 </w:t>
      </w:r>
      <w:r w:rsidRPr="00362A4E">
        <w:rPr>
          <w:rFonts w:ascii="Times New Roman" w:hAnsi="Times New Roman" w:cs="Times New Roman"/>
          <w:sz w:val="24"/>
          <w:szCs w:val="24"/>
        </w:rPr>
        <w:tab/>
        <w:t>using another person’s User Account, or misrepresenting themselves as another User;</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2.2.2 </w:t>
      </w:r>
      <w:r w:rsidRPr="00362A4E">
        <w:rPr>
          <w:rFonts w:ascii="Times New Roman" w:hAnsi="Times New Roman" w:cs="Times New Roman"/>
          <w:sz w:val="24"/>
          <w:szCs w:val="24"/>
        </w:rPr>
        <w:tab/>
        <w:t>disclosing passwords or other access codes assigned to themselves or others;</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2.2.3 </w:t>
      </w:r>
      <w:r w:rsidRPr="00362A4E">
        <w:rPr>
          <w:rFonts w:ascii="Times New Roman" w:hAnsi="Times New Roman" w:cs="Times New Roman"/>
          <w:sz w:val="24"/>
          <w:szCs w:val="24"/>
        </w:rPr>
        <w:tab/>
        <w:t>interfering with the normal operation of IT Resources by, among other things, unauthorized network interception, network traffic, flooding the network with messages, sending chain letters or pyramid solicitations;</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2.2.4 </w:t>
      </w:r>
      <w:r w:rsidRPr="00362A4E">
        <w:rPr>
          <w:rFonts w:ascii="Times New Roman" w:hAnsi="Times New Roman" w:cs="Times New Roman"/>
          <w:sz w:val="24"/>
          <w:szCs w:val="24"/>
        </w:rPr>
        <w:tab/>
        <w:t>copying, removing or distributing proprietary software and/or data without authorization;</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lastRenderedPageBreak/>
        <w:t xml:space="preserve">2.2.5 </w:t>
      </w:r>
      <w:r w:rsidRPr="00362A4E">
        <w:rPr>
          <w:rFonts w:ascii="Times New Roman" w:hAnsi="Times New Roman" w:cs="Times New Roman"/>
          <w:sz w:val="24"/>
          <w:szCs w:val="24"/>
        </w:rPr>
        <w:tab/>
        <w:t>breaching terms and conditions of software licensing agreements;</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2.2.6 </w:t>
      </w:r>
      <w:r w:rsidRPr="00362A4E">
        <w:rPr>
          <w:rFonts w:ascii="Times New Roman" w:hAnsi="Times New Roman" w:cs="Times New Roman"/>
          <w:sz w:val="24"/>
          <w:szCs w:val="24"/>
        </w:rPr>
        <w:tab/>
        <w:t>accessing, displaying, transmitting, or otherwise making available information that is discriminatory, obscene, abusive, derogatory, harassing or otherwise objectionable in a university setting;</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2.2.7 </w:t>
      </w:r>
      <w:r w:rsidRPr="00362A4E">
        <w:rPr>
          <w:rFonts w:ascii="Times New Roman" w:hAnsi="Times New Roman" w:cs="Times New Roman"/>
          <w:sz w:val="24"/>
          <w:szCs w:val="24"/>
        </w:rPr>
        <w:tab/>
        <w:t>destroying, misplacing, misfiling, or rendering inoperable any stored information on a University administered computer or other information storage, processing or retrieval system;</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2.2.8 </w:t>
      </w:r>
      <w:r w:rsidRPr="00362A4E">
        <w:rPr>
          <w:rFonts w:ascii="Times New Roman" w:hAnsi="Times New Roman" w:cs="Times New Roman"/>
          <w:sz w:val="24"/>
          <w:szCs w:val="24"/>
        </w:rPr>
        <w:tab/>
        <w:t>unauthorized use of IT Resources for profit or commercial gain; and</w:t>
      </w:r>
    </w:p>
    <w:p w:rsidR="00362A4E" w:rsidRPr="00362A4E" w:rsidRDefault="00362A4E" w:rsidP="00362A4E">
      <w:pPr>
        <w:autoSpaceDE w:val="0"/>
        <w:autoSpaceDN w:val="0"/>
        <w:adjustRightInd w:val="0"/>
        <w:spacing w:before="120" w:after="120" w:line="240" w:lineRule="auto"/>
        <w:ind w:left="1886" w:hanging="1080"/>
        <w:rPr>
          <w:rFonts w:ascii="Times New Roman" w:hAnsi="Times New Roman" w:cs="Times New Roman"/>
          <w:sz w:val="24"/>
          <w:szCs w:val="24"/>
        </w:rPr>
      </w:pPr>
      <w:r w:rsidRPr="00362A4E">
        <w:rPr>
          <w:rFonts w:ascii="Times New Roman" w:hAnsi="Times New Roman" w:cs="Times New Roman"/>
          <w:sz w:val="24"/>
          <w:szCs w:val="24"/>
        </w:rPr>
        <w:t xml:space="preserve">2.2.9 </w:t>
      </w:r>
      <w:r w:rsidRPr="00362A4E">
        <w:rPr>
          <w:rFonts w:ascii="Times New Roman" w:hAnsi="Times New Roman" w:cs="Times New Roman"/>
          <w:sz w:val="24"/>
          <w:szCs w:val="24"/>
        </w:rPr>
        <w:tab/>
        <w:t>attempting to or circumventing security facilities on any system or network.</w:t>
      </w:r>
    </w:p>
    <w:p w:rsidR="00362A4E" w:rsidRPr="00362A4E" w:rsidRDefault="00362A4E" w:rsidP="00362A4E">
      <w:pPr>
        <w:autoSpaceDE w:val="0"/>
        <w:autoSpaceDN w:val="0"/>
        <w:adjustRightInd w:val="0"/>
        <w:spacing w:before="120" w:after="120" w:line="240" w:lineRule="auto"/>
        <w:ind w:left="180"/>
        <w:rPr>
          <w:rFonts w:ascii="Times New Roman" w:hAnsi="Times New Roman" w:cs="Times New Roman"/>
          <w:b/>
          <w:bCs/>
          <w:sz w:val="24"/>
          <w:szCs w:val="24"/>
        </w:rPr>
      </w:pPr>
      <w:r w:rsidRPr="00362A4E">
        <w:rPr>
          <w:rFonts w:ascii="Times New Roman" w:hAnsi="Times New Roman" w:cs="Times New Roman"/>
          <w:b/>
          <w:bCs/>
          <w:sz w:val="24"/>
          <w:szCs w:val="24"/>
        </w:rPr>
        <w:t>3.0 Consequences of Unacceptable Use</w:t>
      </w:r>
    </w:p>
    <w:p w:rsidR="00362A4E" w:rsidRPr="00362A4E" w:rsidRDefault="00362A4E" w:rsidP="00362A4E">
      <w:pPr>
        <w:autoSpaceDE w:val="0"/>
        <w:autoSpaceDN w:val="0"/>
        <w:adjustRightInd w:val="0"/>
        <w:spacing w:before="120" w:after="120" w:line="240" w:lineRule="auto"/>
        <w:ind w:left="810" w:hanging="450"/>
        <w:rPr>
          <w:rFonts w:ascii="Times New Roman" w:hAnsi="Times New Roman" w:cs="Times New Roman"/>
          <w:sz w:val="24"/>
          <w:szCs w:val="24"/>
        </w:rPr>
      </w:pPr>
      <w:r w:rsidRPr="00362A4E">
        <w:rPr>
          <w:rFonts w:ascii="Times New Roman" w:hAnsi="Times New Roman" w:cs="Times New Roman"/>
          <w:sz w:val="24"/>
          <w:szCs w:val="24"/>
        </w:rPr>
        <w:t xml:space="preserve">3.1 </w:t>
      </w:r>
      <w:r w:rsidRPr="00362A4E">
        <w:rPr>
          <w:rFonts w:ascii="Times New Roman" w:hAnsi="Times New Roman" w:cs="Times New Roman"/>
          <w:sz w:val="24"/>
          <w:szCs w:val="24"/>
        </w:rPr>
        <w:tab/>
        <w:t>If there is reason to suspect that a User has violated this policy, the Assistant Vice-President, Information Technology Services or the Information Security Manager may temporarily revoke or restrict User Account access privileges of any User, pending further investigation by the Information Security Manager.</w:t>
      </w:r>
    </w:p>
    <w:p w:rsidR="00362A4E" w:rsidRPr="00362A4E" w:rsidRDefault="00362A4E" w:rsidP="00362A4E">
      <w:pPr>
        <w:autoSpaceDE w:val="0"/>
        <w:autoSpaceDN w:val="0"/>
        <w:adjustRightInd w:val="0"/>
        <w:spacing w:before="120" w:after="120" w:line="240" w:lineRule="auto"/>
        <w:ind w:left="810" w:right="-180" w:hanging="450"/>
        <w:rPr>
          <w:rFonts w:ascii="Times New Roman" w:hAnsi="Times New Roman" w:cs="Times New Roman"/>
          <w:sz w:val="24"/>
          <w:szCs w:val="24"/>
        </w:rPr>
      </w:pPr>
      <w:r w:rsidRPr="00362A4E">
        <w:rPr>
          <w:rFonts w:ascii="Times New Roman" w:hAnsi="Times New Roman" w:cs="Times New Roman"/>
          <w:sz w:val="24"/>
          <w:szCs w:val="24"/>
        </w:rPr>
        <w:t xml:space="preserve">3.2 </w:t>
      </w:r>
      <w:r w:rsidRPr="00362A4E">
        <w:rPr>
          <w:rFonts w:ascii="Times New Roman" w:hAnsi="Times New Roman" w:cs="Times New Roman"/>
          <w:sz w:val="24"/>
          <w:szCs w:val="24"/>
        </w:rPr>
        <w:tab/>
        <w:t>To aid in the investigation of a suspected violation of this policy, the Information Security Manager may examine a User’s User Account information, including, but not limited to, emails, files, and any other material or data connected with the User Account, provided that s/he obtains the Assistant Vice-President Information Technology Services’ prior written approval. If the User in issue works within the Information Technology Services Department, then approval must be obtained from the President.</w:t>
      </w:r>
    </w:p>
    <w:p w:rsidR="00362A4E" w:rsidRPr="00362A4E" w:rsidRDefault="00362A4E" w:rsidP="00E16A5D">
      <w:pPr>
        <w:autoSpaceDE w:val="0"/>
        <w:autoSpaceDN w:val="0"/>
        <w:adjustRightInd w:val="0"/>
        <w:spacing w:line="240" w:lineRule="auto"/>
        <w:ind w:left="810" w:hanging="450"/>
        <w:rPr>
          <w:rFonts w:ascii="Times New Roman" w:hAnsi="Times New Roman" w:cs="Times New Roman"/>
          <w:sz w:val="24"/>
          <w:szCs w:val="24"/>
        </w:rPr>
      </w:pPr>
      <w:r w:rsidRPr="00362A4E">
        <w:rPr>
          <w:rFonts w:ascii="Times New Roman" w:hAnsi="Times New Roman" w:cs="Times New Roman"/>
          <w:sz w:val="24"/>
          <w:szCs w:val="24"/>
        </w:rPr>
        <w:t xml:space="preserve">3.3 </w:t>
      </w:r>
      <w:r w:rsidRPr="00362A4E">
        <w:rPr>
          <w:rFonts w:ascii="Times New Roman" w:hAnsi="Times New Roman" w:cs="Times New Roman"/>
          <w:b/>
          <w:sz w:val="24"/>
          <w:szCs w:val="24"/>
        </w:rPr>
        <w:tab/>
      </w:r>
      <w:r w:rsidRPr="00362A4E">
        <w:rPr>
          <w:rFonts w:ascii="Times New Roman" w:hAnsi="Times New Roman" w:cs="Times New Roman"/>
          <w:sz w:val="24"/>
          <w:szCs w:val="24"/>
        </w:rPr>
        <w:t>If the investigation concludes that a violation of this policy has occurred, the Assistant Vice-President Information Technology Services may restrict, suspend or revoke the User’s access to any or all of the University’s IT Resources, and may</w:t>
      </w:r>
      <w:r w:rsidRPr="00362A4E">
        <w:rPr>
          <w:rFonts w:ascii="Times New Roman" w:hAnsi="Times New Roman" w:cs="Times New Roman"/>
          <w:b/>
          <w:sz w:val="24"/>
          <w:szCs w:val="24"/>
        </w:rPr>
        <w:t xml:space="preserve"> </w:t>
      </w:r>
    </w:p>
    <w:p w:rsidR="00362A4E" w:rsidRPr="00362A4E" w:rsidRDefault="00362A4E" w:rsidP="00E16A5D">
      <w:pPr>
        <w:autoSpaceDE w:val="0"/>
        <w:autoSpaceDN w:val="0"/>
        <w:adjustRightInd w:val="0"/>
        <w:spacing w:before="120" w:line="240" w:lineRule="auto"/>
        <w:ind w:left="1530" w:hanging="630"/>
        <w:rPr>
          <w:rFonts w:ascii="Times New Roman" w:hAnsi="Times New Roman" w:cs="Times New Roman"/>
          <w:sz w:val="24"/>
          <w:szCs w:val="24"/>
        </w:rPr>
      </w:pPr>
      <w:r w:rsidRPr="00362A4E">
        <w:rPr>
          <w:rFonts w:ascii="Times New Roman" w:hAnsi="Times New Roman" w:cs="Times New Roman"/>
          <w:sz w:val="24"/>
          <w:szCs w:val="24"/>
        </w:rPr>
        <w:t>3.31</w:t>
      </w:r>
      <w:r w:rsidRPr="00362A4E">
        <w:rPr>
          <w:rFonts w:ascii="Times New Roman" w:hAnsi="Times New Roman" w:cs="Times New Roman"/>
          <w:sz w:val="24"/>
          <w:szCs w:val="24"/>
        </w:rPr>
        <w:tab/>
      </w:r>
      <w:r w:rsidRPr="00362A4E">
        <w:rPr>
          <w:rFonts w:ascii="Times New Roman" w:hAnsi="Times New Roman" w:cs="Times New Roman"/>
          <w:b/>
          <w:sz w:val="24"/>
          <w:szCs w:val="24"/>
        </w:rPr>
        <w:t>in the case of students, initiate disciplinary proceedings under the Code of Student Conduct;</w:t>
      </w:r>
      <w:r w:rsidRPr="00362A4E">
        <w:rPr>
          <w:rFonts w:ascii="Times New Roman" w:hAnsi="Times New Roman" w:cs="Times New Roman"/>
          <w:sz w:val="24"/>
          <w:szCs w:val="24"/>
        </w:rPr>
        <w:t xml:space="preserve"> </w:t>
      </w:r>
    </w:p>
    <w:p w:rsidR="00362A4E" w:rsidRDefault="00362A4E" w:rsidP="00E16A5D">
      <w:pPr>
        <w:autoSpaceDE w:val="0"/>
        <w:autoSpaceDN w:val="0"/>
        <w:adjustRightInd w:val="0"/>
        <w:spacing w:line="240" w:lineRule="auto"/>
        <w:ind w:left="1530" w:hanging="630"/>
        <w:rPr>
          <w:rFonts w:ascii="Times New Roman" w:hAnsi="Times New Roman" w:cs="Times New Roman"/>
          <w:sz w:val="24"/>
          <w:szCs w:val="24"/>
        </w:rPr>
      </w:pPr>
      <w:r w:rsidRPr="00362A4E">
        <w:rPr>
          <w:rFonts w:ascii="Times New Roman" w:hAnsi="Times New Roman" w:cs="Times New Roman"/>
          <w:sz w:val="24"/>
          <w:szCs w:val="24"/>
        </w:rPr>
        <w:t>3.32</w:t>
      </w:r>
      <w:r w:rsidRPr="00362A4E">
        <w:rPr>
          <w:rFonts w:ascii="Times New Roman" w:hAnsi="Times New Roman" w:cs="Times New Roman"/>
          <w:sz w:val="24"/>
          <w:szCs w:val="24"/>
        </w:rPr>
        <w:tab/>
        <w:t>or in the case of employees, refer the matter for consideration of discipline in accordance with applicable collective agreements or human resource policies, as appropriate.</w:t>
      </w:r>
    </w:p>
    <w:p w:rsidR="00E16A5D" w:rsidRDefault="00E16A5D" w:rsidP="00826C1C">
      <w:pPr>
        <w:autoSpaceDE w:val="0"/>
        <w:autoSpaceDN w:val="0"/>
        <w:adjustRightInd w:val="0"/>
        <w:spacing w:after="0" w:line="240" w:lineRule="auto"/>
        <w:ind w:left="1530" w:hanging="630"/>
        <w:rPr>
          <w:rFonts w:ascii="Times New Roman" w:hAnsi="Times New Roman" w:cs="Times New Roman"/>
          <w:sz w:val="24"/>
          <w:szCs w:val="24"/>
        </w:rPr>
      </w:pPr>
    </w:p>
    <w:p w:rsidR="00E16A5D" w:rsidRPr="00362A4E" w:rsidRDefault="00E16A5D" w:rsidP="00E16A5D">
      <w:pPr>
        <w:autoSpaceDE w:val="0"/>
        <w:autoSpaceDN w:val="0"/>
        <w:adjustRightInd w:val="0"/>
        <w:spacing w:line="240" w:lineRule="auto"/>
        <w:ind w:left="1530" w:hanging="630"/>
        <w:rPr>
          <w:rFonts w:ascii="Times New Roman" w:hAnsi="Times New Roman" w:cs="Times New Roman"/>
          <w:sz w:val="24"/>
          <w:szCs w:val="24"/>
        </w:rPr>
      </w:pPr>
    </w:p>
    <w:p w:rsidR="00362A4E" w:rsidRPr="00362A4E" w:rsidRDefault="00362A4E" w:rsidP="00362A4E">
      <w:pPr>
        <w:spacing w:after="240"/>
        <w:jc w:val="center"/>
        <w:rPr>
          <w:rFonts w:ascii="Times New Roman" w:hAnsi="Times New Roman" w:cs="Times New Roman"/>
          <w:b/>
          <w:sz w:val="28"/>
          <w:szCs w:val="24"/>
        </w:rPr>
      </w:pPr>
      <w:r w:rsidRPr="00362A4E">
        <w:rPr>
          <w:rFonts w:ascii="Times New Roman" w:hAnsi="Times New Roman" w:cs="Times New Roman"/>
          <w:b/>
          <w:sz w:val="28"/>
          <w:szCs w:val="24"/>
        </w:rPr>
        <w:t>Online Web-based Learning (OWL)</w:t>
      </w:r>
    </w:p>
    <w:p w:rsidR="00362A4E" w:rsidRDefault="00362A4E" w:rsidP="00362A4E">
      <w:pPr>
        <w:tabs>
          <w:tab w:val="left" w:pos="-1440"/>
          <w:tab w:val="left" w:pos="-720"/>
          <w:tab w:val="left" w:pos="0"/>
          <w:tab w:val="left" w:pos="720"/>
          <w:tab w:val="left" w:pos="1440"/>
          <w:tab w:val="left" w:pos="7920"/>
          <w:tab w:val="left" w:pos="8640"/>
          <w:tab w:val="left" w:pos="9360"/>
        </w:tabs>
        <w:ind w:right="-270"/>
        <w:rPr>
          <w:rFonts w:ascii="Times New Roman" w:hAnsi="Times New Roman" w:cs="Times New Roman"/>
          <w:sz w:val="24"/>
          <w:szCs w:val="24"/>
        </w:rPr>
      </w:pPr>
      <w:r>
        <w:rPr>
          <w:rFonts w:ascii="Times New Roman" w:hAnsi="Times New Roman" w:cs="Times New Roman"/>
          <w:sz w:val="24"/>
          <w:szCs w:val="24"/>
        </w:rPr>
        <w:t>Like most courses</w:t>
      </w:r>
      <w:r w:rsidRPr="00362A4E">
        <w:rPr>
          <w:rFonts w:ascii="Times New Roman" w:hAnsi="Times New Roman" w:cs="Times New Roman"/>
          <w:sz w:val="24"/>
          <w:szCs w:val="24"/>
        </w:rPr>
        <w:t xml:space="preserve"> at Dalhousie, Integrated Science uses a web-based online technology called Online Web-based Learning or OWL. Check OWL daily for class information, including schedule updates and announcements about tests and assignments.</w:t>
      </w:r>
      <w:r>
        <w:rPr>
          <w:rFonts w:ascii="Times New Roman" w:hAnsi="Times New Roman" w:cs="Times New Roman"/>
          <w:sz w:val="24"/>
          <w:szCs w:val="24"/>
        </w:rPr>
        <w:t xml:space="preserve"> We </w:t>
      </w:r>
      <w:r w:rsidRPr="00362A4E">
        <w:rPr>
          <w:rFonts w:ascii="Times New Roman" w:hAnsi="Times New Roman" w:cs="Times New Roman"/>
          <w:sz w:val="24"/>
          <w:szCs w:val="24"/>
        </w:rPr>
        <w:t xml:space="preserve">will post program information including the class schedules, information about quizzes and exams, and answer keys to quizzes. </w:t>
      </w:r>
      <w:r>
        <w:rPr>
          <w:rFonts w:ascii="Times New Roman" w:hAnsi="Times New Roman" w:cs="Times New Roman"/>
          <w:sz w:val="24"/>
          <w:szCs w:val="24"/>
        </w:rPr>
        <w:t xml:space="preserve">Class information will be organized under a series of folders. </w:t>
      </w:r>
      <w:r w:rsidRPr="00362A4E">
        <w:rPr>
          <w:rFonts w:ascii="Times New Roman" w:hAnsi="Times New Roman" w:cs="Times New Roman"/>
          <w:sz w:val="24"/>
          <w:szCs w:val="24"/>
        </w:rPr>
        <w:t xml:space="preserve">Your </w:t>
      </w:r>
      <w:r>
        <w:rPr>
          <w:rFonts w:ascii="Times New Roman" w:hAnsi="Times New Roman" w:cs="Times New Roman"/>
          <w:sz w:val="24"/>
          <w:szCs w:val="24"/>
        </w:rPr>
        <w:t>marks and grades</w:t>
      </w:r>
      <w:r w:rsidRPr="00362A4E">
        <w:rPr>
          <w:rFonts w:ascii="Times New Roman" w:hAnsi="Times New Roman" w:cs="Times New Roman"/>
          <w:sz w:val="24"/>
          <w:szCs w:val="24"/>
        </w:rPr>
        <w:t xml:space="preserve"> for Integrated Science will </w:t>
      </w:r>
      <w:r>
        <w:rPr>
          <w:rFonts w:ascii="Times New Roman" w:hAnsi="Times New Roman" w:cs="Times New Roman"/>
          <w:sz w:val="24"/>
          <w:szCs w:val="24"/>
        </w:rPr>
        <w:t xml:space="preserve">also </w:t>
      </w:r>
      <w:r w:rsidRPr="00362A4E">
        <w:rPr>
          <w:rFonts w:ascii="Times New Roman" w:hAnsi="Times New Roman" w:cs="Times New Roman"/>
          <w:sz w:val="24"/>
          <w:szCs w:val="24"/>
        </w:rPr>
        <w:t>be posted here</w:t>
      </w:r>
      <w:r>
        <w:rPr>
          <w:rFonts w:ascii="Times New Roman" w:hAnsi="Times New Roman" w:cs="Times New Roman"/>
          <w:sz w:val="24"/>
          <w:szCs w:val="24"/>
        </w:rPr>
        <w:t>, visible only to you</w:t>
      </w:r>
      <w:r w:rsidRPr="00362A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6C1C" w:rsidRDefault="00826C1C">
      <w:pPr>
        <w:rPr>
          <w:rFonts w:ascii="Times New Roman" w:eastAsia="Times New Roman" w:hAnsi="Times New Roman" w:cs="Times New Roman"/>
          <w:b/>
          <w:noProof w:val="0"/>
          <w:sz w:val="28"/>
          <w:szCs w:val="18"/>
        </w:rPr>
      </w:pPr>
      <w:r>
        <w:rPr>
          <w:b/>
          <w:sz w:val="28"/>
        </w:rPr>
        <w:br w:type="page"/>
      </w:r>
    </w:p>
    <w:p w:rsidR="00A27665" w:rsidRDefault="00A27665" w:rsidP="00A27665">
      <w:pPr>
        <w:pStyle w:val="ListParagraph"/>
        <w:spacing w:before="0" w:line="240" w:lineRule="auto"/>
        <w:ind w:left="180" w:right="-270"/>
        <w:contextualSpacing w:val="0"/>
        <w:jc w:val="center"/>
        <w:rPr>
          <w:b/>
          <w:sz w:val="28"/>
        </w:rPr>
      </w:pPr>
      <w:r>
        <w:rPr>
          <w:b/>
          <w:sz w:val="28"/>
        </w:rPr>
        <w:lastRenderedPageBreak/>
        <w:t>Student Resources</w:t>
      </w:r>
    </w:p>
    <w:p w:rsidR="00A27665" w:rsidRDefault="00A27665" w:rsidP="00A27665">
      <w:pPr>
        <w:pStyle w:val="ListParagraph"/>
        <w:spacing w:before="0" w:line="240" w:lineRule="auto"/>
        <w:ind w:left="180" w:right="-270"/>
        <w:contextualSpacing w:val="0"/>
        <w:rPr>
          <w:b/>
          <w:sz w:val="28"/>
        </w:rPr>
      </w:pPr>
    </w:p>
    <w:p w:rsidR="00A27665" w:rsidRDefault="00A27665" w:rsidP="00A27665">
      <w:pPr>
        <w:pStyle w:val="ListParagraph"/>
        <w:spacing w:before="0" w:line="240" w:lineRule="auto"/>
        <w:ind w:left="0" w:right="-270"/>
        <w:contextualSpacing w:val="0"/>
        <w:rPr>
          <w:b/>
          <w:sz w:val="24"/>
          <w:szCs w:val="24"/>
        </w:rPr>
      </w:pPr>
      <w:r w:rsidRPr="006108D6">
        <w:rPr>
          <w:sz w:val="24"/>
          <w:szCs w:val="24"/>
          <w:u w:val="single"/>
        </w:rPr>
        <w:t xml:space="preserve">Dalhousie Science Society (DSS) </w:t>
      </w:r>
    </w:p>
    <w:p w:rsidR="00A27665" w:rsidRDefault="00A27665" w:rsidP="00A27665">
      <w:pPr>
        <w:pStyle w:val="ListParagraph"/>
        <w:spacing w:before="0" w:line="240" w:lineRule="auto"/>
        <w:ind w:left="0" w:right="-270"/>
        <w:contextualSpacing w:val="0"/>
        <w:rPr>
          <w:b/>
          <w:sz w:val="24"/>
          <w:szCs w:val="24"/>
        </w:rPr>
      </w:pPr>
    </w:p>
    <w:p w:rsidR="00A27665" w:rsidRPr="00C61538" w:rsidRDefault="00A27665" w:rsidP="00A27665">
      <w:pPr>
        <w:pStyle w:val="ListParagraph"/>
        <w:spacing w:before="0" w:line="240" w:lineRule="auto"/>
        <w:ind w:left="426" w:right="-270"/>
        <w:contextualSpacing w:val="0"/>
        <w:rPr>
          <w:sz w:val="24"/>
          <w:szCs w:val="24"/>
        </w:rPr>
      </w:pPr>
      <w:r w:rsidRPr="00C61538">
        <w:rPr>
          <w:sz w:val="24"/>
          <w:szCs w:val="24"/>
        </w:rPr>
        <w:t>The Dalhousie Science Society is a coalition of all student societies in the various Science departments.  They provide a forum to discuss student interests while co-operating with the administration and faculty.  The Society is the official voice of science students in every area of academic and political life at the university.  The DSS also organizes social and acade</w:t>
      </w:r>
      <w:r>
        <w:rPr>
          <w:sz w:val="24"/>
          <w:szCs w:val="24"/>
        </w:rPr>
        <w:t>mic events such as Coffee Talks</w:t>
      </w:r>
      <w:r w:rsidRPr="00C61538">
        <w:rPr>
          <w:sz w:val="24"/>
          <w:szCs w:val="24"/>
        </w:rPr>
        <w:t xml:space="preserve"> and Science Expo.  They encourage all science students to participate in general meetings, DSS Committees and functions.  </w:t>
      </w:r>
    </w:p>
    <w:p w:rsidR="00A27665" w:rsidRDefault="00A27665" w:rsidP="00A27665">
      <w:pPr>
        <w:tabs>
          <w:tab w:val="left" w:pos="-1440"/>
          <w:tab w:val="left" w:pos="-720"/>
          <w:tab w:val="left" w:pos="0"/>
          <w:tab w:val="left" w:pos="720"/>
          <w:tab w:val="left" w:pos="4770"/>
          <w:tab w:val="left" w:pos="6120"/>
          <w:tab w:val="left" w:pos="7920"/>
          <w:tab w:val="left" w:pos="8640"/>
          <w:tab w:val="left" w:pos="9360"/>
        </w:tabs>
        <w:spacing w:after="0" w:line="240" w:lineRule="auto"/>
        <w:ind w:left="426" w:right="-270"/>
        <w:rPr>
          <w:rFonts w:ascii="Times New Roman" w:hAnsi="Times New Roman"/>
          <w:sz w:val="24"/>
          <w:szCs w:val="24"/>
        </w:rPr>
      </w:pPr>
    </w:p>
    <w:p w:rsidR="00A27665" w:rsidRPr="004825C0" w:rsidRDefault="00A27665" w:rsidP="00A27665">
      <w:pPr>
        <w:tabs>
          <w:tab w:val="left" w:pos="-1440"/>
          <w:tab w:val="left" w:pos="-720"/>
          <w:tab w:val="left" w:pos="0"/>
          <w:tab w:val="left" w:pos="720"/>
          <w:tab w:val="left" w:pos="4770"/>
          <w:tab w:val="left" w:pos="6120"/>
          <w:tab w:val="left" w:pos="7920"/>
          <w:tab w:val="left" w:pos="8640"/>
          <w:tab w:val="left" w:pos="9360"/>
        </w:tabs>
        <w:spacing w:after="0" w:line="240" w:lineRule="auto"/>
        <w:ind w:left="426" w:right="-270"/>
        <w:rPr>
          <w:rFonts w:ascii="Times New Roman" w:hAnsi="Times New Roman"/>
          <w:sz w:val="24"/>
          <w:szCs w:val="24"/>
        </w:rPr>
      </w:pPr>
      <w:r w:rsidRPr="004825C0">
        <w:rPr>
          <w:rFonts w:ascii="Times New Roman" w:hAnsi="Times New Roman"/>
          <w:sz w:val="24"/>
          <w:szCs w:val="24"/>
        </w:rPr>
        <w:t xml:space="preserve">E-mail: </w:t>
      </w:r>
      <w:hyperlink r:id="rId20" w:history="1">
        <w:r w:rsidRPr="00BF483B">
          <w:rPr>
            <w:rStyle w:val="Hyperlink"/>
            <w:rFonts w:ascii="Times New Roman" w:hAnsi="Times New Roman"/>
            <w:sz w:val="24"/>
            <w:szCs w:val="24"/>
          </w:rPr>
          <w:t>dss@dal.ca</w:t>
        </w:r>
      </w:hyperlink>
      <w:r>
        <w:rPr>
          <w:rFonts w:ascii="Times New Roman" w:hAnsi="Times New Roman"/>
          <w:sz w:val="24"/>
          <w:szCs w:val="24"/>
        </w:rPr>
        <w:t xml:space="preserve">  </w:t>
      </w:r>
      <w:r w:rsidRPr="004825C0">
        <w:rPr>
          <w:rFonts w:ascii="Times New Roman" w:hAnsi="Times New Roman"/>
          <w:sz w:val="24"/>
          <w:szCs w:val="24"/>
        </w:rPr>
        <w:t xml:space="preserve">Location: Room 314 Student Union Building; </w:t>
      </w:r>
    </w:p>
    <w:p w:rsidR="00A27665" w:rsidRDefault="00A27665" w:rsidP="00A27665">
      <w:pPr>
        <w:tabs>
          <w:tab w:val="left" w:pos="-1440"/>
          <w:tab w:val="left" w:pos="-720"/>
          <w:tab w:val="left" w:pos="0"/>
          <w:tab w:val="left" w:pos="720"/>
          <w:tab w:val="left" w:pos="4770"/>
          <w:tab w:val="left" w:pos="6120"/>
          <w:tab w:val="left" w:pos="7920"/>
          <w:tab w:val="left" w:pos="8640"/>
          <w:tab w:val="left" w:pos="9360"/>
        </w:tabs>
        <w:spacing w:line="240" w:lineRule="auto"/>
        <w:ind w:left="426" w:right="-270"/>
        <w:rPr>
          <w:rFonts w:ascii="Times New Roman" w:hAnsi="Times New Roman"/>
          <w:sz w:val="24"/>
          <w:szCs w:val="24"/>
        </w:rPr>
      </w:pPr>
      <w:r w:rsidRPr="004825C0">
        <w:rPr>
          <w:rFonts w:ascii="Times New Roman" w:hAnsi="Times New Roman"/>
          <w:sz w:val="24"/>
          <w:szCs w:val="24"/>
        </w:rPr>
        <w:t>Web: wix.com/dalsciencesociety/dss</w:t>
      </w:r>
    </w:p>
    <w:p w:rsidR="00A27665" w:rsidRPr="006108D6" w:rsidRDefault="00A27665" w:rsidP="00A27665">
      <w:pPr>
        <w:spacing w:line="240" w:lineRule="auto"/>
        <w:ind w:right="-270"/>
        <w:rPr>
          <w:rFonts w:ascii="Times New Roman" w:hAnsi="Times New Roman" w:cs="Times New Roman"/>
          <w:iCs/>
          <w:sz w:val="24"/>
          <w:szCs w:val="24"/>
        </w:rPr>
      </w:pPr>
      <w:r w:rsidRPr="006108D6">
        <w:rPr>
          <w:rFonts w:ascii="Times New Roman" w:hAnsi="Times New Roman" w:cs="Times New Roman"/>
          <w:iCs/>
          <w:sz w:val="24"/>
          <w:szCs w:val="24"/>
          <w:u w:val="single"/>
        </w:rPr>
        <w:t>Dalhousie Writing Centre</w:t>
      </w:r>
    </w:p>
    <w:p w:rsidR="00A27665" w:rsidRDefault="00A27665" w:rsidP="00A27665">
      <w:pPr>
        <w:tabs>
          <w:tab w:val="left" w:pos="6120"/>
        </w:tabs>
        <w:spacing w:after="0" w:line="240" w:lineRule="auto"/>
        <w:ind w:left="426" w:right="-270"/>
        <w:outlineLvl w:val="0"/>
        <w:rPr>
          <w:rFonts w:ascii="Times New Roman" w:hAnsi="Times New Roman" w:cs="Times New Roman"/>
          <w:sz w:val="24"/>
          <w:szCs w:val="24"/>
        </w:rPr>
      </w:pPr>
      <w:r w:rsidRPr="006108D6">
        <w:rPr>
          <w:rFonts w:ascii="Times New Roman" w:hAnsi="Times New Roman" w:cs="Times New Roman"/>
          <w:sz w:val="24"/>
          <w:szCs w:val="24"/>
        </w:rPr>
        <w:t>Writing expectations at university are higher than you will have experienced at high school. The Writing Centre is an academic unit of Student Services that supports your writing development. Make an appointment to discuss your writing. Learning more about the writing process and discipline-specific practices and conventions will allow you to adapt more easily to your field of study.</w:t>
      </w:r>
      <w:r>
        <w:rPr>
          <w:rFonts w:ascii="Times New Roman" w:hAnsi="Times New Roman" w:cs="Times New Roman"/>
          <w:sz w:val="24"/>
          <w:szCs w:val="24"/>
        </w:rPr>
        <w:t xml:space="preserve"> </w:t>
      </w:r>
    </w:p>
    <w:p w:rsidR="00A27665" w:rsidRPr="006108D6" w:rsidRDefault="00A27665" w:rsidP="00A27665">
      <w:pPr>
        <w:tabs>
          <w:tab w:val="left" w:pos="6120"/>
        </w:tabs>
        <w:spacing w:after="0" w:line="240" w:lineRule="auto"/>
        <w:ind w:left="426" w:right="-270"/>
        <w:outlineLvl w:val="0"/>
        <w:rPr>
          <w:rFonts w:ascii="Times New Roman" w:hAnsi="Times New Roman" w:cs="Times New Roman"/>
          <w:sz w:val="24"/>
          <w:szCs w:val="24"/>
        </w:rPr>
      </w:pPr>
      <w:r w:rsidRPr="006108D6">
        <w:rPr>
          <w:rFonts w:ascii="Times New Roman" w:hAnsi="Times New Roman" w:cs="Times New Roman"/>
          <w:sz w:val="24"/>
          <w:szCs w:val="24"/>
        </w:rPr>
        <w:t xml:space="preserve">Main Location </w:t>
      </w:r>
      <w:r>
        <w:rPr>
          <w:rFonts w:ascii="Times New Roman" w:hAnsi="Times New Roman" w:cs="Times New Roman"/>
          <w:sz w:val="24"/>
          <w:szCs w:val="24"/>
        </w:rPr>
        <w:t>- Learning Commons, Main Floor</w:t>
      </w:r>
      <w:r w:rsidRPr="006108D6">
        <w:rPr>
          <w:rFonts w:ascii="Times New Roman" w:hAnsi="Times New Roman" w:cs="Times New Roman"/>
          <w:sz w:val="24"/>
          <w:szCs w:val="24"/>
        </w:rPr>
        <w:t xml:space="preserve">.  For hours of operation see their website. </w:t>
      </w:r>
    </w:p>
    <w:p w:rsidR="00A27665" w:rsidRDefault="00A27665" w:rsidP="00A27665">
      <w:pPr>
        <w:tabs>
          <w:tab w:val="left" w:pos="6120"/>
        </w:tabs>
        <w:spacing w:line="240" w:lineRule="auto"/>
        <w:ind w:left="426" w:right="-270"/>
        <w:outlineLvl w:val="0"/>
        <w:rPr>
          <w:rFonts w:ascii="Times New Roman" w:hAnsi="Times New Roman" w:cs="Times New Roman"/>
          <w:sz w:val="24"/>
          <w:szCs w:val="24"/>
        </w:rPr>
      </w:pPr>
      <w:r w:rsidRPr="006108D6">
        <w:rPr>
          <w:rFonts w:ascii="Times New Roman" w:hAnsi="Times New Roman" w:cs="Times New Roman"/>
          <w:sz w:val="24"/>
          <w:szCs w:val="24"/>
        </w:rPr>
        <w:t>(</w:t>
      </w:r>
      <w:hyperlink r:id="rId21" w:history="1">
        <w:r w:rsidRPr="00BF483B">
          <w:rPr>
            <w:rStyle w:val="Hyperlink"/>
            <w:rFonts w:ascii="Times New Roman" w:hAnsi="Times New Roman" w:cs="Times New Roman"/>
            <w:sz w:val="24"/>
            <w:szCs w:val="24"/>
          </w:rPr>
          <w:t>www.dal.ca/campus_life/student_services/academic-support/writing-and-study-skills.html</w:t>
        </w:r>
      </w:hyperlink>
      <w:r>
        <w:rPr>
          <w:rFonts w:ascii="Times New Roman" w:hAnsi="Times New Roman" w:cs="Times New Roman"/>
          <w:sz w:val="24"/>
          <w:szCs w:val="24"/>
        </w:rPr>
        <w:t>)</w:t>
      </w:r>
    </w:p>
    <w:p w:rsidR="00A27665" w:rsidRPr="006108D6" w:rsidRDefault="00A27665" w:rsidP="00A27665">
      <w:pPr>
        <w:tabs>
          <w:tab w:val="left" w:pos="6120"/>
        </w:tabs>
        <w:spacing w:line="240" w:lineRule="auto"/>
        <w:ind w:right="-270"/>
        <w:outlineLvl w:val="0"/>
        <w:rPr>
          <w:rFonts w:ascii="Times New Roman" w:hAnsi="Times New Roman" w:cs="Times New Roman"/>
          <w:sz w:val="24"/>
          <w:szCs w:val="24"/>
        </w:rPr>
      </w:pPr>
      <w:r w:rsidRPr="006108D6">
        <w:rPr>
          <w:rFonts w:ascii="Times New Roman" w:hAnsi="Times New Roman" w:cs="Times New Roman"/>
          <w:sz w:val="24"/>
          <w:szCs w:val="24"/>
          <w:u w:val="single"/>
        </w:rPr>
        <w:t xml:space="preserve">Studying For Success </w:t>
      </w:r>
    </w:p>
    <w:p w:rsidR="00A27665" w:rsidRDefault="00A27665" w:rsidP="00A27665">
      <w:pPr>
        <w:tabs>
          <w:tab w:val="left" w:pos="-1080"/>
          <w:tab w:val="left" w:pos="-720"/>
          <w:tab w:val="left" w:pos="0"/>
          <w:tab w:val="left" w:pos="1980"/>
          <w:tab w:val="left" w:pos="2880"/>
          <w:tab w:val="left" w:pos="6120"/>
        </w:tabs>
        <w:spacing w:after="0" w:line="240" w:lineRule="auto"/>
        <w:ind w:left="426" w:right="-270"/>
        <w:rPr>
          <w:rFonts w:ascii="Times New Roman" w:hAnsi="Times New Roman" w:cs="Times New Roman"/>
          <w:sz w:val="24"/>
          <w:szCs w:val="24"/>
        </w:rPr>
      </w:pPr>
      <w:r w:rsidRPr="006108D6">
        <w:rPr>
          <w:rFonts w:ascii="Times New Roman" w:hAnsi="Times New Roman" w:cs="Times New Roman"/>
          <w:sz w:val="24"/>
          <w:szCs w:val="24"/>
        </w:rPr>
        <w:t xml:space="preserve">The transition from high school to university life can often be a challenging one. However, with help from the Studying for Success program, you too can become a more effective learner. Attend our workshops or drop in for individual study skills sessions, where we can help you with Time Management, Critical Reading, Note taking, Preparing for Exams, and much more. Don’t wait until it’s too late! Let Studying for Success help you find smarter ways to study.  </w:t>
      </w:r>
    </w:p>
    <w:p w:rsidR="00A27665" w:rsidRDefault="00A27665" w:rsidP="00A27665">
      <w:pPr>
        <w:tabs>
          <w:tab w:val="left" w:pos="-1080"/>
          <w:tab w:val="left" w:pos="-720"/>
          <w:tab w:val="left" w:pos="0"/>
          <w:tab w:val="left" w:pos="1980"/>
          <w:tab w:val="left" w:pos="2880"/>
          <w:tab w:val="left" w:pos="6120"/>
        </w:tabs>
        <w:spacing w:after="0" w:line="240" w:lineRule="auto"/>
        <w:ind w:left="426" w:right="-270"/>
        <w:rPr>
          <w:rFonts w:ascii="Times New Roman" w:hAnsi="Times New Roman" w:cs="Times New Roman"/>
          <w:sz w:val="24"/>
          <w:szCs w:val="24"/>
        </w:rPr>
      </w:pPr>
    </w:p>
    <w:p w:rsidR="00A27665" w:rsidRPr="006108D6" w:rsidRDefault="00A27665" w:rsidP="00A27665">
      <w:pPr>
        <w:tabs>
          <w:tab w:val="left" w:pos="-1080"/>
          <w:tab w:val="left" w:pos="-720"/>
          <w:tab w:val="left" w:pos="0"/>
          <w:tab w:val="left" w:pos="1980"/>
          <w:tab w:val="left" w:pos="2880"/>
          <w:tab w:val="left" w:pos="6120"/>
        </w:tabs>
        <w:spacing w:after="0" w:line="240" w:lineRule="auto"/>
        <w:ind w:left="426" w:right="-270"/>
        <w:rPr>
          <w:rFonts w:ascii="Times New Roman" w:hAnsi="Times New Roman" w:cs="Times New Roman"/>
          <w:sz w:val="24"/>
          <w:szCs w:val="24"/>
        </w:rPr>
      </w:pPr>
      <w:r w:rsidRPr="006108D6">
        <w:rPr>
          <w:rFonts w:ascii="Times New Roman" w:hAnsi="Times New Roman" w:cs="Times New Roman"/>
          <w:sz w:val="24"/>
          <w:szCs w:val="24"/>
        </w:rPr>
        <w:t>For more information or to make appointments, please:</w:t>
      </w:r>
    </w:p>
    <w:p w:rsidR="00A27665" w:rsidRPr="006108D6" w:rsidRDefault="00A27665" w:rsidP="00A27665">
      <w:pPr>
        <w:tabs>
          <w:tab w:val="left" w:pos="-1080"/>
          <w:tab w:val="left" w:pos="-720"/>
          <w:tab w:val="left" w:pos="0"/>
          <w:tab w:val="left" w:pos="1980"/>
          <w:tab w:val="left" w:pos="2880"/>
          <w:tab w:val="left" w:pos="6120"/>
        </w:tabs>
        <w:spacing w:after="0" w:line="240" w:lineRule="auto"/>
        <w:ind w:left="720" w:right="-270"/>
        <w:rPr>
          <w:rFonts w:ascii="Times New Roman" w:hAnsi="Times New Roman" w:cs="Times New Roman"/>
          <w:sz w:val="24"/>
          <w:szCs w:val="24"/>
        </w:rPr>
      </w:pPr>
      <w:r w:rsidRPr="006108D6">
        <w:rPr>
          <w:rFonts w:ascii="Times New Roman" w:hAnsi="Times New Roman" w:cs="Times New Roman"/>
          <w:sz w:val="24"/>
          <w:szCs w:val="24"/>
        </w:rPr>
        <w:t>- Visit our website: www.dal.ca/sfs</w:t>
      </w:r>
    </w:p>
    <w:p w:rsidR="00A27665" w:rsidRPr="006108D6" w:rsidRDefault="00A27665" w:rsidP="00A27665">
      <w:pPr>
        <w:tabs>
          <w:tab w:val="left" w:pos="-1080"/>
          <w:tab w:val="left" w:pos="-720"/>
          <w:tab w:val="left" w:pos="0"/>
          <w:tab w:val="left" w:pos="1980"/>
          <w:tab w:val="left" w:pos="2880"/>
          <w:tab w:val="left" w:pos="6120"/>
        </w:tabs>
        <w:spacing w:after="0" w:line="240" w:lineRule="auto"/>
        <w:ind w:left="720" w:right="-270"/>
        <w:rPr>
          <w:rFonts w:ascii="Times New Roman" w:hAnsi="Times New Roman" w:cs="Times New Roman"/>
          <w:sz w:val="24"/>
          <w:szCs w:val="24"/>
        </w:rPr>
      </w:pPr>
      <w:r w:rsidRPr="006108D6">
        <w:rPr>
          <w:rFonts w:ascii="Times New Roman" w:hAnsi="Times New Roman" w:cs="Times New Roman"/>
          <w:sz w:val="24"/>
          <w:szCs w:val="24"/>
        </w:rPr>
        <w:t>- Visit our main office in the Killam Library, Room G28 (main floor)</w:t>
      </w:r>
    </w:p>
    <w:p w:rsidR="00A27665" w:rsidRDefault="00A27665" w:rsidP="00A27665">
      <w:pPr>
        <w:tabs>
          <w:tab w:val="left" w:pos="-1080"/>
          <w:tab w:val="left" w:pos="-720"/>
          <w:tab w:val="left" w:pos="0"/>
          <w:tab w:val="left" w:pos="1980"/>
          <w:tab w:val="left" w:pos="2880"/>
          <w:tab w:val="left" w:pos="6120"/>
        </w:tabs>
        <w:spacing w:after="0" w:line="240" w:lineRule="auto"/>
        <w:ind w:left="720" w:right="-270"/>
        <w:rPr>
          <w:rFonts w:ascii="Times New Roman" w:hAnsi="Times New Roman" w:cs="Times New Roman"/>
          <w:sz w:val="24"/>
          <w:szCs w:val="24"/>
        </w:rPr>
      </w:pPr>
      <w:r w:rsidRPr="006108D6">
        <w:rPr>
          <w:rFonts w:ascii="Times New Roman" w:hAnsi="Times New Roman" w:cs="Times New Roman"/>
          <w:sz w:val="24"/>
          <w:szCs w:val="24"/>
        </w:rPr>
        <w:t xml:space="preserve">- Call 494-3077 or Email the Coordinator at: </w:t>
      </w:r>
      <w:hyperlink r:id="rId22" w:history="1">
        <w:r w:rsidRPr="00BF483B">
          <w:rPr>
            <w:rStyle w:val="Hyperlink"/>
            <w:rFonts w:ascii="Times New Roman" w:hAnsi="Times New Roman" w:cs="Times New Roman"/>
            <w:sz w:val="24"/>
            <w:szCs w:val="24"/>
          </w:rPr>
          <w:t>sfs@dal.ca</w:t>
        </w:r>
      </w:hyperlink>
    </w:p>
    <w:p w:rsidR="00A27665" w:rsidRDefault="00A27665" w:rsidP="00A27665">
      <w:pPr>
        <w:keepNext/>
        <w:tabs>
          <w:tab w:val="left" w:pos="-1080"/>
          <w:tab w:val="left" w:pos="-720"/>
          <w:tab w:val="left" w:pos="0"/>
          <w:tab w:val="left" w:pos="1980"/>
          <w:tab w:val="left" w:pos="2880"/>
          <w:tab w:val="left" w:pos="6120"/>
        </w:tabs>
        <w:spacing w:after="0" w:line="240" w:lineRule="auto"/>
        <w:ind w:right="-270"/>
        <w:outlineLvl w:val="0"/>
        <w:rPr>
          <w:rFonts w:ascii="Times New Roman" w:hAnsi="Times New Roman" w:cs="Times New Roman"/>
          <w:sz w:val="24"/>
          <w:szCs w:val="24"/>
          <w:u w:val="single"/>
        </w:rPr>
      </w:pPr>
    </w:p>
    <w:p w:rsidR="00A27665" w:rsidRPr="006108D6" w:rsidRDefault="00A27665" w:rsidP="00A27665">
      <w:pPr>
        <w:keepNext/>
        <w:tabs>
          <w:tab w:val="left" w:pos="-1080"/>
          <w:tab w:val="left" w:pos="-720"/>
          <w:tab w:val="left" w:pos="0"/>
          <w:tab w:val="left" w:pos="1980"/>
          <w:tab w:val="left" w:pos="2880"/>
          <w:tab w:val="left" w:pos="6120"/>
        </w:tabs>
        <w:spacing w:line="240" w:lineRule="auto"/>
        <w:ind w:right="-270"/>
        <w:outlineLvl w:val="0"/>
        <w:rPr>
          <w:rFonts w:ascii="Times New Roman" w:hAnsi="Times New Roman" w:cs="Times New Roman"/>
          <w:sz w:val="24"/>
          <w:szCs w:val="24"/>
          <w:u w:val="single"/>
        </w:rPr>
      </w:pPr>
      <w:r w:rsidRPr="006108D6">
        <w:rPr>
          <w:rFonts w:ascii="Times New Roman" w:hAnsi="Times New Roman" w:cs="Times New Roman"/>
          <w:sz w:val="24"/>
          <w:szCs w:val="24"/>
          <w:u w:val="single"/>
        </w:rPr>
        <w:t xml:space="preserve">Counselling and Psychological Services </w:t>
      </w:r>
    </w:p>
    <w:p w:rsidR="00A27665" w:rsidRPr="006108D6" w:rsidRDefault="00A27665" w:rsidP="00A27665">
      <w:pPr>
        <w:keepNext/>
        <w:tabs>
          <w:tab w:val="left" w:pos="-1080"/>
          <w:tab w:val="left" w:pos="-720"/>
          <w:tab w:val="left" w:pos="0"/>
          <w:tab w:val="left" w:pos="1980"/>
          <w:tab w:val="left" w:pos="2880"/>
          <w:tab w:val="left" w:pos="6120"/>
        </w:tabs>
        <w:spacing w:before="120" w:line="240" w:lineRule="auto"/>
        <w:ind w:left="426" w:right="-272"/>
        <w:outlineLvl w:val="0"/>
        <w:rPr>
          <w:rFonts w:ascii="Times New Roman" w:hAnsi="Times New Roman" w:cs="Times New Roman"/>
          <w:sz w:val="24"/>
          <w:szCs w:val="24"/>
        </w:rPr>
      </w:pPr>
      <w:r w:rsidRPr="006108D6">
        <w:rPr>
          <w:rFonts w:ascii="Times New Roman" w:hAnsi="Times New Roman" w:cs="Times New Roman"/>
          <w:i/>
          <w:sz w:val="24"/>
          <w:szCs w:val="24"/>
        </w:rPr>
        <w:t>"Life at university can sometimes challenge you in unexpected ways. This office has a lot to offer in helping you to meet the challenges you are facing, whether they are personal, academic or career-related in nature."</w:t>
      </w:r>
      <w:r w:rsidRPr="006108D6">
        <w:rPr>
          <w:rFonts w:ascii="Times New Roman" w:hAnsi="Times New Roman" w:cs="Times New Roman"/>
          <w:sz w:val="24"/>
          <w:szCs w:val="24"/>
        </w:rPr>
        <w:t xml:space="preserve">  </w:t>
      </w:r>
    </w:p>
    <w:p w:rsidR="00A27665" w:rsidRDefault="00A27665" w:rsidP="00A27665">
      <w:pPr>
        <w:tabs>
          <w:tab w:val="left" w:pos="-1080"/>
          <w:tab w:val="left" w:pos="-720"/>
          <w:tab w:val="left" w:pos="0"/>
          <w:tab w:val="left" w:pos="1980"/>
          <w:tab w:val="left" w:pos="2880"/>
          <w:tab w:val="left" w:pos="6120"/>
        </w:tabs>
        <w:spacing w:before="120" w:line="240" w:lineRule="auto"/>
        <w:ind w:left="426" w:right="-272"/>
        <w:outlineLvl w:val="0"/>
        <w:rPr>
          <w:rFonts w:ascii="Times New Roman" w:hAnsi="Times New Roman" w:cs="Times New Roman"/>
          <w:sz w:val="24"/>
          <w:szCs w:val="24"/>
          <w:u w:val="single"/>
        </w:rPr>
      </w:pPr>
      <w:r w:rsidRPr="006108D6">
        <w:rPr>
          <w:rFonts w:ascii="Times New Roman" w:hAnsi="Times New Roman" w:cs="Times New Roman"/>
          <w:sz w:val="24"/>
          <w:szCs w:val="24"/>
        </w:rPr>
        <w:t xml:space="preserve">Staff provide help with personal management, crisis management, career counselling, and study skills. During the term, staff offer several workshops free to Dal students. </w:t>
      </w:r>
      <w:r>
        <w:rPr>
          <w:rFonts w:ascii="Times New Roman" w:hAnsi="Times New Roman" w:cs="Times New Roman"/>
          <w:sz w:val="24"/>
          <w:szCs w:val="24"/>
        </w:rPr>
        <w:t>2</w:t>
      </w:r>
      <w:r w:rsidRPr="00053839">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6108D6">
        <w:rPr>
          <w:rFonts w:ascii="Times New Roman" w:hAnsi="Times New Roman" w:cs="Times New Roman"/>
          <w:sz w:val="24"/>
          <w:szCs w:val="24"/>
        </w:rPr>
        <w:t xml:space="preserve">Floor, </w:t>
      </w:r>
      <w:r>
        <w:rPr>
          <w:rFonts w:ascii="Times New Roman" w:hAnsi="Times New Roman" w:cs="Times New Roman"/>
          <w:sz w:val="24"/>
          <w:szCs w:val="24"/>
        </w:rPr>
        <w:t>LeMarchant Place</w:t>
      </w:r>
      <w:r w:rsidRPr="006108D6">
        <w:rPr>
          <w:rFonts w:ascii="Times New Roman" w:hAnsi="Times New Roman" w:cs="Times New Roman"/>
          <w:sz w:val="24"/>
          <w:szCs w:val="24"/>
        </w:rPr>
        <w:t xml:space="preserve">, </w:t>
      </w:r>
      <w:r>
        <w:rPr>
          <w:rFonts w:ascii="Times New Roman" w:hAnsi="Times New Roman" w:cs="Times New Roman"/>
          <w:sz w:val="24"/>
          <w:szCs w:val="24"/>
        </w:rPr>
        <w:t>1246 LeMarchant Street</w:t>
      </w:r>
      <w:r w:rsidRPr="006108D6">
        <w:rPr>
          <w:rFonts w:ascii="Times New Roman" w:hAnsi="Times New Roman" w:cs="Times New Roman"/>
          <w:sz w:val="24"/>
          <w:szCs w:val="24"/>
        </w:rPr>
        <w:t xml:space="preserve"> Phone:</w:t>
      </w:r>
      <w:r>
        <w:rPr>
          <w:rFonts w:ascii="Times New Roman" w:hAnsi="Times New Roman" w:cs="Times New Roman"/>
          <w:sz w:val="24"/>
          <w:szCs w:val="24"/>
        </w:rPr>
        <w:t xml:space="preserve"> 494-2081.  Director: Joanne Mills</w:t>
      </w:r>
      <w:r w:rsidRPr="006108D6">
        <w:rPr>
          <w:rFonts w:ascii="Times New Roman" w:hAnsi="Times New Roman" w:cs="Times New Roman"/>
          <w:sz w:val="24"/>
          <w:szCs w:val="24"/>
        </w:rPr>
        <w:t xml:space="preserve">, e-mail: </w:t>
      </w:r>
      <w:hyperlink r:id="rId23" w:history="1">
        <w:r w:rsidRPr="00004034">
          <w:rPr>
            <w:rStyle w:val="Hyperlink"/>
            <w:rFonts w:ascii="Times New Roman" w:hAnsi="Times New Roman" w:cs="Times New Roman"/>
            <w:sz w:val="24"/>
            <w:szCs w:val="24"/>
          </w:rPr>
          <w:t>Joanne.Mills@Dal.Ca</w:t>
        </w:r>
      </w:hyperlink>
      <w:r w:rsidRPr="006108D6">
        <w:rPr>
          <w:rFonts w:ascii="Times New Roman" w:hAnsi="Times New Roman" w:cs="Times New Roman"/>
          <w:sz w:val="24"/>
          <w:szCs w:val="24"/>
        </w:rPr>
        <w:t xml:space="preserve">   Web: www.counsellingservices.dal.ca</w:t>
      </w:r>
    </w:p>
    <w:p w:rsidR="00A27665" w:rsidRDefault="00A27665" w:rsidP="00A27665">
      <w:pPr>
        <w:tabs>
          <w:tab w:val="left" w:pos="-1080"/>
          <w:tab w:val="left" w:pos="-720"/>
          <w:tab w:val="left" w:pos="0"/>
          <w:tab w:val="left" w:pos="1980"/>
          <w:tab w:val="left" w:pos="2880"/>
          <w:tab w:val="left" w:pos="6120"/>
        </w:tabs>
        <w:spacing w:line="240" w:lineRule="auto"/>
        <w:ind w:right="-270"/>
        <w:outlineLvl w:val="0"/>
        <w:rPr>
          <w:rFonts w:ascii="Times New Roman" w:hAnsi="Times New Roman" w:cs="Times New Roman"/>
          <w:sz w:val="24"/>
          <w:szCs w:val="24"/>
          <w:u w:val="single"/>
        </w:rPr>
      </w:pPr>
      <w:r>
        <w:rPr>
          <w:rFonts w:ascii="Times New Roman" w:hAnsi="Times New Roman" w:cs="Times New Roman"/>
          <w:sz w:val="24"/>
          <w:szCs w:val="24"/>
          <w:u w:val="single"/>
        </w:rPr>
        <w:br w:type="page"/>
      </w:r>
    </w:p>
    <w:p w:rsidR="00A27665" w:rsidRPr="006108D6" w:rsidRDefault="00A27665" w:rsidP="00A27665">
      <w:pPr>
        <w:tabs>
          <w:tab w:val="left" w:pos="-1080"/>
          <w:tab w:val="left" w:pos="-720"/>
          <w:tab w:val="left" w:pos="0"/>
          <w:tab w:val="left" w:pos="1980"/>
          <w:tab w:val="left" w:pos="2880"/>
          <w:tab w:val="left" w:pos="6120"/>
        </w:tabs>
        <w:spacing w:line="240" w:lineRule="auto"/>
        <w:ind w:right="-270"/>
        <w:outlineLvl w:val="0"/>
        <w:rPr>
          <w:rFonts w:ascii="Times New Roman" w:hAnsi="Times New Roman" w:cs="Times New Roman"/>
          <w:sz w:val="24"/>
          <w:szCs w:val="24"/>
        </w:rPr>
      </w:pPr>
      <w:r w:rsidRPr="006108D6">
        <w:rPr>
          <w:rFonts w:ascii="Times New Roman" w:hAnsi="Times New Roman" w:cs="Times New Roman"/>
          <w:sz w:val="24"/>
          <w:szCs w:val="24"/>
          <w:u w:val="single"/>
        </w:rPr>
        <w:lastRenderedPageBreak/>
        <w:t>Student Accessibility Services</w:t>
      </w:r>
    </w:p>
    <w:p w:rsidR="00A27665" w:rsidRPr="006108D6" w:rsidRDefault="00A27665" w:rsidP="00A27665">
      <w:pPr>
        <w:tabs>
          <w:tab w:val="left" w:pos="6120"/>
        </w:tabs>
        <w:spacing w:before="120" w:line="240" w:lineRule="auto"/>
        <w:ind w:left="567" w:right="-270"/>
        <w:rPr>
          <w:rFonts w:ascii="Times New Roman" w:hAnsi="Times New Roman" w:cs="Times New Roman"/>
          <w:sz w:val="24"/>
          <w:szCs w:val="24"/>
        </w:rPr>
      </w:pPr>
      <w:r w:rsidRPr="006108D6">
        <w:rPr>
          <w:rFonts w:ascii="Times New Roman" w:hAnsi="Times New Roman" w:cs="Times New Roman"/>
          <w:sz w:val="24"/>
          <w:szCs w:val="24"/>
        </w:rPr>
        <w:t>"</w:t>
      </w:r>
      <w:r w:rsidRPr="006108D6">
        <w:rPr>
          <w:rFonts w:ascii="Times New Roman" w:hAnsi="Times New Roman" w:cs="Times New Roman"/>
          <w:i/>
          <w:sz w:val="24"/>
          <w:szCs w:val="24"/>
        </w:rPr>
        <w:t>Dalhousie University recognises that qualified students with disabilities have a right to assistance that is individualised with respect to scope and pace, consistent with the students' needs, legitimate academic demands, and the University's capacity to respond.</w:t>
      </w:r>
      <w:r w:rsidRPr="006108D6">
        <w:rPr>
          <w:rFonts w:ascii="Times New Roman" w:hAnsi="Times New Roman" w:cs="Times New Roman"/>
          <w:sz w:val="24"/>
          <w:szCs w:val="24"/>
        </w:rPr>
        <w:t xml:space="preserve">"  </w:t>
      </w:r>
    </w:p>
    <w:p w:rsidR="00A27665" w:rsidRPr="006108D6" w:rsidRDefault="00A27665" w:rsidP="00A27665">
      <w:pPr>
        <w:tabs>
          <w:tab w:val="left" w:pos="6120"/>
        </w:tabs>
        <w:spacing w:before="120" w:line="240" w:lineRule="auto"/>
        <w:ind w:left="567" w:right="-270"/>
        <w:rPr>
          <w:rFonts w:ascii="Times New Roman" w:hAnsi="Times New Roman" w:cs="Times New Roman"/>
          <w:sz w:val="24"/>
          <w:szCs w:val="24"/>
        </w:rPr>
      </w:pPr>
      <w:r w:rsidRPr="006108D6">
        <w:rPr>
          <w:rFonts w:ascii="Times New Roman" w:hAnsi="Times New Roman" w:cs="Times New Roman"/>
          <w:sz w:val="24"/>
          <w:szCs w:val="24"/>
        </w:rPr>
        <w:t xml:space="preserve">If you have a disability, you may qualify for certain special services or accommodation. Contact them to make arrangements BEFORE classes begin. Office: Killam Library, Room G28; </w:t>
      </w:r>
      <w:r w:rsidRPr="006108D6">
        <w:rPr>
          <w:rFonts w:ascii="Times New Roman" w:hAnsi="Times New Roman" w:cs="Times New Roman"/>
          <w:sz w:val="24"/>
          <w:szCs w:val="24"/>
          <w:lang w:val="fr-FR"/>
        </w:rPr>
        <w:t xml:space="preserve">Phone: 494-2836; e-mail </w:t>
      </w:r>
      <w:hyperlink r:id="rId24" w:history="1">
        <w:r w:rsidRPr="006108D6">
          <w:rPr>
            <w:rStyle w:val="Hyperlink"/>
            <w:rFonts w:ascii="Times New Roman" w:hAnsi="Times New Roman" w:cs="Times New Roman"/>
            <w:sz w:val="24"/>
            <w:szCs w:val="24"/>
            <w:lang w:val="fr-FR"/>
          </w:rPr>
          <w:t>access@dal.ca</w:t>
        </w:r>
      </w:hyperlink>
      <w:r w:rsidRPr="006108D6">
        <w:rPr>
          <w:rFonts w:ascii="Times New Roman" w:hAnsi="Times New Roman" w:cs="Times New Roman"/>
          <w:sz w:val="24"/>
          <w:szCs w:val="24"/>
          <w:lang w:val="fr-FR"/>
        </w:rPr>
        <w:t xml:space="preserve">  Web: </w:t>
      </w:r>
      <w:r w:rsidRPr="006108D6">
        <w:rPr>
          <w:rFonts w:ascii="Times New Roman" w:hAnsi="Times New Roman" w:cs="Times New Roman"/>
          <w:color w:val="000000"/>
          <w:sz w:val="24"/>
          <w:szCs w:val="24"/>
        </w:rPr>
        <w:t>www.studentaccessibility.dal.ca</w:t>
      </w:r>
    </w:p>
    <w:p w:rsidR="00A27665" w:rsidRPr="006108D6" w:rsidRDefault="00A27665" w:rsidP="00A27665">
      <w:pPr>
        <w:tabs>
          <w:tab w:val="left" w:pos="-1080"/>
          <w:tab w:val="left" w:pos="-720"/>
          <w:tab w:val="left" w:pos="720"/>
          <w:tab w:val="left" w:pos="2880"/>
          <w:tab w:val="left" w:pos="6120"/>
        </w:tabs>
        <w:spacing w:line="240" w:lineRule="auto"/>
        <w:ind w:right="-270"/>
        <w:outlineLvl w:val="0"/>
        <w:rPr>
          <w:rFonts w:ascii="Times New Roman" w:hAnsi="Times New Roman" w:cs="Times New Roman"/>
          <w:sz w:val="24"/>
          <w:szCs w:val="24"/>
          <w:u w:val="single"/>
        </w:rPr>
      </w:pPr>
      <w:r w:rsidRPr="006108D6">
        <w:rPr>
          <w:rFonts w:ascii="Times New Roman" w:hAnsi="Times New Roman" w:cs="Times New Roman"/>
          <w:sz w:val="24"/>
          <w:szCs w:val="24"/>
          <w:u w:val="single"/>
        </w:rPr>
        <w:t>Computer Help Desk</w:t>
      </w:r>
    </w:p>
    <w:p w:rsidR="00A27665" w:rsidRPr="006108D6" w:rsidRDefault="00A27665" w:rsidP="00A27665">
      <w:pPr>
        <w:tabs>
          <w:tab w:val="left" w:pos="-1080"/>
          <w:tab w:val="left" w:pos="-720"/>
          <w:tab w:val="left" w:pos="720"/>
          <w:tab w:val="left" w:pos="2880"/>
          <w:tab w:val="left" w:pos="6120"/>
        </w:tabs>
        <w:spacing w:before="120" w:line="240" w:lineRule="auto"/>
        <w:ind w:left="567" w:right="-272"/>
        <w:outlineLvl w:val="0"/>
        <w:rPr>
          <w:rFonts w:ascii="Times New Roman" w:hAnsi="Times New Roman" w:cs="Times New Roman"/>
          <w:sz w:val="24"/>
          <w:szCs w:val="24"/>
          <w:u w:val="single"/>
        </w:rPr>
      </w:pPr>
      <w:r w:rsidRPr="006108D6">
        <w:rPr>
          <w:rFonts w:ascii="Times New Roman" w:hAnsi="Times New Roman" w:cs="Times New Roman"/>
          <w:sz w:val="24"/>
          <w:szCs w:val="24"/>
        </w:rPr>
        <w:t>For general computer help (e.g., forgotten username or password, need to register a laptop for roaming access to Ethernet connections in the classrooms or buildings other than dorm rooms, need to solve problems you are having using your computer).</w:t>
      </w:r>
    </w:p>
    <w:p w:rsidR="00A27665" w:rsidRPr="00677F0B" w:rsidRDefault="00A27665" w:rsidP="00A27665">
      <w:pPr>
        <w:tabs>
          <w:tab w:val="left" w:pos="-1080"/>
          <w:tab w:val="left" w:pos="-720"/>
          <w:tab w:val="left" w:pos="720"/>
          <w:tab w:val="left" w:pos="2880"/>
          <w:tab w:val="left" w:pos="6120"/>
        </w:tabs>
        <w:spacing w:line="240" w:lineRule="auto"/>
        <w:ind w:left="567" w:right="-274"/>
        <w:outlineLvl w:val="0"/>
        <w:rPr>
          <w:rFonts w:ascii="Times New Roman" w:hAnsi="Times New Roman" w:cs="Times New Roman"/>
          <w:sz w:val="24"/>
          <w:szCs w:val="24"/>
        </w:rPr>
      </w:pPr>
      <w:r w:rsidRPr="006108D6">
        <w:rPr>
          <w:rFonts w:ascii="Times New Roman" w:hAnsi="Times New Roman" w:cs="Times New Roman"/>
          <w:sz w:val="24"/>
          <w:szCs w:val="24"/>
        </w:rPr>
        <w:t xml:space="preserve">Killam Library, South Learning Commons, G45; Mon- Fri, 08:00-24:00; weekends 10:00-24:00; Phone: 494-2376. E-mail:  </w:t>
      </w:r>
      <w:hyperlink r:id="rId25" w:history="1">
        <w:r w:rsidRPr="006108D6">
          <w:rPr>
            <w:rStyle w:val="Hyperlink"/>
            <w:rFonts w:ascii="Times New Roman" w:hAnsi="Times New Roman" w:cs="Times New Roman"/>
            <w:sz w:val="24"/>
            <w:szCs w:val="24"/>
          </w:rPr>
          <w:t>HelpDesk@dal.ca</w:t>
        </w:r>
      </w:hyperlink>
      <w:r w:rsidRPr="006108D6">
        <w:rPr>
          <w:rFonts w:ascii="Times New Roman" w:hAnsi="Times New Roman" w:cs="Times New Roman"/>
          <w:sz w:val="24"/>
          <w:szCs w:val="24"/>
        </w:rPr>
        <w:t xml:space="preserve">. </w:t>
      </w:r>
    </w:p>
    <w:p w:rsidR="00A27665" w:rsidRDefault="00A27665" w:rsidP="00A27665"/>
    <w:p w:rsidR="004747DD" w:rsidRPr="0008559A" w:rsidRDefault="00AB6CF6" w:rsidP="004747DD">
      <w:pPr>
        <w:jc w:val="center"/>
        <w:rPr>
          <w:rStyle w:val="Emphasis"/>
          <w:rFonts w:ascii="Times New Roman" w:hAnsi="Times New Roman" w:cs="Times New Roman"/>
          <w:b/>
          <w:i w:val="0"/>
          <w:sz w:val="28"/>
          <w:szCs w:val="26"/>
        </w:rPr>
      </w:pPr>
      <w:r>
        <w:rPr>
          <w:rStyle w:val="Emphasis"/>
          <w:rFonts w:ascii="Times New Roman" w:hAnsi="Times New Roman" w:cs="Times New Roman"/>
          <w:b/>
          <w:i w:val="0"/>
          <w:sz w:val="28"/>
          <w:szCs w:val="26"/>
        </w:rPr>
        <w:t>What to Bring</w:t>
      </w:r>
    </w:p>
    <w:p w:rsidR="00826C1C" w:rsidRDefault="00E16A5D" w:rsidP="00E16A5D">
      <w:pPr>
        <w:spacing w:after="240" w:line="240" w:lineRule="auto"/>
        <w:ind w:left="709" w:hanging="709"/>
        <w:rPr>
          <w:rStyle w:val="Emphasis"/>
          <w:rFonts w:ascii="Times New Roman" w:hAnsi="Times New Roman" w:cs="Times New Roman"/>
          <w:b/>
          <w:i w:val="0"/>
          <w:sz w:val="24"/>
        </w:rPr>
      </w:pPr>
      <w:r w:rsidRPr="0000731F">
        <w:rPr>
          <w:rStyle w:val="Emphasis"/>
          <w:rFonts w:ascii="Times New Roman" w:hAnsi="Times New Roman" w:cs="Times New Roman"/>
          <w:b/>
          <w:i w:val="0"/>
          <w:sz w:val="24"/>
        </w:rPr>
        <w:t>Clickers</w:t>
      </w:r>
    </w:p>
    <w:p w:rsidR="00826C1C" w:rsidRDefault="00A27665" w:rsidP="00A27665">
      <w:pPr>
        <w:spacing w:after="120" w:line="240" w:lineRule="auto"/>
        <w:rPr>
          <w:rFonts w:ascii="Times New Roman" w:hAnsi="Times New Roman" w:cs="Times New Roman"/>
          <w:sz w:val="24"/>
        </w:rPr>
      </w:pPr>
      <w:r>
        <w:rPr>
          <w:rStyle w:val="Emphasis"/>
          <w:rFonts w:ascii="Times New Roman" w:hAnsi="Times New Roman" w:cs="Times New Roman"/>
          <w:i w:val="0"/>
          <w:sz w:val="24"/>
        </w:rPr>
        <w:t xml:space="preserve">We recommend that you obtain </w:t>
      </w:r>
      <w:r w:rsidR="00AF5656">
        <w:rPr>
          <w:rStyle w:val="Emphasis"/>
          <w:rFonts w:ascii="Times New Roman" w:hAnsi="Times New Roman" w:cs="Times New Roman"/>
          <w:i w:val="0"/>
          <w:sz w:val="24"/>
        </w:rPr>
        <w:t xml:space="preserve"> a Turning Technolgies</w:t>
      </w:r>
      <w:r w:rsidR="00826C1C" w:rsidRPr="0000731F">
        <w:rPr>
          <w:rStyle w:val="Emphasis"/>
          <w:rFonts w:ascii="Times New Roman" w:hAnsi="Times New Roman" w:cs="Times New Roman"/>
          <w:i w:val="0"/>
          <w:sz w:val="24"/>
        </w:rPr>
        <w:t xml:space="preserve"> </w:t>
      </w:r>
      <w:r w:rsidR="005F6A50">
        <w:rPr>
          <w:rStyle w:val="Emphasis"/>
          <w:rFonts w:ascii="Times New Roman" w:hAnsi="Times New Roman" w:cs="Times New Roman"/>
          <w:i w:val="0"/>
          <w:sz w:val="24"/>
        </w:rPr>
        <w:t>‘</w:t>
      </w:r>
      <w:r w:rsidR="00826C1C" w:rsidRPr="0000731F">
        <w:rPr>
          <w:rStyle w:val="Emphasis"/>
          <w:rFonts w:ascii="Times New Roman" w:hAnsi="Times New Roman" w:cs="Times New Roman"/>
          <w:i w:val="0"/>
          <w:sz w:val="24"/>
        </w:rPr>
        <w:t>clicker</w:t>
      </w:r>
      <w:r w:rsidR="005F6A50">
        <w:rPr>
          <w:rStyle w:val="Emphasis"/>
          <w:rFonts w:ascii="Times New Roman" w:hAnsi="Times New Roman" w:cs="Times New Roman"/>
          <w:i w:val="0"/>
          <w:sz w:val="24"/>
        </w:rPr>
        <w:t>’</w:t>
      </w:r>
      <w:r w:rsidR="00826C1C" w:rsidRPr="0000731F">
        <w:rPr>
          <w:rStyle w:val="Emphasis"/>
          <w:rFonts w:ascii="Times New Roman" w:hAnsi="Times New Roman" w:cs="Times New Roman"/>
          <w:i w:val="0"/>
          <w:sz w:val="24"/>
        </w:rPr>
        <w:t xml:space="preserve"> and bring to class every day. </w:t>
      </w:r>
      <w:r w:rsidR="00CF3E9D">
        <w:rPr>
          <w:rStyle w:val="Emphasis"/>
          <w:rFonts w:ascii="Times New Roman" w:hAnsi="Times New Roman" w:cs="Times New Roman"/>
          <w:i w:val="0"/>
          <w:sz w:val="24"/>
        </w:rPr>
        <w:t>Bonus marks are available</w:t>
      </w:r>
      <w:r w:rsidR="00826C1C" w:rsidRPr="0000731F">
        <w:rPr>
          <w:rStyle w:val="Emphasis"/>
          <w:rFonts w:ascii="Times New Roman" w:hAnsi="Times New Roman" w:cs="Times New Roman"/>
          <w:i w:val="0"/>
          <w:sz w:val="24"/>
        </w:rPr>
        <w:t xml:space="preserve"> </w:t>
      </w:r>
      <w:r w:rsidR="00826C1C">
        <w:rPr>
          <w:rStyle w:val="Emphasis"/>
          <w:rFonts w:ascii="Times New Roman" w:hAnsi="Times New Roman" w:cs="Times New Roman"/>
          <w:i w:val="0"/>
          <w:sz w:val="24"/>
        </w:rPr>
        <w:t>for clicker responses</w:t>
      </w:r>
      <w:r>
        <w:rPr>
          <w:rStyle w:val="Emphasis"/>
          <w:rFonts w:ascii="Times New Roman" w:hAnsi="Times New Roman" w:cs="Times New Roman"/>
          <w:i w:val="0"/>
          <w:sz w:val="24"/>
        </w:rPr>
        <w:t xml:space="preserve"> in class</w:t>
      </w:r>
      <w:r w:rsidR="00826C1C" w:rsidRPr="0000731F">
        <w:rPr>
          <w:rStyle w:val="Emphasis"/>
          <w:rFonts w:ascii="Times New Roman" w:hAnsi="Times New Roman" w:cs="Times New Roman"/>
          <w:i w:val="0"/>
          <w:sz w:val="24"/>
        </w:rPr>
        <w:t xml:space="preserve">. </w:t>
      </w:r>
      <w:r w:rsidR="00826C1C" w:rsidRPr="00B774FA">
        <w:rPr>
          <w:rFonts w:ascii="Times New Roman" w:hAnsi="Times New Roman" w:cs="Times New Roman"/>
          <w:sz w:val="24"/>
        </w:rPr>
        <w:t xml:space="preserve">You can purchase a new clicker from the bookstore or a </w:t>
      </w:r>
      <w:r w:rsidR="00AF5656">
        <w:rPr>
          <w:rFonts w:ascii="Times New Roman" w:hAnsi="Times New Roman" w:cs="Times New Roman"/>
          <w:sz w:val="24"/>
        </w:rPr>
        <w:t xml:space="preserve">buy a </w:t>
      </w:r>
      <w:r w:rsidR="00826C1C" w:rsidRPr="00B774FA">
        <w:rPr>
          <w:rFonts w:ascii="Times New Roman" w:hAnsi="Times New Roman" w:cs="Times New Roman"/>
          <w:sz w:val="24"/>
        </w:rPr>
        <w:t>used clicker from other students. These are used in many second-year classes as well.</w:t>
      </w:r>
      <w:r>
        <w:rPr>
          <w:rFonts w:ascii="Times New Roman" w:hAnsi="Times New Roman" w:cs="Times New Roman"/>
          <w:sz w:val="24"/>
        </w:rPr>
        <w:t xml:space="preserve"> This clicker device is called:</w:t>
      </w:r>
    </w:p>
    <w:p w:rsidR="00370E70" w:rsidRPr="00370E70" w:rsidRDefault="00370E70" w:rsidP="00370E70">
      <w:pPr>
        <w:spacing w:after="240" w:line="240" w:lineRule="auto"/>
        <w:ind w:left="709"/>
        <w:rPr>
          <w:rFonts w:ascii="Times New Roman" w:hAnsi="Times New Roman" w:cs="Times New Roman"/>
          <w:b/>
          <w:iCs/>
          <w:sz w:val="24"/>
        </w:rPr>
      </w:pPr>
      <w:r w:rsidRPr="006526DE">
        <w:rPr>
          <w:rStyle w:val="Emphasis"/>
          <w:rFonts w:ascii="Times New Roman" w:hAnsi="Times New Roman" w:cs="Times New Roman"/>
          <w:sz w:val="24"/>
        </w:rPr>
        <w:t xml:space="preserve">Response Card Rflcd-03. </w:t>
      </w:r>
      <w:r w:rsidRPr="006526DE">
        <w:rPr>
          <w:rFonts w:ascii="Times New Roman" w:hAnsi="Times New Roman" w:cs="Times New Roman"/>
          <w:sz w:val="24"/>
        </w:rPr>
        <w:t>Publisher: Turning Techonologies</w:t>
      </w:r>
    </w:p>
    <w:p w:rsidR="00A27665" w:rsidRDefault="00A27665" w:rsidP="00AB6CF6">
      <w:pPr>
        <w:rPr>
          <w:rStyle w:val="Emphasis"/>
          <w:rFonts w:ascii="Times New Roman" w:hAnsi="Times New Roman" w:cs="Times New Roman"/>
          <w:b/>
          <w:i w:val="0"/>
          <w:sz w:val="24"/>
        </w:rPr>
      </w:pPr>
    </w:p>
    <w:p w:rsidR="00826C1C" w:rsidRPr="00826C1C" w:rsidRDefault="00370E70" w:rsidP="00AB6CF6">
      <w:pPr>
        <w:rPr>
          <w:rStyle w:val="Emphasis"/>
          <w:rFonts w:ascii="Times New Roman" w:hAnsi="Times New Roman" w:cs="Times New Roman"/>
          <w:b/>
          <w:i w:val="0"/>
          <w:sz w:val="24"/>
        </w:rPr>
      </w:pPr>
      <w:r>
        <w:rPr>
          <w:rStyle w:val="Emphasis"/>
          <w:rFonts w:ascii="Times New Roman" w:hAnsi="Times New Roman" w:cs="Times New Roman"/>
          <w:b/>
          <w:i w:val="0"/>
          <w:sz w:val="24"/>
        </w:rPr>
        <w:t>Books</w:t>
      </w:r>
    </w:p>
    <w:p w:rsidR="00AB6CF6" w:rsidRDefault="00AB6CF6" w:rsidP="00AB6CF6">
      <w:pPr>
        <w:rPr>
          <w:rStyle w:val="Emphasis"/>
          <w:rFonts w:ascii="Times New Roman" w:hAnsi="Times New Roman" w:cs="Times New Roman"/>
          <w:i w:val="0"/>
          <w:sz w:val="24"/>
        </w:rPr>
      </w:pPr>
      <w:r w:rsidRPr="002F5D1A">
        <w:rPr>
          <w:rStyle w:val="Emphasis"/>
          <w:rFonts w:ascii="Times New Roman" w:hAnsi="Times New Roman" w:cs="Times New Roman"/>
          <w:i w:val="0"/>
          <w:sz w:val="24"/>
        </w:rPr>
        <w:t xml:space="preserve">The following </w:t>
      </w:r>
      <w:r w:rsidR="00876E53">
        <w:rPr>
          <w:rStyle w:val="Emphasis"/>
          <w:rFonts w:ascii="Times New Roman" w:hAnsi="Times New Roman" w:cs="Times New Roman"/>
          <w:i w:val="0"/>
          <w:sz w:val="24"/>
        </w:rPr>
        <w:t xml:space="preserve">books </w:t>
      </w:r>
      <w:r w:rsidRPr="002F5D1A">
        <w:rPr>
          <w:rStyle w:val="Emphasis"/>
          <w:rFonts w:ascii="Times New Roman" w:hAnsi="Times New Roman" w:cs="Times New Roman"/>
          <w:i w:val="0"/>
          <w:sz w:val="24"/>
        </w:rPr>
        <w:t>are required texts, meaning there will be assigned readings to help you prepare for specific class</w:t>
      </w:r>
      <w:r w:rsidR="00876E53">
        <w:rPr>
          <w:rStyle w:val="Emphasis"/>
          <w:rFonts w:ascii="Times New Roman" w:hAnsi="Times New Roman" w:cs="Times New Roman"/>
          <w:i w:val="0"/>
          <w:sz w:val="24"/>
        </w:rPr>
        <w:t xml:space="preserve"> meetings</w:t>
      </w:r>
      <w:r w:rsidRPr="002F5D1A">
        <w:rPr>
          <w:rStyle w:val="Emphasis"/>
          <w:rFonts w:ascii="Times New Roman" w:hAnsi="Times New Roman" w:cs="Times New Roman"/>
          <w:i w:val="0"/>
          <w:sz w:val="24"/>
        </w:rPr>
        <w:t xml:space="preserve">. It does not mean you must own a copy. The textbooks mainly serve </w:t>
      </w:r>
      <w:r w:rsidR="00CF3E9D">
        <w:rPr>
          <w:rStyle w:val="Emphasis"/>
          <w:rFonts w:ascii="Times New Roman" w:hAnsi="Times New Roman" w:cs="Times New Roman"/>
          <w:i w:val="0"/>
          <w:sz w:val="24"/>
        </w:rPr>
        <w:t xml:space="preserve">primarily </w:t>
      </w:r>
      <w:r w:rsidRPr="002F5D1A">
        <w:rPr>
          <w:rStyle w:val="Emphasis"/>
          <w:rFonts w:ascii="Times New Roman" w:hAnsi="Times New Roman" w:cs="Times New Roman"/>
          <w:i w:val="0"/>
          <w:sz w:val="24"/>
        </w:rPr>
        <w:t>as references for class material. You do  not need to bring these books to class; instead you should com</w:t>
      </w:r>
      <w:r w:rsidR="00CF3E9D">
        <w:rPr>
          <w:rStyle w:val="Emphasis"/>
          <w:rFonts w:ascii="Times New Roman" w:hAnsi="Times New Roman" w:cs="Times New Roman"/>
          <w:i w:val="0"/>
          <w:sz w:val="24"/>
        </w:rPr>
        <w:t xml:space="preserve">plete assigned readings before </w:t>
      </w:r>
      <w:r w:rsidRPr="002F5D1A">
        <w:rPr>
          <w:rStyle w:val="Emphasis"/>
          <w:rFonts w:ascii="Times New Roman" w:hAnsi="Times New Roman" w:cs="Times New Roman"/>
          <w:i w:val="0"/>
          <w:sz w:val="24"/>
        </w:rPr>
        <w:t xml:space="preserve">the class meeting. Students are encouraged to save money by buying used texts, sharing texts with classmates or room mates, or by reading from copies available in the Integrated Science home room. </w:t>
      </w:r>
    </w:p>
    <w:p w:rsidR="00AB6CF6" w:rsidRPr="00334695" w:rsidRDefault="00AB6CF6" w:rsidP="00AB6CF6">
      <w:pPr>
        <w:tabs>
          <w:tab w:val="left" w:pos="-1080"/>
          <w:tab w:val="left" w:pos="-720"/>
          <w:tab w:val="left" w:pos="2880"/>
        </w:tabs>
        <w:spacing w:before="240"/>
        <w:ind w:right="54"/>
        <w:rPr>
          <w:rFonts w:ascii="Times New Roman" w:hAnsi="Times New Roman"/>
          <w:sz w:val="28"/>
        </w:rPr>
      </w:pPr>
      <w:r w:rsidRPr="00334695">
        <w:rPr>
          <w:rFonts w:ascii="Times New Roman" w:hAnsi="Times New Roman"/>
          <w:sz w:val="24"/>
        </w:rPr>
        <w:t>To save money, consider purchasing used copies of the texts from the bookstore, other Dal students, or various online bookstores. On the first two days of class, SCIE 1505 students will come to your classes to sell their used texts. It is perfectly fine to wait until the first weekend after classes start to get your books.</w:t>
      </w:r>
    </w:p>
    <w:p w:rsidR="00A27665" w:rsidRDefault="00A27665">
      <w:pPr>
        <w:rPr>
          <w:rFonts w:ascii="Times New Roman" w:hAnsi="Times New Roman"/>
          <w:b/>
          <w:sz w:val="24"/>
        </w:rPr>
      </w:pPr>
      <w:r>
        <w:rPr>
          <w:rFonts w:ascii="Times New Roman" w:hAnsi="Times New Roman"/>
          <w:b/>
          <w:sz w:val="24"/>
        </w:rPr>
        <w:br w:type="page"/>
      </w:r>
    </w:p>
    <w:p w:rsidR="00677F0B" w:rsidRPr="006E2345" w:rsidRDefault="00826C1C" w:rsidP="00334695">
      <w:pPr>
        <w:tabs>
          <w:tab w:val="left" w:pos="-1080"/>
          <w:tab w:val="left" w:pos="-720"/>
          <w:tab w:val="left" w:pos="2880"/>
        </w:tabs>
        <w:spacing w:before="240"/>
        <w:ind w:right="54"/>
        <w:rPr>
          <w:rFonts w:ascii="Times New Roman" w:hAnsi="Times New Roman"/>
          <w:b/>
          <w:sz w:val="24"/>
        </w:rPr>
      </w:pPr>
      <w:r>
        <w:rPr>
          <w:rFonts w:ascii="Times New Roman" w:hAnsi="Times New Roman"/>
          <w:b/>
          <w:sz w:val="24"/>
        </w:rPr>
        <w:lastRenderedPageBreak/>
        <w:t>List of t</w:t>
      </w:r>
      <w:r w:rsidR="006E2345">
        <w:rPr>
          <w:rFonts w:ascii="Times New Roman" w:hAnsi="Times New Roman"/>
          <w:b/>
          <w:sz w:val="24"/>
        </w:rPr>
        <w:t>extbooks for Integrated Science 201</w:t>
      </w:r>
      <w:r w:rsidR="00AF5656">
        <w:rPr>
          <w:rFonts w:ascii="Times New Roman" w:hAnsi="Times New Roman"/>
          <w:b/>
          <w:sz w:val="24"/>
        </w:rPr>
        <w:t>5</w:t>
      </w:r>
      <w:r w:rsidR="006E2345">
        <w:rPr>
          <w:rFonts w:ascii="Times New Roman" w:hAnsi="Times New Roman"/>
          <w:b/>
          <w:sz w:val="24"/>
        </w:rPr>
        <w:t>-201</w:t>
      </w:r>
      <w:r w:rsidR="00AF5656">
        <w:rPr>
          <w:rFonts w:ascii="Times New Roman" w:hAnsi="Times New Roman"/>
          <w:b/>
          <w:sz w:val="24"/>
        </w:rPr>
        <w:t>6</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4819"/>
      </w:tblGrid>
      <w:tr w:rsidR="00677F0B" w:rsidRPr="006E2345" w:rsidTr="00BB2E3A">
        <w:trPr>
          <w:trHeight w:val="616"/>
        </w:trPr>
        <w:tc>
          <w:tcPr>
            <w:tcW w:w="1418" w:type="dxa"/>
            <w:tcBorders>
              <w:top w:val="single" w:sz="4" w:space="0" w:color="auto"/>
              <w:left w:val="single" w:sz="4" w:space="0" w:color="auto"/>
              <w:bottom w:val="single" w:sz="4" w:space="0" w:color="auto"/>
              <w:right w:val="single" w:sz="4" w:space="0" w:color="auto"/>
            </w:tcBorders>
            <w:vAlign w:val="bottom"/>
            <w:hideMark/>
          </w:tcPr>
          <w:p w:rsidR="00677F0B" w:rsidRPr="006E2345" w:rsidRDefault="00677F0B">
            <w:pPr>
              <w:spacing w:before="120" w:after="120"/>
              <w:rPr>
                <w:rFonts w:ascii="Times New Roman" w:hAnsi="Times New Roman"/>
                <w:sz w:val="24"/>
              </w:rPr>
            </w:pPr>
            <w:r w:rsidRPr="006E2345">
              <w:rPr>
                <w:rFonts w:ascii="Times New Roman" w:hAnsi="Times New Roman"/>
                <w:b/>
                <w:sz w:val="24"/>
              </w:rPr>
              <w:t>Core Component</w:t>
            </w:r>
          </w:p>
        </w:tc>
        <w:tc>
          <w:tcPr>
            <w:tcW w:w="3260" w:type="dxa"/>
            <w:tcBorders>
              <w:top w:val="single" w:sz="4" w:space="0" w:color="auto"/>
              <w:left w:val="single" w:sz="4" w:space="0" w:color="auto"/>
              <w:bottom w:val="single" w:sz="4" w:space="0" w:color="auto"/>
              <w:right w:val="single" w:sz="4" w:space="0" w:color="auto"/>
            </w:tcBorders>
            <w:vAlign w:val="bottom"/>
            <w:hideMark/>
          </w:tcPr>
          <w:p w:rsidR="00677F0B" w:rsidRPr="006E2345" w:rsidRDefault="00677F0B">
            <w:pPr>
              <w:spacing w:before="120" w:after="120"/>
              <w:rPr>
                <w:rFonts w:ascii="Times New Roman" w:hAnsi="Times New Roman"/>
                <w:b/>
                <w:sz w:val="24"/>
              </w:rPr>
            </w:pPr>
            <w:r w:rsidRPr="006E2345">
              <w:rPr>
                <w:rFonts w:ascii="Times New Roman" w:hAnsi="Times New Roman"/>
                <w:b/>
                <w:sz w:val="24"/>
              </w:rPr>
              <w:t xml:space="preserve">Required Text </w:t>
            </w:r>
            <w:r w:rsidRPr="006E2345">
              <w:rPr>
                <w:rFonts w:ascii="Times New Roman" w:hAnsi="Times New Roman"/>
                <w:sz w:val="24"/>
              </w:rPr>
              <w:t>(</w:t>
            </w:r>
            <w:r w:rsidRPr="006E2345">
              <w:rPr>
                <w:rFonts w:ascii="Times New Roman" w:hAnsi="Times New Roman"/>
                <w:b/>
                <w:sz w:val="24"/>
              </w:rPr>
              <w:t xml:space="preserve">Author, </w:t>
            </w:r>
            <w:r w:rsidRPr="006E2345">
              <w:rPr>
                <w:rFonts w:ascii="Times New Roman" w:hAnsi="Times New Roman"/>
                <w:i/>
                <w:sz w:val="24"/>
              </w:rPr>
              <w:t>Title,</w:t>
            </w:r>
            <w:r w:rsidRPr="006E2345">
              <w:rPr>
                <w:rFonts w:ascii="Times New Roman" w:hAnsi="Times New Roman"/>
                <w:sz w:val="24"/>
              </w:rPr>
              <w:t xml:space="preserve"> Edition, Publisher)</w:t>
            </w:r>
          </w:p>
        </w:tc>
        <w:tc>
          <w:tcPr>
            <w:tcW w:w="4819" w:type="dxa"/>
            <w:tcBorders>
              <w:top w:val="single" w:sz="4" w:space="0" w:color="auto"/>
              <w:left w:val="single" w:sz="4" w:space="0" w:color="auto"/>
              <w:bottom w:val="single" w:sz="4" w:space="0" w:color="auto"/>
              <w:right w:val="single" w:sz="4" w:space="0" w:color="auto"/>
            </w:tcBorders>
            <w:vAlign w:val="bottom"/>
            <w:hideMark/>
          </w:tcPr>
          <w:p w:rsidR="00677F0B" w:rsidRPr="006E2345" w:rsidRDefault="00677F0B">
            <w:pPr>
              <w:spacing w:after="120"/>
              <w:ind w:left="34"/>
              <w:rPr>
                <w:rFonts w:ascii="Times New Roman" w:hAnsi="Times New Roman"/>
                <w:b/>
                <w:sz w:val="24"/>
              </w:rPr>
            </w:pPr>
            <w:r w:rsidRPr="006E2345">
              <w:rPr>
                <w:rFonts w:ascii="Times New Roman" w:hAnsi="Times New Roman"/>
                <w:b/>
                <w:sz w:val="24"/>
              </w:rPr>
              <w:t>Notes</w:t>
            </w:r>
          </w:p>
        </w:tc>
      </w:tr>
      <w:tr w:rsidR="00677F0B" w:rsidRPr="006E2345" w:rsidTr="00BB2E3A">
        <w:tc>
          <w:tcPr>
            <w:tcW w:w="1418" w:type="dxa"/>
            <w:tcBorders>
              <w:top w:val="single" w:sz="4" w:space="0" w:color="auto"/>
              <w:left w:val="single" w:sz="4" w:space="0" w:color="auto"/>
              <w:bottom w:val="nil"/>
              <w:right w:val="single" w:sz="4" w:space="0" w:color="auto"/>
            </w:tcBorders>
            <w:hideMark/>
          </w:tcPr>
          <w:p w:rsidR="00677F0B" w:rsidRPr="006E2345" w:rsidRDefault="00677F0B" w:rsidP="00BB2E3A">
            <w:pPr>
              <w:spacing w:before="120" w:after="120"/>
              <w:ind w:left="612" w:hanging="612"/>
              <w:rPr>
                <w:rFonts w:ascii="Times New Roman" w:hAnsi="Times New Roman"/>
                <w:sz w:val="24"/>
              </w:rPr>
            </w:pPr>
            <w:r w:rsidRPr="006E2345">
              <w:rPr>
                <w:rFonts w:ascii="Times New Roman" w:hAnsi="Times New Roman"/>
                <w:b/>
                <w:sz w:val="24"/>
              </w:rPr>
              <w:t xml:space="preserve"> Biology</w:t>
            </w:r>
          </w:p>
          <w:p w:rsidR="00677F0B" w:rsidRPr="006E2345" w:rsidRDefault="00677F0B" w:rsidP="00BB2E3A">
            <w:pPr>
              <w:spacing w:before="120" w:after="120"/>
              <w:ind w:left="270" w:hanging="252"/>
              <w:rPr>
                <w:rFonts w:ascii="Times New Roman" w:hAnsi="Times New Roman"/>
                <w:sz w:val="24"/>
              </w:rPr>
            </w:pPr>
            <w:r w:rsidRPr="006E2345">
              <w:rPr>
                <w:rFonts w:ascii="Times New Roman" w:hAnsi="Times New Roman"/>
                <w:sz w:val="24"/>
              </w:rPr>
              <w:t xml:space="preserve">  </w:t>
            </w:r>
          </w:p>
        </w:tc>
        <w:tc>
          <w:tcPr>
            <w:tcW w:w="3260" w:type="dxa"/>
            <w:tcBorders>
              <w:top w:val="single" w:sz="4" w:space="0" w:color="auto"/>
              <w:left w:val="single" w:sz="4" w:space="0" w:color="auto"/>
              <w:bottom w:val="nil"/>
              <w:right w:val="single" w:sz="4" w:space="0" w:color="auto"/>
            </w:tcBorders>
            <w:hideMark/>
          </w:tcPr>
          <w:p w:rsidR="00677F0B" w:rsidRPr="006E2345" w:rsidRDefault="00677F0B" w:rsidP="00BB2E3A">
            <w:pPr>
              <w:spacing w:before="120" w:after="120" w:line="240" w:lineRule="auto"/>
              <w:ind w:left="34"/>
              <w:rPr>
                <w:rFonts w:ascii="Times New Roman" w:hAnsi="Times New Roman"/>
                <w:b/>
                <w:sz w:val="24"/>
              </w:rPr>
            </w:pPr>
            <w:r w:rsidRPr="006E2345">
              <w:rPr>
                <w:rFonts w:ascii="Times New Roman" w:hAnsi="Times New Roman"/>
                <w:b/>
                <w:bCs/>
                <w:sz w:val="24"/>
              </w:rPr>
              <w:t>Reece et al.</w:t>
            </w:r>
            <w:r w:rsidRPr="006E2345">
              <w:rPr>
                <w:rFonts w:ascii="Times New Roman" w:hAnsi="Times New Roman"/>
                <w:b/>
                <w:sz w:val="24"/>
              </w:rPr>
              <w:t> </w:t>
            </w:r>
            <w:r w:rsidRPr="006E2345">
              <w:rPr>
                <w:rFonts w:ascii="Times New Roman" w:hAnsi="Times New Roman"/>
                <w:i/>
                <w:iCs/>
                <w:sz w:val="24"/>
              </w:rPr>
              <w:t>Campbell Biology</w:t>
            </w:r>
            <w:r w:rsidRPr="006E2345">
              <w:rPr>
                <w:rFonts w:ascii="Times New Roman" w:hAnsi="Times New Roman"/>
                <w:sz w:val="24"/>
              </w:rPr>
              <w:t>,</w:t>
            </w:r>
            <w:r w:rsidRPr="006E2345">
              <w:rPr>
                <w:rFonts w:ascii="Times New Roman" w:hAnsi="Times New Roman"/>
                <w:b/>
                <w:sz w:val="24"/>
              </w:rPr>
              <w:t> </w:t>
            </w:r>
            <w:r w:rsidRPr="006E2345">
              <w:rPr>
                <w:rFonts w:ascii="Times New Roman" w:hAnsi="Times New Roman"/>
                <w:sz w:val="24"/>
              </w:rPr>
              <w:t>1</w:t>
            </w:r>
            <w:r w:rsidRPr="006E2345">
              <w:rPr>
                <w:rFonts w:ascii="Times New Roman" w:hAnsi="Times New Roman"/>
                <w:sz w:val="24"/>
                <w:vertAlign w:val="superscript"/>
              </w:rPr>
              <w:t>st</w:t>
            </w:r>
            <w:r w:rsidRPr="006E2345">
              <w:rPr>
                <w:rFonts w:ascii="Times New Roman" w:hAnsi="Times New Roman"/>
                <w:sz w:val="24"/>
              </w:rPr>
              <w:t xml:space="preserve"> Canadian Edition, with Mastering Biology (online resources) and e-text.</w:t>
            </w:r>
          </w:p>
        </w:tc>
        <w:tc>
          <w:tcPr>
            <w:tcW w:w="4819" w:type="dxa"/>
            <w:tcBorders>
              <w:top w:val="single" w:sz="4" w:space="0" w:color="auto"/>
              <w:left w:val="single" w:sz="4" w:space="0" w:color="auto"/>
              <w:bottom w:val="nil"/>
              <w:right w:val="single" w:sz="4" w:space="0" w:color="auto"/>
            </w:tcBorders>
            <w:hideMark/>
          </w:tcPr>
          <w:p w:rsidR="00677F0B" w:rsidRPr="006E2345" w:rsidRDefault="00677F0B" w:rsidP="00BB2E3A">
            <w:pPr>
              <w:spacing w:before="120" w:after="120" w:line="240" w:lineRule="auto"/>
              <w:ind w:left="34"/>
              <w:rPr>
                <w:rFonts w:ascii="Times New Roman" w:hAnsi="Times New Roman"/>
                <w:sz w:val="24"/>
              </w:rPr>
            </w:pPr>
            <w:r w:rsidRPr="006E2345">
              <w:rPr>
                <w:rFonts w:ascii="Times New Roman" w:hAnsi="Times New Roman"/>
                <w:sz w:val="24"/>
              </w:rPr>
              <w:t>This same text is used by all first-year Biology classes at Dal. Previous editions (9</w:t>
            </w:r>
            <w:r w:rsidRPr="006E2345">
              <w:rPr>
                <w:rFonts w:ascii="Times New Roman" w:hAnsi="Times New Roman"/>
                <w:sz w:val="24"/>
                <w:vertAlign w:val="superscript"/>
              </w:rPr>
              <w:t>th</w:t>
            </w:r>
            <w:r w:rsidRPr="006E2345">
              <w:rPr>
                <w:rFonts w:ascii="Times New Roman" w:hAnsi="Times New Roman"/>
                <w:sz w:val="24"/>
              </w:rPr>
              <w:t xml:space="preserve"> or 8</w:t>
            </w:r>
            <w:r w:rsidRPr="006E2345">
              <w:rPr>
                <w:rFonts w:ascii="Times New Roman" w:hAnsi="Times New Roman"/>
                <w:sz w:val="24"/>
                <w:vertAlign w:val="superscript"/>
              </w:rPr>
              <w:t>th</w:t>
            </w:r>
            <w:r w:rsidRPr="006E2345">
              <w:rPr>
                <w:rFonts w:ascii="Times New Roman" w:hAnsi="Times New Roman"/>
                <w:sz w:val="24"/>
              </w:rPr>
              <w:t xml:space="preserve"> or Dal editions) are OK. Used copies should be easy to find on campus.</w:t>
            </w:r>
            <w:r w:rsidR="00CF3E9D">
              <w:rPr>
                <w:rFonts w:ascii="Times New Roman" w:hAnsi="Times New Roman"/>
                <w:sz w:val="24"/>
              </w:rPr>
              <w:t xml:space="preserve"> </w:t>
            </w:r>
            <w:r w:rsidR="00BF5C9C">
              <w:rPr>
                <w:rFonts w:ascii="Times New Roman" w:hAnsi="Times New Roman"/>
                <w:sz w:val="24"/>
              </w:rPr>
              <w:t xml:space="preserve">E-text by itself is OK. Online resources and e-text are not required. </w:t>
            </w:r>
          </w:p>
        </w:tc>
      </w:tr>
      <w:tr w:rsidR="00677F0B" w:rsidRPr="006E2345" w:rsidTr="00BB2E3A">
        <w:tc>
          <w:tcPr>
            <w:tcW w:w="1418" w:type="dxa"/>
            <w:tcBorders>
              <w:top w:val="single" w:sz="4" w:space="0" w:color="auto"/>
              <w:left w:val="single" w:sz="4" w:space="0" w:color="auto"/>
              <w:bottom w:val="single" w:sz="4" w:space="0" w:color="auto"/>
              <w:right w:val="single" w:sz="4" w:space="0" w:color="auto"/>
            </w:tcBorders>
          </w:tcPr>
          <w:p w:rsidR="00677F0B" w:rsidRPr="006E2345" w:rsidRDefault="00677F0B" w:rsidP="00BB2E3A">
            <w:pPr>
              <w:adjustRightInd w:val="0"/>
              <w:spacing w:before="120" w:after="120"/>
              <w:rPr>
                <w:rFonts w:ascii="Times New Roman" w:hAnsi="Times New Roman"/>
                <w:b/>
                <w:sz w:val="24"/>
              </w:rPr>
            </w:pPr>
            <w:r w:rsidRPr="006E2345">
              <w:rPr>
                <w:rFonts w:ascii="Times New Roman" w:hAnsi="Times New Roman"/>
                <w:b/>
                <w:sz w:val="24"/>
              </w:rPr>
              <w:t>Earth Sciences</w:t>
            </w:r>
          </w:p>
          <w:p w:rsidR="00677F0B" w:rsidRPr="006E2345" w:rsidRDefault="00677F0B" w:rsidP="00BB2E3A">
            <w:pPr>
              <w:adjustRightInd w:val="0"/>
              <w:spacing w:before="120" w:after="120"/>
              <w:ind w:left="270" w:hanging="270"/>
              <w:rPr>
                <w:rFonts w:ascii="Times New Roman" w:hAnsi="Times New Roman"/>
                <w:sz w:val="24"/>
              </w:rPr>
            </w:pPr>
          </w:p>
        </w:tc>
        <w:tc>
          <w:tcPr>
            <w:tcW w:w="3260"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adjustRightInd w:val="0"/>
              <w:spacing w:before="120" w:after="120" w:line="240" w:lineRule="auto"/>
              <w:ind w:left="34"/>
              <w:rPr>
                <w:rFonts w:ascii="Times New Roman" w:hAnsi="Times New Roman"/>
                <w:b/>
                <w:sz w:val="24"/>
              </w:rPr>
            </w:pPr>
            <w:r w:rsidRPr="006E2345">
              <w:rPr>
                <w:rFonts w:ascii="Times New Roman" w:hAnsi="Times New Roman"/>
                <w:b/>
                <w:sz w:val="24"/>
              </w:rPr>
              <w:t xml:space="preserve">Marshak. </w:t>
            </w:r>
            <w:r w:rsidRPr="006E2345">
              <w:rPr>
                <w:rFonts w:ascii="Times New Roman" w:hAnsi="Times New Roman"/>
                <w:i/>
                <w:sz w:val="24"/>
              </w:rPr>
              <w:t>Portrait of a Planet</w:t>
            </w:r>
            <w:r w:rsidRPr="006E2345">
              <w:rPr>
                <w:rFonts w:ascii="Times New Roman" w:hAnsi="Times New Roman"/>
                <w:sz w:val="24"/>
              </w:rPr>
              <w:t xml:space="preserve">. </w:t>
            </w:r>
            <w:r w:rsidR="00BF5C9C">
              <w:rPr>
                <w:rFonts w:ascii="Times New Roman" w:hAnsi="Times New Roman"/>
                <w:sz w:val="24"/>
              </w:rPr>
              <w:t>5</w:t>
            </w:r>
            <w:r w:rsidRPr="00BF5C9C">
              <w:rPr>
                <w:rFonts w:ascii="Times New Roman" w:hAnsi="Times New Roman"/>
                <w:sz w:val="24"/>
                <w:vertAlign w:val="superscript"/>
              </w:rPr>
              <w:t>th</w:t>
            </w:r>
            <w:r w:rsidR="00BF5C9C">
              <w:rPr>
                <w:rFonts w:ascii="Times New Roman" w:hAnsi="Times New Roman"/>
                <w:sz w:val="24"/>
              </w:rPr>
              <w:t xml:space="preserve"> Ed. W.W. Norton</w:t>
            </w:r>
            <w:r w:rsidRPr="006E2345">
              <w:rPr>
                <w:rFonts w:ascii="Times New Roman" w:hAnsi="Times New Roman"/>
                <w:sz w:val="24"/>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adjustRightInd w:val="0"/>
              <w:spacing w:before="120" w:after="120" w:line="240" w:lineRule="auto"/>
              <w:ind w:left="34"/>
              <w:rPr>
                <w:rFonts w:ascii="Times New Roman" w:hAnsi="Times New Roman"/>
                <w:sz w:val="24"/>
              </w:rPr>
            </w:pPr>
            <w:r w:rsidRPr="006E2345">
              <w:rPr>
                <w:rFonts w:ascii="Times New Roman" w:hAnsi="Times New Roman"/>
                <w:sz w:val="24"/>
              </w:rPr>
              <w:t>Previous editions of this text are OK and should be available. The same text was used last year by SCIE 1505 and was used by other first year Earth Science classes. You will need this text in winter term.</w:t>
            </w:r>
          </w:p>
        </w:tc>
      </w:tr>
      <w:tr w:rsidR="00677F0B" w:rsidRPr="006E2345" w:rsidTr="00BB2E3A">
        <w:tc>
          <w:tcPr>
            <w:tcW w:w="1418"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adjustRightInd w:val="0"/>
              <w:spacing w:before="120" w:after="120" w:line="240" w:lineRule="auto"/>
              <w:rPr>
                <w:rFonts w:ascii="Times New Roman" w:hAnsi="Times New Roman"/>
                <w:sz w:val="24"/>
              </w:rPr>
            </w:pPr>
            <w:r w:rsidRPr="006E2345">
              <w:rPr>
                <w:rFonts w:ascii="Times New Roman" w:hAnsi="Times New Roman"/>
                <w:b/>
                <w:sz w:val="24"/>
              </w:rPr>
              <w:t xml:space="preserve">Philosophy </w:t>
            </w:r>
            <w:r w:rsidRPr="006E2345">
              <w:rPr>
                <w:rFonts w:ascii="Times New Roman" w:hAnsi="Times New Roman"/>
                <w:sz w:val="24"/>
              </w:rPr>
              <w:t xml:space="preserve">    (PHIL 1050)</w:t>
            </w:r>
          </w:p>
        </w:tc>
        <w:tc>
          <w:tcPr>
            <w:tcW w:w="3260" w:type="dxa"/>
            <w:tcBorders>
              <w:top w:val="single" w:sz="4" w:space="0" w:color="auto"/>
              <w:left w:val="single" w:sz="4" w:space="0" w:color="auto"/>
              <w:bottom w:val="single" w:sz="4" w:space="0" w:color="auto"/>
              <w:right w:val="single" w:sz="4" w:space="0" w:color="auto"/>
            </w:tcBorders>
            <w:hideMark/>
          </w:tcPr>
          <w:p w:rsidR="00677F0B" w:rsidRPr="001A5F7C" w:rsidRDefault="001A5F7C" w:rsidP="00BB2E3A">
            <w:pPr>
              <w:adjustRightInd w:val="0"/>
              <w:spacing w:before="120" w:after="120" w:line="240" w:lineRule="auto"/>
              <w:ind w:left="34"/>
              <w:rPr>
                <w:rFonts w:ascii="Times New Roman" w:hAnsi="Times New Roman" w:cs="Times New Roman"/>
                <w:sz w:val="24"/>
              </w:rPr>
            </w:pPr>
            <w:r w:rsidRPr="001A5F7C">
              <w:rPr>
                <w:rFonts w:ascii="Times New Roman" w:hAnsi="Times New Roman" w:cs="Times New Roman"/>
                <w:b/>
                <w:sz w:val="24"/>
              </w:rPr>
              <w:t>Briggle</w:t>
            </w:r>
            <w:r>
              <w:rPr>
                <w:rFonts w:ascii="Times New Roman" w:hAnsi="Times New Roman" w:cs="Times New Roman"/>
                <w:b/>
                <w:sz w:val="24"/>
              </w:rPr>
              <w:t xml:space="preserve"> and Mitcham</w:t>
            </w:r>
            <w:r w:rsidRPr="001A5F7C">
              <w:rPr>
                <w:rFonts w:ascii="Times New Roman" w:hAnsi="Times New Roman" w:cs="Times New Roman"/>
                <w:b/>
                <w:sz w:val="24"/>
              </w:rPr>
              <w:t>.</w:t>
            </w:r>
            <w:r w:rsidRPr="001A5F7C">
              <w:rPr>
                <w:rFonts w:ascii="Times New Roman" w:hAnsi="Times New Roman" w:cs="Times New Roman"/>
                <w:sz w:val="24"/>
              </w:rPr>
              <w:t xml:space="preserve"> </w:t>
            </w:r>
            <w:r w:rsidRPr="00833DB3">
              <w:rPr>
                <w:rFonts w:ascii="Times New Roman" w:hAnsi="Times New Roman" w:cs="Times New Roman"/>
                <w:i/>
                <w:sz w:val="24"/>
              </w:rPr>
              <w:t>Ethics and Science: An Introduction</w:t>
            </w:r>
            <w:r w:rsidR="00833DB3">
              <w:rPr>
                <w:rFonts w:ascii="Times New Roman" w:hAnsi="Times New Roman" w:cs="Times New Roman"/>
                <w:i/>
                <w:sz w:val="24"/>
              </w:rPr>
              <w:t xml:space="preserve">. </w:t>
            </w:r>
            <w:r w:rsidR="00833DB3" w:rsidRPr="00833DB3">
              <w:rPr>
                <w:rFonts w:ascii="Times New Roman" w:hAnsi="Times New Roman" w:cs="Times New Roman"/>
                <w:sz w:val="24"/>
              </w:rPr>
              <w:t>Cambridge Univ Press</w:t>
            </w:r>
            <w:r w:rsidR="00833DB3">
              <w:rPr>
                <w:rFonts w:ascii="Times New Roman" w:hAnsi="Times New Roman" w:cs="Times New Roman"/>
                <w:sz w:val="24"/>
              </w:rPr>
              <w:t>.</w:t>
            </w:r>
          </w:p>
        </w:tc>
        <w:tc>
          <w:tcPr>
            <w:tcW w:w="4819" w:type="dxa"/>
            <w:tcBorders>
              <w:top w:val="single" w:sz="4" w:space="0" w:color="auto"/>
              <w:left w:val="single" w:sz="4" w:space="0" w:color="auto"/>
              <w:bottom w:val="single" w:sz="4" w:space="0" w:color="auto"/>
              <w:right w:val="single" w:sz="4" w:space="0" w:color="auto"/>
            </w:tcBorders>
            <w:hideMark/>
          </w:tcPr>
          <w:p w:rsidR="00677F0B" w:rsidRPr="006E2345" w:rsidRDefault="001A5F7C" w:rsidP="00BB2E3A">
            <w:pPr>
              <w:adjustRightInd w:val="0"/>
              <w:spacing w:before="120" w:after="120" w:line="240" w:lineRule="auto"/>
              <w:ind w:left="34"/>
              <w:rPr>
                <w:rFonts w:ascii="Times New Roman" w:hAnsi="Times New Roman"/>
                <w:sz w:val="24"/>
              </w:rPr>
            </w:pPr>
            <w:r>
              <w:rPr>
                <w:rFonts w:ascii="Times New Roman" w:hAnsi="Times New Roman"/>
                <w:sz w:val="24"/>
              </w:rPr>
              <w:t>Not used previously.</w:t>
            </w:r>
          </w:p>
        </w:tc>
      </w:tr>
      <w:tr w:rsidR="00677F0B" w:rsidRPr="006E2345" w:rsidTr="00BB2E3A">
        <w:tc>
          <w:tcPr>
            <w:tcW w:w="1418" w:type="dxa"/>
            <w:tcBorders>
              <w:top w:val="single" w:sz="4" w:space="0" w:color="auto"/>
              <w:left w:val="single" w:sz="4" w:space="0" w:color="auto"/>
              <w:bottom w:val="single" w:sz="4" w:space="0" w:color="auto"/>
              <w:right w:val="single" w:sz="4" w:space="0" w:color="auto"/>
            </w:tcBorders>
          </w:tcPr>
          <w:p w:rsidR="00677F0B" w:rsidRPr="006E2345" w:rsidRDefault="00677F0B" w:rsidP="00BB2E3A">
            <w:pPr>
              <w:spacing w:before="120" w:after="120"/>
              <w:ind w:left="576" w:hanging="576"/>
              <w:rPr>
                <w:rFonts w:ascii="Times New Roman" w:hAnsi="Times New Roman"/>
                <w:b/>
                <w:sz w:val="24"/>
              </w:rPr>
            </w:pPr>
            <w:r w:rsidRPr="006E2345">
              <w:rPr>
                <w:rFonts w:ascii="Times New Roman" w:hAnsi="Times New Roman"/>
                <w:b/>
                <w:sz w:val="24"/>
              </w:rPr>
              <w:t>Psychology</w:t>
            </w:r>
          </w:p>
          <w:p w:rsidR="00677F0B" w:rsidRPr="006E2345" w:rsidRDefault="00677F0B" w:rsidP="00BB2E3A">
            <w:pPr>
              <w:tabs>
                <w:tab w:val="left" w:pos="327"/>
              </w:tabs>
              <w:adjustRightInd w:val="0"/>
              <w:spacing w:before="120" w:after="120"/>
              <w:ind w:left="312" w:hanging="312"/>
              <w:rPr>
                <w:rFonts w:ascii="Times New Roman" w:hAnsi="Times New Roman"/>
                <w:sz w:val="24"/>
              </w:rPr>
            </w:pPr>
          </w:p>
        </w:tc>
        <w:tc>
          <w:tcPr>
            <w:tcW w:w="3260"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spacing w:before="120" w:after="120" w:line="240" w:lineRule="auto"/>
              <w:ind w:left="34"/>
              <w:rPr>
                <w:rFonts w:ascii="Times New Roman" w:hAnsi="Times New Roman"/>
                <w:b/>
                <w:sz w:val="24"/>
              </w:rPr>
            </w:pPr>
            <w:r w:rsidRPr="006E2345">
              <w:rPr>
                <w:rFonts w:ascii="Times New Roman" w:hAnsi="Times New Roman"/>
                <w:b/>
                <w:bCs/>
                <w:sz w:val="24"/>
              </w:rPr>
              <w:t>Feist, Rosenberg, Stamp &amp; Poole.</w:t>
            </w:r>
            <w:r w:rsidRPr="006E2345">
              <w:rPr>
                <w:rFonts w:ascii="Times New Roman" w:hAnsi="Times New Roman"/>
                <w:b/>
                <w:sz w:val="24"/>
              </w:rPr>
              <w:t xml:space="preserve"> </w:t>
            </w:r>
            <w:r w:rsidR="00BF5C9C">
              <w:rPr>
                <w:rFonts w:ascii="Times New Roman" w:hAnsi="Times New Roman"/>
                <w:i/>
                <w:iCs/>
                <w:sz w:val="24"/>
              </w:rPr>
              <w:t>Psychology Making Connections:</w:t>
            </w:r>
            <w:r w:rsidRPr="006E2345">
              <w:rPr>
                <w:rFonts w:ascii="Times New Roman" w:hAnsi="Times New Roman"/>
                <w:i/>
                <w:iCs/>
                <w:sz w:val="24"/>
              </w:rPr>
              <w:t>1</w:t>
            </w:r>
            <w:r w:rsidRPr="00BF5C9C">
              <w:rPr>
                <w:rFonts w:ascii="Times New Roman" w:hAnsi="Times New Roman"/>
                <w:i/>
                <w:iCs/>
                <w:sz w:val="24"/>
                <w:vertAlign w:val="superscript"/>
              </w:rPr>
              <w:t>st</w:t>
            </w:r>
            <w:r w:rsidRPr="006E2345">
              <w:rPr>
                <w:rFonts w:ascii="Times New Roman" w:hAnsi="Times New Roman"/>
                <w:i/>
                <w:iCs/>
                <w:sz w:val="24"/>
              </w:rPr>
              <w:t xml:space="preserve"> Canadian Edition</w:t>
            </w:r>
            <w:r w:rsidR="00BF5C9C">
              <w:rPr>
                <w:rFonts w:ascii="Times New Roman" w:hAnsi="Times New Roman"/>
                <w:i/>
                <w:iCs/>
                <w:sz w:val="24"/>
              </w:rPr>
              <w:t xml:space="preserve"> </w:t>
            </w:r>
            <w:r w:rsidR="00BF5C9C" w:rsidRPr="00BF5C9C">
              <w:rPr>
                <w:rFonts w:ascii="Times New Roman" w:hAnsi="Times New Roman" w:cs="Times New Roman"/>
                <w:i/>
                <w:sz w:val="24"/>
                <w:szCs w:val="24"/>
              </w:rPr>
              <w:t>P</w:t>
            </w:r>
            <w:r w:rsidR="00BF5C9C">
              <w:rPr>
                <w:rFonts w:ascii="Times New Roman" w:hAnsi="Times New Roman" w:cs="Times New Roman"/>
                <w:i/>
                <w:sz w:val="24"/>
                <w:szCs w:val="24"/>
              </w:rPr>
              <w:t>ackaged</w:t>
            </w:r>
            <w:r w:rsidR="00BF5C9C" w:rsidRPr="00BF5C9C">
              <w:rPr>
                <w:rFonts w:ascii="Times New Roman" w:hAnsi="Times New Roman" w:cs="Times New Roman"/>
                <w:i/>
                <w:sz w:val="24"/>
                <w:szCs w:val="24"/>
              </w:rPr>
              <w:t xml:space="preserve"> </w:t>
            </w:r>
            <w:r w:rsidR="00BF5C9C">
              <w:rPr>
                <w:rFonts w:ascii="Times New Roman" w:hAnsi="Times New Roman" w:cs="Times New Roman"/>
                <w:i/>
                <w:sz w:val="24"/>
                <w:szCs w:val="24"/>
              </w:rPr>
              <w:t>w</w:t>
            </w:r>
            <w:r w:rsidR="00BF5C9C" w:rsidRPr="00BF5C9C">
              <w:rPr>
                <w:rFonts w:ascii="Times New Roman" w:hAnsi="Times New Roman" w:cs="Times New Roman"/>
                <w:i/>
                <w:sz w:val="24"/>
                <w:szCs w:val="24"/>
              </w:rPr>
              <w:t>/ Connect</w:t>
            </w:r>
            <w:r w:rsidRPr="00BF5C9C">
              <w:rPr>
                <w:rFonts w:ascii="Times New Roman" w:hAnsi="Times New Roman" w:cs="Times New Roman"/>
                <w:i/>
                <w:sz w:val="24"/>
                <w:szCs w:val="24"/>
              </w:rPr>
              <w:t xml:space="preserve">. </w:t>
            </w:r>
            <w:r w:rsidRPr="006E2345">
              <w:rPr>
                <w:rFonts w:ascii="Times New Roman" w:hAnsi="Times New Roman"/>
                <w:sz w:val="24"/>
              </w:rPr>
              <w:t>McGraw-Hill.</w:t>
            </w:r>
          </w:p>
        </w:tc>
        <w:tc>
          <w:tcPr>
            <w:tcW w:w="4819"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spacing w:before="120" w:after="120" w:line="240" w:lineRule="auto"/>
              <w:ind w:left="34"/>
              <w:rPr>
                <w:rFonts w:ascii="Times New Roman" w:hAnsi="Times New Roman"/>
                <w:sz w:val="24"/>
              </w:rPr>
            </w:pPr>
            <w:r w:rsidRPr="006E2345">
              <w:rPr>
                <w:rFonts w:ascii="Times New Roman" w:hAnsi="Times New Roman"/>
                <w:sz w:val="24"/>
              </w:rPr>
              <w:t>Used last year in SCIE 1505</w:t>
            </w:r>
            <w:r w:rsidR="00BF5C9C">
              <w:rPr>
                <w:rFonts w:ascii="Times New Roman" w:hAnsi="Times New Roman"/>
                <w:sz w:val="24"/>
              </w:rPr>
              <w:t xml:space="preserve">. </w:t>
            </w:r>
            <w:r w:rsidR="001B1ABC" w:rsidRPr="006E2345">
              <w:rPr>
                <w:rFonts w:ascii="Times New Roman" w:hAnsi="Times New Roman"/>
                <w:sz w:val="24"/>
              </w:rPr>
              <w:t xml:space="preserve">Also available as an e-text </w:t>
            </w:r>
            <w:r w:rsidR="00BF5C9C">
              <w:rPr>
                <w:rFonts w:ascii="Times New Roman" w:hAnsi="Times New Roman"/>
                <w:sz w:val="24"/>
              </w:rPr>
              <w:t>with Connect</w:t>
            </w:r>
            <w:r w:rsidR="001B1ABC">
              <w:rPr>
                <w:rFonts w:ascii="Times New Roman" w:hAnsi="Times New Roman"/>
                <w:sz w:val="24"/>
              </w:rPr>
              <w:t xml:space="preserve"> (recommended)</w:t>
            </w:r>
            <w:r w:rsidR="001B1ABC" w:rsidRPr="006E2345">
              <w:rPr>
                <w:rFonts w:ascii="Times New Roman" w:hAnsi="Times New Roman"/>
                <w:sz w:val="24"/>
              </w:rPr>
              <w:t xml:space="preserve">. </w:t>
            </w:r>
            <w:r w:rsidR="00BF5C9C">
              <w:rPr>
                <w:rFonts w:ascii="Times New Roman" w:hAnsi="Times New Roman"/>
                <w:sz w:val="24"/>
              </w:rPr>
              <w:t>Need a version with Connect, which is required to access the required online material.</w:t>
            </w:r>
          </w:p>
        </w:tc>
      </w:tr>
      <w:tr w:rsidR="00677F0B" w:rsidRPr="006E2345" w:rsidTr="00BB2E3A">
        <w:tc>
          <w:tcPr>
            <w:tcW w:w="1418"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adjustRightInd w:val="0"/>
              <w:spacing w:before="120" w:after="120"/>
              <w:rPr>
                <w:rFonts w:ascii="Times New Roman" w:hAnsi="Times New Roman"/>
                <w:sz w:val="24"/>
              </w:rPr>
            </w:pPr>
            <w:r w:rsidRPr="006E2345">
              <w:rPr>
                <w:rFonts w:ascii="Times New Roman" w:hAnsi="Times New Roman"/>
                <w:b/>
                <w:sz w:val="24"/>
              </w:rPr>
              <w:t>Statistics</w:t>
            </w:r>
          </w:p>
          <w:p w:rsidR="00677F0B" w:rsidRPr="006E2345" w:rsidRDefault="00677F0B" w:rsidP="00BB2E3A">
            <w:pPr>
              <w:adjustRightInd w:val="0"/>
              <w:spacing w:before="120" w:after="120"/>
              <w:ind w:left="312" w:hanging="312"/>
              <w:rPr>
                <w:rFonts w:ascii="Times New Roman" w:hAnsi="Times New Roman"/>
                <w:sz w:val="24"/>
              </w:rPr>
            </w:pPr>
            <w:r w:rsidRPr="006E2345">
              <w:rPr>
                <w:rFonts w:ascii="Times New Roman" w:hAnsi="Times New Roman"/>
                <w:b/>
                <w:sz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adjustRightInd w:val="0"/>
              <w:spacing w:before="120" w:after="120" w:line="240" w:lineRule="auto"/>
              <w:ind w:left="34"/>
              <w:rPr>
                <w:rFonts w:ascii="Times New Roman" w:hAnsi="Times New Roman"/>
                <w:b/>
                <w:sz w:val="24"/>
              </w:rPr>
            </w:pPr>
            <w:r w:rsidRPr="006E2345">
              <w:rPr>
                <w:rFonts w:ascii="Times New Roman" w:hAnsi="Times New Roman"/>
                <w:sz w:val="24"/>
              </w:rPr>
              <w:t>No required textbook.</w:t>
            </w:r>
          </w:p>
        </w:tc>
        <w:tc>
          <w:tcPr>
            <w:tcW w:w="4819"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adjustRightInd w:val="0"/>
              <w:spacing w:before="120" w:after="120" w:line="240" w:lineRule="auto"/>
              <w:ind w:left="34"/>
              <w:rPr>
                <w:rFonts w:ascii="Times New Roman" w:hAnsi="Times New Roman"/>
                <w:sz w:val="24"/>
              </w:rPr>
            </w:pPr>
            <w:r w:rsidRPr="006E2345">
              <w:rPr>
                <w:rFonts w:ascii="Times New Roman" w:hAnsi="Times New Roman"/>
                <w:sz w:val="24"/>
              </w:rPr>
              <w:t>Required readings will be posted on OWL. A list of optional, supplemental texts will be provided for those who want to read more.</w:t>
            </w:r>
          </w:p>
        </w:tc>
      </w:tr>
      <w:tr w:rsidR="00677F0B" w:rsidRPr="006E2345" w:rsidTr="00BB2E3A">
        <w:trPr>
          <w:trHeight w:val="572"/>
        </w:trPr>
        <w:tc>
          <w:tcPr>
            <w:tcW w:w="1418" w:type="dxa"/>
            <w:tcBorders>
              <w:top w:val="single" w:sz="4" w:space="0" w:color="auto"/>
              <w:left w:val="single" w:sz="4" w:space="0" w:color="auto"/>
              <w:bottom w:val="single" w:sz="4" w:space="0" w:color="auto"/>
              <w:right w:val="single" w:sz="4" w:space="0" w:color="auto"/>
            </w:tcBorders>
          </w:tcPr>
          <w:p w:rsidR="00677F0B" w:rsidRPr="006E2345" w:rsidRDefault="00677F0B" w:rsidP="00BB2E3A">
            <w:pPr>
              <w:spacing w:before="120" w:after="120"/>
              <w:ind w:left="34"/>
              <w:rPr>
                <w:rFonts w:ascii="Times New Roman" w:hAnsi="Times New Roman"/>
                <w:b/>
                <w:sz w:val="24"/>
              </w:rPr>
            </w:pPr>
            <w:r w:rsidRPr="006E2345">
              <w:rPr>
                <w:rFonts w:ascii="Times New Roman" w:hAnsi="Times New Roman"/>
                <w:b/>
                <w:sz w:val="24"/>
              </w:rPr>
              <w:t xml:space="preserve">Writing Class </w:t>
            </w:r>
          </w:p>
          <w:p w:rsidR="00677F0B" w:rsidRPr="006E2345" w:rsidRDefault="00677F0B" w:rsidP="00BB2E3A">
            <w:pPr>
              <w:adjustRightInd w:val="0"/>
              <w:spacing w:before="120" w:after="120"/>
              <w:ind w:left="312" w:hanging="360"/>
              <w:rPr>
                <w:rFonts w:ascii="Times New Roman" w:hAnsi="Times New Roman"/>
                <w:sz w:val="24"/>
              </w:rPr>
            </w:pPr>
          </w:p>
          <w:p w:rsidR="00677F0B" w:rsidRPr="006E2345" w:rsidRDefault="00677F0B" w:rsidP="00BB2E3A">
            <w:pPr>
              <w:adjustRightInd w:val="0"/>
              <w:spacing w:before="120" w:after="120"/>
              <w:ind w:left="312" w:hanging="360"/>
              <w:rPr>
                <w:rFonts w:ascii="Times New Roman" w:hAnsi="Times New Roman"/>
                <w:i/>
                <w:iCs/>
                <w:sz w:val="24"/>
              </w:rPr>
            </w:pPr>
          </w:p>
        </w:tc>
        <w:tc>
          <w:tcPr>
            <w:tcW w:w="3260"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spacing w:before="120" w:after="120" w:line="240" w:lineRule="auto"/>
              <w:ind w:left="34"/>
              <w:rPr>
                <w:rFonts w:ascii="Times New Roman" w:hAnsi="Times New Roman"/>
                <w:color w:val="000000"/>
                <w:sz w:val="24"/>
              </w:rPr>
            </w:pPr>
            <w:r w:rsidRPr="006E2345">
              <w:rPr>
                <w:rFonts w:ascii="Times New Roman" w:hAnsi="Times New Roman"/>
                <w:b/>
                <w:color w:val="000000"/>
                <w:sz w:val="24"/>
              </w:rPr>
              <w:t>Knisley</w:t>
            </w:r>
            <w:r w:rsidRPr="006E2345">
              <w:rPr>
                <w:rFonts w:ascii="Times New Roman" w:hAnsi="Times New Roman"/>
                <w:b/>
                <w:sz w:val="24"/>
              </w:rPr>
              <w:t xml:space="preserve">.  </w:t>
            </w:r>
            <w:r w:rsidRPr="006E2345">
              <w:rPr>
                <w:rFonts w:ascii="Times New Roman" w:hAnsi="Times New Roman"/>
                <w:i/>
                <w:color w:val="000000"/>
                <w:sz w:val="24"/>
              </w:rPr>
              <w:t>A Student Handbook For Writing In Biology</w:t>
            </w:r>
            <w:r w:rsidRPr="006E2345">
              <w:rPr>
                <w:rFonts w:ascii="Times New Roman" w:hAnsi="Times New Roman"/>
                <w:sz w:val="24"/>
              </w:rPr>
              <w:t xml:space="preserve">, </w:t>
            </w:r>
            <w:r w:rsidR="00BF5C9C">
              <w:rPr>
                <w:rFonts w:ascii="Times New Roman" w:hAnsi="Times New Roman"/>
                <w:sz w:val="24"/>
              </w:rPr>
              <w:t>4</w:t>
            </w:r>
            <w:r w:rsidR="00BF5C9C">
              <w:rPr>
                <w:rFonts w:ascii="Times New Roman" w:hAnsi="Times New Roman"/>
                <w:sz w:val="24"/>
                <w:vertAlign w:val="superscript"/>
              </w:rPr>
              <w:t>th</w:t>
            </w:r>
            <w:r w:rsidRPr="006E2345">
              <w:rPr>
                <w:rFonts w:ascii="Times New Roman" w:hAnsi="Times New Roman"/>
                <w:sz w:val="24"/>
              </w:rPr>
              <w:t xml:space="preserve"> Ed. </w:t>
            </w:r>
            <w:r w:rsidRPr="006E2345">
              <w:rPr>
                <w:rFonts w:ascii="Times New Roman" w:hAnsi="Times New Roman"/>
                <w:color w:val="000000"/>
                <w:sz w:val="24"/>
              </w:rPr>
              <w:t>WH Freeman/Sinauer.</w:t>
            </w:r>
          </w:p>
          <w:p w:rsidR="00677F0B" w:rsidRPr="006E2345" w:rsidRDefault="00677F0B" w:rsidP="00BB2E3A">
            <w:pPr>
              <w:spacing w:before="120" w:after="120" w:line="240" w:lineRule="auto"/>
              <w:ind w:left="34"/>
              <w:rPr>
                <w:rFonts w:ascii="Times New Roman" w:hAnsi="Times New Roman"/>
                <w:b/>
                <w:sz w:val="24"/>
                <w:szCs w:val="20"/>
              </w:rPr>
            </w:pPr>
            <w:r w:rsidRPr="006E2345">
              <w:rPr>
                <w:rFonts w:ascii="Times New Roman" w:hAnsi="Times New Roman"/>
                <w:b/>
                <w:sz w:val="24"/>
              </w:rPr>
              <w:t>Messenger et al.</w:t>
            </w:r>
            <w:r w:rsidRPr="006E2345">
              <w:rPr>
                <w:rFonts w:ascii="Times New Roman" w:hAnsi="Times New Roman"/>
                <w:b/>
                <w:sz w:val="36"/>
              </w:rPr>
              <w:t xml:space="preserve"> </w:t>
            </w:r>
            <w:r w:rsidRPr="006E2345">
              <w:rPr>
                <w:rFonts w:ascii="Times New Roman" w:hAnsi="Times New Roman"/>
                <w:i/>
                <w:iCs/>
                <w:sz w:val="24"/>
              </w:rPr>
              <w:t>The Canadian Writer's Handbook - Essentials Edition.</w:t>
            </w:r>
            <w:r w:rsidRPr="006E2345">
              <w:rPr>
                <w:rFonts w:ascii="Times New Roman" w:hAnsi="Times New Roman"/>
                <w:iCs/>
                <w:sz w:val="24"/>
              </w:rPr>
              <w:t xml:space="preserve"> Oxford Univ Press.</w:t>
            </w:r>
          </w:p>
        </w:tc>
        <w:tc>
          <w:tcPr>
            <w:tcW w:w="4819" w:type="dxa"/>
            <w:tcBorders>
              <w:top w:val="single" w:sz="4" w:space="0" w:color="auto"/>
              <w:left w:val="single" w:sz="4" w:space="0" w:color="auto"/>
              <w:bottom w:val="single" w:sz="4" w:space="0" w:color="auto"/>
              <w:right w:val="single" w:sz="4" w:space="0" w:color="auto"/>
            </w:tcBorders>
            <w:hideMark/>
          </w:tcPr>
          <w:p w:rsidR="00677F0B" w:rsidRPr="006E2345" w:rsidRDefault="00677F0B" w:rsidP="00BB2E3A">
            <w:pPr>
              <w:spacing w:before="120" w:after="120" w:line="240" w:lineRule="auto"/>
              <w:ind w:left="34"/>
              <w:rPr>
                <w:rFonts w:ascii="Times New Roman" w:hAnsi="Times New Roman"/>
                <w:sz w:val="24"/>
              </w:rPr>
            </w:pPr>
            <w:r w:rsidRPr="006E2345">
              <w:rPr>
                <w:rFonts w:ascii="Times New Roman" w:hAnsi="Times New Roman"/>
                <w:sz w:val="24"/>
              </w:rPr>
              <w:t xml:space="preserve">These two books are required for our integrated writing class and will be used in </w:t>
            </w:r>
            <w:r w:rsidR="00BB2E3A">
              <w:rPr>
                <w:rFonts w:ascii="Times New Roman" w:hAnsi="Times New Roman"/>
                <w:sz w:val="24"/>
              </w:rPr>
              <w:t xml:space="preserve">SCIE 1505 and PHIL 1050, </w:t>
            </w:r>
            <w:r w:rsidRPr="006E2345">
              <w:rPr>
                <w:rFonts w:ascii="Times New Roman" w:hAnsi="Times New Roman"/>
                <w:sz w:val="24"/>
              </w:rPr>
              <w:t xml:space="preserve">as a resource to prepare essays and formal reports. Knisley has been used by SCIE 1505 and </w:t>
            </w:r>
            <w:r w:rsidR="00BB2E3A">
              <w:rPr>
                <w:rFonts w:ascii="Times New Roman" w:hAnsi="Times New Roman"/>
                <w:sz w:val="24"/>
              </w:rPr>
              <w:t>2</w:t>
            </w:r>
            <w:r w:rsidR="00BB2E3A" w:rsidRPr="00BB2E3A">
              <w:rPr>
                <w:rFonts w:ascii="Times New Roman" w:hAnsi="Times New Roman"/>
                <w:sz w:val="24"/>
                <w:vertAlign w:val="superscript"/>
              </w:rPr>
              <w:t>nd</w:t>
            </w:r>
            <w:r w:rsidRPr="006E2345">
              <w:rPr>
                <w:rFonts w:ascii="Times New Roman" w:hAnsi="Times New Roman"/>
                <w:sz w:val="24"/>
              </w:rPr>
              <w:t>-year Biology classes for several years, so used copies should be available.</w:t>
            </w:r>
            <w:r w:rsidR="00BF5C9C">
              <w:rPr>
                <w:rFonts w:ascii="Times New Roman" w:hAnsi="Times New Roman"/>
                <w:sz w:val="24"/>
              </w:rPr>
              <w:t xml:space="preserve"> Previous editions are OK.</w:t>
            </w:r>
          </w:p>
        </w:tc>
      </w:tr>
    </w:tbl>
    <w:p w:rsidR="004747DD" w:rsidRDefault="004747DD" w:rsidP="00677F0B">
      <w:pPr>
        <w:spacing w:before="240" w:after="240"/>
        <w:ind w:left="709" w:hanging="425"/>
        <w:rPr>
          <w:rFonts w:ascii="Times New Roman" w:hAnsi="Times New Roman" w:cs="Times New Roman"/>
          <w:sz w:val="24"/>
        </w:rPr>
      </w:pPr>
      <w:r w:rsidRPr="001D312A">
        <w:rPr>
          <w:rStyle w:val="Emphasis"/>
          <w:rFonts w:ascii="Times New Roman" w:hAnsi="Times New Roman" w:cs="Times New Roman"/>
          <w:sz w:val="24"/>
          <w:u w:val="single"/>
        </w:rPr>
        <w:t>Note</w:t>
      </w:r>
      <w:r>
        <w:rPr>
          <w:rStyle w:val="Emphasis"/>
          <w:rFonts w:ascii="Times New Roman" w:hAnsi="Times New Roman" w:cs="Times New Roman"/>
          <w:sz w:val="24"/>
        </w:rPr>
        <w:t xml:space="preserve">: Co-requisites </w:t>
      </w:r>
      <w:r w:rsidR="00BB2E3A">
        <w:rPr>
          <w:rStyle w:val="Emphasis"/>
          <w:rFonts w:ascii="Times New Roman" w:hAnsi="Times New Roman" w:cs="Times New Roman"/>
          <w:sz w:val="24"/>
        </w:rPr>
        <w:t>will</w:t>
      </w:r>
      <w:r>
        <w:rPr>
          <w:rStyle w:val="Emphasis"/>
          <w:rFonts w:ascii="Times New Roman" w:hAnsi="Times New Roman" w:cs="Times New Roman"/>
          <w:sz w:val="24"/>
        </w:rPr>
        <w:t xml:space="preserve"> also require texts and other materials. Wait until your first class meeting or check online at </w:t>
      </w:r>
      <w:hyperlink r:id="rId26" w:history="1">
        <w:r w:rsidRPr="002063A4">
          <w:rPr>
            <w:rStyle w:val="Hyperlink"/>
            <w:rFonts w:ascii="Times New Roman" w:hAnsi="Times New Roman"/>
          </w:rPr>
          <w:t>http://www.bookstore.dal.ca/eSolution/course.php?campus=SUB</w:t>
        </w:r>
      </w:hyperlink>
      <w:r>
        <w:rPr>
          <w:rStyle w:val="Emphasis"/>
          <w:rFonts w:ascii="Times New Roman" w:hAnsi="Times New Roman" w:cs="Times New Roman"/>
          <w:sz w:val="24"/>
        </w:rPr>
        <w:t xml:space="preserve"> .</w:t>
      </w:r>
    </w:p>
    <w:p w:rsidR="00CF3E9D" w:rsidRDefault="00CF3E9D">
      <w:pPr>
        <w:rPr>
          <w:rFonts w:ascii="Times New Roman" w:hAnsi="Times New Roman"/>
          <w:b/>
          <w:sz w:val="24"/>
          <w:szCs w:val="26"/>
        </w:rPr>
      </w:pPr>
      <w:r>
        <w:rPr>
          <w:rFonts w:ascii="Times New Roman" w:hAnsi="Times New Roman"/>
          <w:b/>
          <w:sz w:val="24"/>
          <w:szCs w:val="26"/>
        </w:rPr>
        <w:br w:type="page"/>
      </w:r>
    </w:p>
    <w:p w:rsidR="004747DD" w:rsidRPr="00A86796" w:rsidRDefault="004747DD" w:rsidP="00334695">
      <w:pPr>
        <w:tabs>
          <w:tab w:val="left" w:pos="-1080"/>
          <w:tab w:val="left" w:pos="2880"/>
          <w:tab w:val="left" w:pos="3600"/>
          <w:tab w:val="left" w:pos="4320"/>
          <w:tab w:val="left" w:pos="5040"/>
          <w:tab w:val="left" w:pos="5760"/>
          <w:tab w:val="left" w:pos="6480"/>
          <w:tab w:val="left" w:pos="7200"/>
          <w:tab w:val="left" w:pos="7920"/>
          <w:tab w:val="left" w:pos="8640"/>
          <w:tab w:val="left" w:pos="10080"/>
        </w:tabs>
        <w:spacing w:line="240" w:lineRule="auto"/>
        <w:ind w:left="446" w:right="-23" w:hanging="446"/>
        <w:rPr>
          <w:rFonts w:ascii="Times New Roman" w:hAnsi="Times New Roman"/>
          <w:b/>
          <w:sz w:val="24"/>
          <w:szCs w:val="26"/>
        </w:rPr>
      </w:pPr>
      <w:r w:rsidRPr="00A86796">
        <w:rPr>
          <w:rFonts w:ascii="Times New Roman" w:hAnsi="Times New Roman"/>
          <w:b/>
          <w:sz w:val="24"/>
          <w:szCs w:val="26"/>
        </w:rPr>
        <w:lastRenderedPageBreak/>
        <w:t xml:space="preserve">Other </w:t>
      </w:r>
      <w:r w:rsidR="006E2345">
        <w:rPr>
          <w:rFonts w:ascii="Times New Roman" w:hAnsi="Times New Roman"/>
          <w:b/>
          <w:sz w:val="24"/>
          <w:szCs w:val="26"/>
        </w:rPr>
        <w:t>i</w:t>
      </w:r>
      <w:r w:rsidRPr="00A86796">
        <w:rPr>
          <w:rFonts w:ascii="Times New Roman" w:hAnsi="Times New Roman"/>
          <w:b/>
          <w:sz w:val="24"/>
          <w:szCs w:val="26"/>
        </w:rPr>
        <w:t>tems</w:t>
      </w:r>
      <w:r w:rsidR="006E2345">
        <w:rPr>
          <w:rFonts w:ascii="Times New Roman" w:hAnsi="Times New Roman"/>
          <w:b/>
          <w:sz w:val="24"/>
          <w:szCs w:val="26"/>
        </w:rPr>
        <w:t xml:space="preserve"> you will need</w:t>
      </w:r>
      <w:r w:rsidR="00334695">
        <w:rPr>
          <w:rFonts w:ascii="Times New Roman" w:hAnsi="Times New Roman"/>
          <w:b/>
          <w:sz w:val="24"/>
          <w:szCs w:val="26"/>
        </w:rPr>
        <w:t>:</w:t>
      </w:r>
    </w:p>
    <w:p w:rsidR="004747DD" w:rsidRPr="00A86796" w:rsidRDefault="004747DD" w:rsidP="00334695">
      <w:p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line="240" w:lineRule="auto"/>
        <w:ind w:left="450" w:right="-23" w:hanging="450"/>
        <w:rPr>
          <w:rFonts w:ascii="Times New Roman" w:hAnsi="Times New Roman"/>
          <w:sz w:val="24"/>
        </w:rPr>
      </w:pPr>
      <w:r w:rsidRPr="00A86796">
        <w:rPr>
          <w:rFonts w:ascii="Times New Roman" w:hAnsi="Times New Roman"/>
          <w:sz w:val="24"/>
        </w:rPr>
        <w:t xml:space="preserve">1. </w:t>
      </w:r>
      <w:r w:rsidRPr="00A86796">
        <w:rPr>
          <w:rFonts w:ascii="Times New Roman" w:hAnsi="Times New Roman"/>
          <w:sz w:val="24"/>
        </w:rPr>
        <w:tab/>
        <w:t xml:space="preserve">You will need </w:t>
      </w:r>
      <w:r w:rsidRPr="00A86796">
        <w:rPr>
          <w:rFonts w:ascii="Times New Roman" w:hAnsi="Times New Roman"/>
          <w:color w:val="000000"/>
          <w:sz w:val="24"/>
        </w:rPr>
        <w:t xml:space="preserve">a </w:t>
      </w:r>
      <w:r w:rsidRPr="00A86796">
        <w:rPr>
          <w:rFonts w:ascii="Times New Roman" w:hAnsi="Times New Roman"/>
          <w:sz w:val="24"/>
        </w:rPr>
        <w:t>basic, inexpensive ($10-15), non-programmable scientific calculator</w:t>
      </w:r>
      <w:r w:rsidRPr="00A86796">
        <w:rPr>
          <w:rFonts w:ascii="Times New Roman" w:hAnsi="Times New Roman"/>
          <w:color w:val="000000"/>
          <w:sz w:val="24"/>
        </w:rPr>
        <w:t xml:space="preserve"> </w:t>
      </w:r>
      <w:r w:rsidRPr="00A86796">
        <w:rPr>
          <w:rFonts w:ascii="Times New Roman" w:hAnsi="Times New Roman"/>
          <w:sz w:val="24"/>
        </w:rPr>
        <w:t>for</w:t>
      </w:r>
      <w:r w:rsidR="0066217C">
        <w:rPr>
          <w:rFonts w:ascii="Times New Roman" w:hAnsi="Times New Roman"/>
          <w:color w:val="000000"/>
          <w:sz w:val="24"/>
        </w:rPr>
        <w:t xml:space="preserve"> Integrated Science tests. </w:t>
      </w:r>
      <w:r w:rsidR="0066217C">
        <w:rPr>
          <w:rFonts w:ascii="Times New Roman" w:hAnsi="Times New Roman"/>
          <w:sz w:val="24"/>
        </w:rPr>
        <w:t>Bring a</w:t>
      </w:r>
      <w:r w:rsidRPr="00A86796">
        <w:rPr>
          <w:rFonts w:ascii="Times New Roman" w:hAnsi="Times New Roman"/>
          <w:sz w:val="24"/>
        </w:rPr>
        <w:t xml:space="preserve"> calculator to all classes, labs, field trips, tests and exams. </w:t>
      </w:r>
    </w:p>
    <w:p w:rsidR="004747DD" w:rsidRPr="00A86796" w:rsidRDefault="004747DD" w:rsidP="00334695">
      <w:p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line="240" w:lineRule="auto"/>
        <w:ind w:left="450" w:right="-23" w:hanging="450"/>
        <w:rPr>
          <w:rFonts w:ascii="Times New Roman" w:hAnsi="Times New Roman"/>
          <w:sz w:val="24"/>
        </w:rPr>
      </w:pPr>
      <w:r w:rsidRPr="00A86796">
        <w:rPr>
          <w:rFonts w:ascii="Times New Roman" w:hAnsi="Times New Roman"/>
          <w:sz w:val="24"/>
        </w:rPr>
        <w:t xml:space="preserve">2.  </w:t>
      </w:r>
      <w:r w:rsidRPr="00A86796">
        <w:rPr>
          <w:rFonts w:ascii="Times New Roman" w:hAnsi="Times New Roman"/>
          <w:sz w:val="24"/>
        </w:rPr>
        <w:tab/>
      </w:r>
      <w:r>
        <w:rPr>
          <w:rFonts w:ascii="Times New Roman" w:hAnsi="Times New Roman"/>
          <w:sz w:val="24"/>
        </w:rPr>
        <w:t>Also bring to classes, labs and field trips</w:t>
      </w:r>
      <w:r w:rsidRPr="00A86796">
        <w:rPr>
          <w:rFonts w:ascii="Times New Roman" w:hAnsi="Times New Roman"/>
          <w:sz w:val="24"/>
        </w:rPr>
        <w:t>: (1) lined and unlined paper in a clipboard with a cover; (2) pencils</w:t>
      </w:r>
      <w:r>
        <w:rPr>
          <w:rFonts w:ascii="Times New Roman" w:hAnsi="Times New Roman"/>
          <w:sz w:val="24"/>
        </w:rPr>
        <w:t>, pencil sharpener, and eraser;</w:t>
      </w:r>
      <w:r w:rsidRPr="00A86796">
        <w:rPr>
          <w:rFonts w:ascii="Times New Roman" w:hAnsi="Times New Roman"/>
          <w:sz w:val="24"/>
        </w:rPr>
        <w:t xml:space="preserve"> </w:t>
      </w:r>
      <w:r w:rsidR="0080564C">
        <w:rPr>
          <w:rFonts w:ascii="Times New Roman" w:hAnsi="Times New Roman"/>
          <w:sz w:val="24"/>
        </w:rPr>
        <w:t xml:space="preserve">and </w:t>
      </w:r>
      <w:r w:rsidRPr="00A86796">
        <w:rPr>
          <w:rFonts w:ascii="Times New Roman" w:hAnsi="Times New Roman"/>
          <w:sz w:val="24"/>
        </w:rPr>
        <w:t>(3) ruler</w:t>
      </w:r>
      <w:r w:rsidR="0080564C">
        <w:rPr>
          <w:rFonts w:ascii="Times New Roman" w:hAnsi="Times New Roman"/>
          <w:sz w:val="24"/>
        </w:rPr>
        <w:t xml:space="preserve">. </w:t>
      </w:r>
    </w:p>
    <w:p w:rsidR="00BB2E3A" w:rsidRPr="00BB2E3A" w:rsidRDefault="004747DD" w:rsidP="00BB2E3A">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after="0" w:line="240" w:lineRule="auto"/>
        <w:ind w:right="-23"/>
        <w:rPr>
          <w:rFonts w:ascii="Times New Roman" w:hAnsi="Times New Roman"/>
          <w:sz w:val="24"/>
        </w:rPr>
      </w:pPr>
      <w:r w:rsidRPr="00A86796">
        <w:rPr>
          <w:rFonts w:ascii="Times New Roman" w:hAnsi="Times New Roman"/>
          <w:sz w:val="24"/>
        </w:rPr>
        <w:t xml:space="preserve">To keep your papers neat and organized in your room, it helps to have (1) several binders in which to store class notes and handouts; (2) </w:t>
      </w:r>
      <w:r>
        <w:rPr>
          <w:rFonts w:ascii="Times New Roman" w:hAnsi="Times New Roman"/>
          <w:sz w:val="24"/>
        </w:rPr>
        <w:t xml:space="preserve">a </w:t>
      </w:r>
      <w:r w:rsidRPr="00A86796">
        <w:rPr>
          <w:rFonts w:ascii="Times New Roman" w:hAnsi="Times New Roman"/>
          <w:sz w:val="24"/>
        </w:rPr>
        <w:t xml:space="preserve">stapler; and (3) </w:t>
      </w:r>
      <w:r>
        <w:rPr>
          <w:rFonts w:ascii="Times New Roman" w:hAnsi="Times New Roman"/>
          <w:sz w:val="24"/>
        </w:rPr>
        <w:t xml:space="preserve">a </w:t>
      </w:r>
      <w:r w:rsidRPr="00A86796">
        <w:rPr>
          <w:rFonts w:ascii="Times New Roman" w:hAnsi="Times New Roman"/>
          <w:sz w:val="24"/>
        </w:rPr>
        <w:t xml:space="preserve">3-ring hole punch.  </w:t>
      </w:r>
    </w:p>
    <w:p w:rsidR="004747DD" w:rsidRPr="00BB2E3A" w:rsidRDefault="004747DD" w:rsidP="007642C4">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after="0" w:line="240" w:lineRule="auto"/>
        <w:ind w:right="-23"/>
        <w:rPr>
          <w:rFonts w:ascii="Times New Roman" w:hAnsi="Times New Roman"/>
          <w:sz w:val="24"/>
        </w:rPr>
      </w:pPr>
      <w:r w:rsidRPr="00BB2E3A">
        <w:rPr>
          <w:rFonts w:ascii="Times New Roman" w:hAnsi="Times New Roman"/>
          <w:sz w:val="24"/>
        </w:rPr>
        <w:t xml:space="preserve">Several field trips depend on tides, so we will go on them, rain or shine. You will need: (1) rain gear (jacket, pants); (2) warm, grubby clothes, gloves, hat, sweater or sweatshirt (e.g. </w:t>
      </w:r>
      <w:r w:rsidR="00677F0B" w:rsidRPr="00BB2E3A">
        <w:rPr>
          <w:rFonts w:ascii="Times New Roman" w:hAnsi="Times New Roman"/>
          <w:sz w:val="24"/>
        </w:rPr>
        <w:t xml:space="preserve">polyester </w:t>
      </w:r>
      <w:r w:rsidRPr="00BB2E3A">
        <w:rPr>
          <w:rFonts w:ascii="Times New Roman" w:hAnsi="Times New Roman"/>
          <w:sz w:val="24"/>
        </w:rPr>
        <w:t xml:space="preserve">fleece), </w:t>
      </w:r>
      <w:r w:rsidR="00677F0B" w:rsidRPr="00BB2E3A">
        <w:rPr>
          <w:rFonts w:ascii="Times New Roman" w:hAnsi="Times New Roman"/>
          <w:sz w:val="24"/>
        </w:rPr>
        <w:t xml:space="preserve">and wind-proof </w:t>
      </w:r>
      <w:r w:rsidRPr="00BB2E3A">
        <w:rPr>
          <w:rFonts w:ascii="Times New Roman" w:hAnsi="Times New Roman"/>
          <w:sz w:val="24"/>
        </w:rPr>
        <w:t xml:space="preserve">jacket; (3) daypack; (4) water bottle; and (5) snacks. For some trips you will also need </w:t>
      </w:r>
      <w:r w:rsidRPr="00BB2E3A">
        <w:rPr>
          <w:rFonts w:ascii="Times New Roman" w:hAnsi="Times New Roman"/>
          <w:sz w:val="24"/>
          <w:u w:val="single"/>
        </w:rPr>
        <w:t>knee-high rubber boots</w:t>
      </w:r>
      <w:r w:rsidRPr="00BB2E3A">
        <w:rPr>
          <w:rFonts w:ascii="Times New Roman" w:hAnsi="Times New Roman"/>
          <w:sz w:val="24"/>
        </w:rPr>
        <w:t xml:space="preserve">. A few field trips leave campus before lunch, so you’ll need to bring a lunch </w:t>
      </w:r>
      <w:r w:rsidR="00677F0B" w:rsidRPr="00BB2E3A">
        <w:rPr>
          <w:rFonts w:ascii="Times New Roman" w:hAnsi="Times New Roman"/>
          <w:sz w:val="24"/>
        </w:rPr>
        <w:t xml:space="preserve">and snacks </w:t>
      </w:r>
      <w:r w:rsidRPr="00BB2E3A">
        <w:rPr>
          <w:rFonts w:ascii="Times New Roman" w:hAnsi="Times New Roman"/>
          <w:sz w:val="24"/>
        </w:rPr>
        <w:t>on those days.  If you live in residence, make prior arrangements with the dining hall for a bag lunch</w:t>
      </w:r>
      <w:r w:rsidR="00B774FA" w:rsidRPr="00BB2E3A">
        <w:rPr>
          <w:rFonts w:ascii="Times New Roman" w:hAnsi="Times New Roman"/>
          <w:sz w:val="24"/>
        </w:rPr>
        <w:t xml:space="preserve"> on field trip days</w:t>
      </w:r>
      <w:r w:rsidRPr="00BB2E3A">
        <w:rPr>
          <w:rFonts w:ascii="Times New Roman" w:hAnsi="Times New Roman"/>
          <w:sz w:val="24"/>
        </w:rPr>
        <w:t xml:space="preserve">.  </w:t>
      </w:r>
    </w:p>
    <w:p w:rsidR="004747DD" w:rsidRPr="00A86796" w:rsidRDefault="004747DD" w:rsidP="00334695">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after="0" w:line="240" w:lineRule="auto"/>
        <w:ind w:right="-23"/>
        <w:rPr>
          <w:rFonts w:ascii="Times New Roman" w:hAnsi="Times New Roman"/>
          <w:sz w:val="24"/>
        </w:rPr>
      </w:pPr>
      <w:r>
        <w:rPr>
          <w:rFonts w:ascii="Times New Roman" w:hAnsi="Times New Roman"/>
          <w:sz w:val="24"/>
        </w:rPr>
        <w:t>Optional items</w:t>
      </w:r>
      <w:r w:rsidRPr="00A86796">
        <w:rPr>
          <w:rFonts w:ascii="Times New Roman" w:hAnsi="Times New Roman"/>
          <w:sz w:val="24"/>
        </w:rPr>
        <w:t xml:space="preserve"> i</w:t>
      </w:r>
      <w:r>
        <w:rPr>
          <w:rFonts w:ascii="Times New Roman" w:hAnsi="Times New Roman"/>
          <w:sz w:val="24"/>
        </w:rPr>
        <w:t>nclude a camera, hand lens, and binoculars.</w:t>
      </w:r>
    </w:p>
    <w:p w:rsidR="00BB2E3A" w:rsidRDefault="004747DD" w:rsidP="00BB2E3A">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after="0" w:line="240" w:lineRule="auto"/>
        <w:ind w:right="-23"/>
        <w:rPr>
          <w:rFonts w:ascii="Times New Roman" w:hAnsi="Times New Roman"/>
          <w:sz w:val="24"/>
        </w:rPr>
      </w:pPr>
      <w:r w:rsidRPr="00A86796">
        <w:rPr>
          <w:rFonts w:ascii="Times New Roman" w:hAnsi="Times New Roman"/>
          <w:sz w:val="24"/>
        </w:rPr>
        <w:t xml:space="preserve">It is not necessary, but very handy, to have your own computer. Many of our class resources are on-line, so you will need to use a computer to access class outlines, schedules, updates, assignments, and other materials. </w:t>
      </w:r>
      <w:r w:rsidR="00CF3E9D">
        <w:rPr>
          <w:rFonts w:ascii="Times New Roman" w:hAnsi="Times New Roman"/>
          <w:sz w:val="24"/>
        </w:rPr>
        <w:t>The c</w:t>
      </w:r>
      <w:r w:rsidRPr="00A86796">
        <w:rPr>
          <w:rFonts w:ascii="Times New Roman" w:hAnsi="Times New Roman"/>
          <w:sz w:val="24"/>
        </w:rPr>
        <w:t xml:space="preserve">omputers in the </w:t>
      </w:r>
      <w:r w:rsidR="00CF3E9D">
        <w:rPr>
          <w:rFonts w:ascii="Times New Roman" w:hAnsi="Times New Roman"/>
          <w:sz w:val="24"/>
        </w:rPr>
        <w:t xml:space="preserve">open </w:t>
      </w:r>
      <w:r w:rsidRPr="00A86796">
        <w:rPr>
          <w:rFonts w:ascii="Times New Roman" w:hAnsi="Times New Roman"/>
          <w:sz w:val="24"/>
        </w:rPr>
        <w:t xml:space="preserve">labs at Dalhousie University are mostly PCs.  If you have your own computer, you will need Microsoft Office, which is widely used for class work, especially Excel, </w:t>
      </w:r>
      <w:r>
        <w:rPr>
          <w:rFonts w:ascii="Times New Roman" w:hAnsi="Times New Roman"/>
          <w:sz w:val="24"/>
        </w:rPr>
        <w:t>Word, and PowerPoint.</w:t>
      </w:r>
      <w:r w:rsidRPr="00A86796">
        <w:rPr>
          <w:rFonts w:ascii="Times New Roman" w:hAnsi="Times New Roman"/>
          <w:sz w:val="24"/>
        </w:rPr>
        <w:t xml:space="preserve"> </w:t>
      </w:r>
      <w:r w:rsidR="00CF3E9D">
        <w:rPr>
          <w:rFonts w:ascii="Times New Roman" w:hAnsi="Times New Roman"/>
          <w:sz w:val="24"/>
        </w:rPr>
        <w:t xml:space="preserve">Office is available free to Dal students. </w:t>
      </w:r>
      <w:r>
        <w:rPr>
          <w:rFonts w:ascii="Times New Roman" w:hAnsi="Times New Roman"/>
          <w:sz w:val="24"/>
        </w:rPr>
        <w:t>A</w:t>
      </w:r>
      <w:r w:rsidRPr="00A86796">
        <w:rPr>
          <w:rFonts w:ascii="Times New Roman" w:hAnsi="Times New Roman"/>
          <w:sz w:val="24"/>
        </w:rPr>
        <w:t xml:space="preserve">ccess your Dal e-mail using </w:t>
      </w:r>
      <w:r w:rsidR="00677F0B">
        <w:rPr>
          <w:rFonts w:ascii="Times New Roman" w:hAnsi="Times New Roman"/>
          <w:sz w:val="24"/>
        </w:rPr>
        <w:t>Dalhousie’s</w:t>
      </w:r>
      <w:r>
        <w:rPr>
          <w:rFonts w:ascii="Times New Roman" w:hAnsi="Times New Roman"/>
          <w:sz w:val="24"/>
        </w:rPr>
        <w:t xml:space="preserve"> web</w:t>
      </w:r>
      <w:r w:rsidR="00677F0B">
        <w:rPr>
          <w:rFonts w:ascii="Times New Roman" w:hAnsi="Times New Roman"/>
          <w:sz w:val="24"/>
        </w:rPr>
        <w:t xml:space="preserve"> page</w:t>
      </w:r>
      <w:r w:rsidRPr="00A86796">
        <w:rPr>
          <w:rFonts w:ascii="Times New Roman" w:hAnsi="Times New Roman"/>
          <w:sz w:val="24"/>
        </w:rPr>
        <w:t>.</w:t>
      </w:r>
    </w:p>
    <w:p w:rsidR="00BB2E3A" w:rsidRPr="00BB2E3A" w:rsidRDefault="00BB2E3A" w:rsidP="00BB2E3A">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after="0" w:line="240" w:lineRule="auto"/>
        <w:ind w:right="-23"/>
        <w:rPr>
          <w:rFonts w:ascii="Times New Roman" w:hAnsi="Times New Roman"/>
          <w:sz w:val="24"/>
        </w:rPr>
      </w:pPr>
      <w:r w:rsidRPr="00BB2E3A">
        <w:rPr>
          <w:rFonts w:ascii="Times New Roman" w:hAnsi="Times New Roman"/>
          <w:sz w:val="24"/>
        </w:rPr>
        <w:t>If you want to use less paper</w:t>
      </w:r>
      <w:r>
        <w:rPr>
          <w:rFonts w:ascii="Times New Roman" w:hAnsi="Times New Roman"/>
          <w:sz w:val="24"/>
        </w:rPr>
        <w:t xml:space="preserve"> in class</w:t>
      </w:r>
      <w:r w:rsidRPr="00BB2E3A">
        <w:rPr>
          <w:rFonts w:ascii="Times New Roman" w:hAnsi="Times New Roman"/>
          <w:sz w:val="24"/>
        </w:rPr>
        <w:t xml:space="preserve">, but don’t have a laptop or don’t want to bring it to class, consider a bringing a tablet. A tablet would also allow you to </w:t>
      </w:r>
      <w:r>
        <w:rPr>
          <w:rFonts w:ascii="Times New Roman" w:hAnsi="Times New Roman"/>
          <w:sz w:val="24"/>
        </w:rPr>
        <w:t xml:space="preserve">take digital notes and also to </w:t>
      </w:r>
      <w:r w:rsidRPr="00BB2E3A">
        <w:rPr>
          <w:rFonts w:ascii="Times New Roman" w:hAnsi="Times New Roman"/>
          <w:sz w:val="24"/>
        </w:rPr>
        <w:t>annotate lecture slides, which are posted on OWL as pdf documents before class.</w:t>
      </w:r>
    </w:p>
    <w:p w:rsidR="004747DD" w:rsidRPr="00A86796" w:rsidRDefault="004747DD" w:rsidP="00334695">
      <w:pPr>
        <w:numPr>
          <w:ilvl w:val="0"/>
          <w:numId w:val="5"/>
        </w:numPr>
        <w:tabs>
          <w:tab w:val="left" w:pos="-1080"/>
          <w:tab w:val="left" w:pos="2880"/>
          <w:tab w:val="left" w:pos="3600"/>
          <w:tab w:val="left" w:pos="4320"/>
          <w:tab w:val="left" w:pos="5040"/>
          <w:tab w:val="left" w:pos="5760"/>
          <w:tab w:val="left" w:pos="6480"/>
          <w:tab w:val="left" w:pos="7200"/>
          <w:tab w:val="left" w:pos="7920"/>
          <w:tab w:val="left" w:pos="8640"/>
          <w:tab w:val="left" w:pos="10080"/>
        </w:tabs>
        <w:spacing w:before="240" w:after="0" w:line="240" w:lineRule="auto"/>
        <w:ind w:right="-23"/>
        <w:rPr>
          <w:rFonts w:ascii="Times New Roman" w:hAnsi="Times New Roman"/>
          <w:sz w:val="24"/>
        </w:rPr>
      </w:pPr>
      <w:r w:rsidRPr="00A86796">
        <w:rPr>
          <w:rFonts w:ascii="Times New Roman" w:hAnsi="Times New Roman"/>
          <w:sz w:val="24"/>
        </w:rPr>
        <w:t>Dress at Dalhousie is informal. In addition, you wil</w:t>
      </w:r>
      <w:r w:rsidR="00AC4C9B">
        <w:rPr>
          <w:rFonts w:ascii="Times New Roman" w:hAnsi="Times New Roman"/>
          <w:sz w:val="24"/>
        </w:rPr>
        <w:t>l be doing lab work. Jeans and T</w:t>
      </w:r>
      <w:r w:rsidRPr="00A86796">
        <w:rPr>
          <w:rFonts w:ascii="Times New Roman" w:hAnsi="Times New Roman"/>
          <w:sz w:val="24"/>
        </w:rPr>
        <w:t>-shirts are thus entirely appropriate. There will be times, however, when you might want to dress up, so you should bring one or two good outfits. For example, we have an end-of-fall-term party which can be attended in semi-formal attire. For the Research Project presentations and Poster Session in April, you should dress in a professional manner.</w:t>
      </w:r>
    </w:p>
    <w:p w:rsidR="004747DD" w:rsidRPr="00A86796" w:rsidRDefault="004747DD" w:rsidP="00334695">
      <w:pPr>
        <w:numPr>
          <w:ilvl w:val="0"/>
          <w:numId w:val="5"/>
        </w:numPr>
        <w:tabs>
          <w:tab w:val="left" w:pos="-1080"/>
          <w:tab w:val="left" w:pos="-720"/>
          <w:tab w:val="left" w:pos="2880"/>
        </w:tabs>
        <w:spacing w:before="240" w:after="240" w:line="240" w:lineRule="auto"/>
        <w:ind w:right="-279"/>
        <w:rPr>
          <w:rFonts w:ascii="Times New Roman" w:hAnsi="Times New Roman"/>
          <w:sz w:val="24"/>
        </w:rPr>
      </w:pPr>
      <w:r>
        <w:rPr>
          <w:rFonts w:ascii="Times New Roman" w:hAnsi="Times New Roman"/>
          <w:sz w:val="24"/>
        </w:rPr>
        <w:t>Bring</w:t>
      </w:r>
      <w:r w:rsidRPr="00A86796">
        <w:rPr>
          <w:rFonts w:ascii="Times New Roman" w:hAnsi="Times New Roman"/>
          <w:sz w:val="24"/>
        </w:rPr>
        <w:t xml:space="preserve"> cash on the first few days of class to purchase used textbooks from last year's students.</w:t>
      </w:r>
    </w:p>
    <w:p w:rsidR="004747DD" w:rsidRDefault="004747DD" w:rsidP="00334695">
      <w:pPr>
        <w:numPr>
          <w:ilvl w:val="0"/>
          <w:numId w:val="5"/>
        </w:numPr>
        <w:tabs>
          <w:tab w:val="left" w:pos="-1080"/>
          <w:tab w:val="left" w:pos="-720"/>
          <w:tab w:val="left" w:pos="2880"/>
        </w:tabs>
        <w:spacing w:before="240" w:after="240" w:line="240" w:lineRule="auto"/>
        <w:ind w:right="-23"/>
        <w:rPr>
          <w:rFonts w:ascii="Times New Roman" w:hAnsi="Times New Roman"/>
          <w:sz w:val="24"/>
        </w:rPr>
      </w:pPr>
      <w:r w:rsidRPr="00A86796">
        <w:rPr>
          <w:rFonts w:ascii="Times New Roman" w:hAnsi="Times New Roman"/>
          <w:sz w:val="24"/>
        </w:rPr>
        <w:t>You will find a</w:t>
      </w:r>
      <w:r>
        <w:rPr>
          <w:rFonts w:ascii="Times New Roman" w:hAnsi="Times New Roman"/>
          <w:sz w:val="24"/>
        </w:rPr>
        <w:t>n inexpens</w:t>
      </w:r>
      <w:r w:rsidRPr="00A86796">
        <w:rPr>
          <w:rFonts w:ascii="Times New Roman" w:hAnsi="Times New Roman"/>
          <w:sz w:val="24"/>
        </w:rPr>
        <w:t xml:space="preserve">ive watch or clock handy. Cell phones and other communication or recording devices will </w:t>
      </w:r>
      <w:r w:rsidRPr="00A86796">
        <w:rPr>
          <w:rFonts w:ascii="Times New Roman" w:hAnsi="Times New Roman"/>
          <w:sz w:val="24"/>
          <w:u w:val="single"/>
        </w:rPr>
        <w:t>not</w:t>
      </w:r>
      <w:r w:rsidRPr="00A86796">
        <w:rPr>
          <w:rFonts w:ascii="Times New Roman" w:hAnsi="Times New Roman"/>
          <w:sz w:val="24"/>
        </w:rPr>
        <w:t xml:space="preserve"> be allowed at </w:t>
      </w:r>
      <w:r w:rsidR="00BB2E3A">
        <w:rPr>
          <w:rFonts w:ascii="Times New Roman" w:hAnsi="Times New Roman"/>
          <w:sz w:val="24"/>
        </w:rPr>
        <w:t>quizzes</w:t>
      </w:r>
      <w:r w:rsidRPr="00A86796">
        <w:rPr>
          <w:rFonts w:ascii="Times New Roman" w:hAnsi="Times New Roman"/>
          <w:sz w:val="24"/>
        </w:rPr>
        <w:t xml:space="preserve"> or exams.</w:t>
      </w:r>
    </w:p>
    <w:p w:rsidR="004747DD" w:rsidRPr="00A86796" w:rsidRDefault="004747DD" w:rsidP="00334695">
      <w:pPr>
        <w:numPr>
          <w:ilvl w:val="0"/>
          <w:numId w:val="5"/>
        </w:numPr>
        <w:tabs>
          <w:tab w:val="left" w:pos="-1080"/>
          <w:tab w:val="left" w:pos="-720"/>
          <w:tab w:val="left" w:pos="2880"/>
        </w:tabs>
        <w:spacing w:before="240" w:after="240" w:line="240" w:lineRule="auto"/>
        <w:ind w:right="-23"/>
        <w:rPr>
          <w:rFonts w:ascii="Times New Roman" w:hAnsi="Times New Roman"/>
          <w:sz w:val="24"/>
        </w:rPr>
      </w:pPr>
      <w:r>
        <w:rPr>
          <w:rFonts w:ascii="Times New Roman" w:hAnsi="Times New Roman"/>
          <w:sz w:val="24"/>
        </w:rPr>
        <w:t xml:space="preserve">You may need safety equipment (lab coat and safety goggles) for your lab work in Integrated Science and your co-requisites. You will find out about these in the first </w:t>
      </w:r>
      <w:r w:rsidR="00CF3E9D">
        <w:rPr>
          <w:rFonts w:ascii="Times New Roman" w:hAnsi="Times New Roman"/>
          <w:sz w:val="24"/>
        </w:rPr>
        <w:t>day</w:t>
      </w:r>
      <w:r>
        <w:rPr>
          <w:rFonts w:ascii="Times New Roman" w:hAnsi="Times New Roman"/>
          <w:sz w:val="24"/>
        </w:rPr>
        <w:t xml:space="preserve"> of class (labs start in the second or third week).</w:t>
      </w:r>
    </w:p>
    <w:sectPr w:rsidR="004747DD" w:rsidRPr="00A86796" w:rsidSect="00334695">
      <w:footerReference w:type="default" r:id="rId27"/>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CC" w:rsidRDefault="003656CC">
      <w:pPr>
        <w:spacing w:after="0" w:line="240" w:lineRule="auto"/>
      </w:pPr>
      <w:r>
        <w:separator/>
      </w:r>
    </w:p>
  </w:endnote>
  <w:endnote w:type="continuationSeparator" w:id="0">
    <w:p w:rsidR="003656CC" w:rsidRDefault="0036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51" w:rsidRDefault="007178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851" w:rsidRDefault="00717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51" w:rsidRPr="001430D9" w:rsidRDefault="00717851">
    <w:pPr>
      <w:pStyle w:val="Footer"/>
      <w:jc w:val="center"/>
      <w:rPr>
        <w:rFonts w:ascii="Times New Roman" w:hAnsi="Times New Roman"/>
        <w:b/>
        <w:sz w:val="22"/>
      </w:rPr>
    </w:pPr>
    <w:r w:rsidRPr="001430D9">
      <w:rPr>
        <w:rStyle w:val="PageNumber"/>
        <w:rFonts w:ascii="Times New Roman" w:hAnsi="Times New Roman"/>
        <w:b/>
        <w:sz w:val="22"/>
      </w:rPr>
      <w:fldChar w:fldCharType="begin"/>
    </w:r>
    <w:r w:rsidRPr="001430D9">
      <w:rPr>
        <w:rStyle w:val="PageNumber"/>
        <w:rFonts w:ascii="Times New Roman" w:hAnsi="Times New Roman"/>
        <w:b/>
        <w:sz w:val="22"/>
      </w:rPr>
      <w:instrText xml:space="preserve"> PAGE </w:instrText>
    </w:r>
    <w:r w:rsidRPr="001430D9">
      <w:rPr>
        <w:rStyle w:val="PageNumber"/>
        <w:rFonts w:ascii="Times New Roman" w:hAnsi="Times New Roman"/>
        <w:b/>
        <w:sz w:val="22"/>
      </w:rPr>
      <w:fldChar w:fldCharType="separate"/>
    </w:r>
    <w:r w:rsidR="00A95316">
      <w:rPr>
        <w:rStyle w:val="PageNumber"/>
        <w:rFonts w:ascii="Times New Roman" w:hAnsi="Times New Roman"/>
        <w:b/>
        <w:noProof/>
        <w:sz w:val="22"/>
      </w:rPr>
      <w:t>13</w:t>
    </w:r>
    <w:r w:rsidRPr="001430D9">
      <w:rPr>
        <w:rStyle w:val="PageNumber"/>
        <w:rFonts w:ascii="Times New Roman" w:hAnsi="Times New Roman"/>
        <w:b/>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51" w:rsidRDefault="00717851">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51" w:rsidRPr="00EA3065" w:rsidRDefault="00717851" w:rsidP="00B66776">
    <w:pPr>
      <w:pStyle w:val="Footer"/>
      <w:jc w:val="center"/>
      <w:rPr>
        <w:rFonts w:ascii="Times New Roman" w:hAnsi="Times New Roman"/>
      </w:rPr>
    </w:pPr>
    <w:r w:rsidRPr="008C4465">
      <w:rPr>
        <w:rFonts w:ascii="Times New Roman" w:hAnsi="Times New Roman"/>
      </w:rPr>
      <w:fldChar w:fldCharType="begin"/>
    </w:r>
    <w:r w:rsidRPr="008C4465">
      <w:rPr>
        <w:rFonts w:ascii="Times New Roman" w:hAnsi="Times New Roman"/>
      </w:rPr>
      <w:instrText xml:space="preserve"> PAGE   \* MERGEFORMAT </w:instrText>
    </w:r>
    <w:r w:rsidRPr="008C4465">
      <w:rPr>
        <w:rFonts w:ascii="Times New Roman" w:hAnsi="Times New Roman"/>
      </w:rPr>
      <w:fldChar w:fldCharType="separate"/>
    </w:r>
    <w:r w:rsidR="00A95316">
      <w:rPr>
        <w:rFonts w:ascii="Times New Roman" w:hAnsi="Times New Roman"/>
        <w:noProof/>
      </w:rPr>
      <w:t>22</w:t>
    </w:r>
    <w:r w:rsidRPr="008C4465">
      <w:rPr>
        <w:rFonts w:ascii="Times New Roman" w:hAnsi="Times New Roman"/>
        <w:noProof/>
      </w:rPr>
      <w:fldChar w:fldCharType="end"/>
    </w:r>
  </w:p>
  <w:p w:rsidR="00717851" w:rsidRPr="00EA3065" w:rsidRDefault="00717851">
    <w:pPr>
      <w:pStyle w:val="Footer"/>
      <w:jc w:val="center"/>
      <w:rPr>
        <w:rFonts w:ascii="Times New Roman" w:hAnsi="Times New Roman"/>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CC" w:rsidRDefault="003656CC">
      <w:pPr>
        <w:spacing w:after="0" w:line="240" w:lineRule="auto"/>
      </w:pPr>
      <w:r>
        <w:separator/>
      </w:r>
    </w:p>
  </w:footnote>
  <w:footnote w:type="continuationSeparator" w:id="0">
    <w:p w:rsidR="003656CC" w:rsidRDefault="003656CC">
      <w:pPr>
        <w:spacing w:after="0" w:line="240" w:lineRule="auto"/>
      </w:pPr>
      <w:r>
        <w:continuationSeparator/>
      </w:r>
    </w:p>
  </w:footnote>
  <w:footnote w:id="1">
    <w:p w:rsidR="00717851" w:rsidRDefault="00717851" w:rsidP="001664B6">
      <w:pPr>
        <w:spacing w:after="0"/>
        <w:ind w:right="18"/>
        <w:rPr>
          <w:rFonts w:ascii="Bookman Old Style" w:hAnsi="Bookman Old Style"/>
          <w:sz w:val="20"/>
        </w:rPr>
      </w:pPr>
      <w:r w:rsidRPr="00BC23F9">
        <w:rPr>
          <w:rStyle w:val="FootnoteReference"/>
          <w:rFonts w:ascii="Times New Roman" w:hAnsi="Times New Roman"/>
          <w:szCs w:val="24"/>
        </w:rPr>
        <w:footnoteRef/>
      </w:r>
      <w:r w:rsidRPr="00BC23F9">
        <w:rPr>
          <w:rFonts w:ascii="Times New Roman" w:hAnsi="Times New Roman"/>
          <w:szCs w:val="24"/>
        </w:rPr>
        <w:t xml:space="preserve">  Note: </w:t>
      </w:r>
      <w:r w:rsidR="00165B66">
        <w:rPr>
          <w:rFonts w:ascii="Times New Roman" w:hAnsi="Times New Roman"/>
          <w:szCs w:val="24"/>
        </w:rPr>
        <w:t>SCIE 1505</w:t>
      </w:r>
      <w:r w:rsidRPr="00BC23F9">
        <w:rPr>
          <w:rFonts w:ascii="Times New Roman" w:hAnsi="Times New Roman"/>
          <w:szCs w:val="24"/>
        </w:rPr>
        <w:t xml:space="preserve"> </w:t>
      </w:r>
      <w:r w:rsidR="00165B66">
        <w:rPr>
          <w:rFonts w:ascii="Times New Roman" w:hAnsi="Times New Roman"/>
          <w:szCs w:val="24"/>
        </w:rPr>
        <w:t>with PHIL 1050.03 satisfy</w:t>
      </w:r>
      <w:r w:rsidRPr="00BC23F9">
        <w:rPr>
          <w:rFonts w:ascii="Times New Roman" w:hAnsi="Times New Roman"/>
          <w:szCs w:val="24"/>
        </w:rPr>
        <w:t xml:space="preserve"> the </w:t>
      </w:r>
      <w:r w:rsidRPr="00BC23F9">
        <w:rPr>
          <w:rFonts w:ascii="Times New Roman" w:hAnsi="Times New Roman"/>
          <w:i/>
          <w:szCs w:val="24"/>
        </w:rPr>
        <w:t>entire</w:t>
      </w:r>
      <w:r w:rsidRPr="00BC23F9">
        <w:rPr>
          <w:rFonts w:ascii="Times New Roman" w:hAnsi="Times New Roman"/>
          <w:szCs w:val="24"/>
        </w:rPr>
        <w:t xml:space="preserve"> Writing Class requirement but only </w:t>
      </w:r>
      <w:r w:rsidRPr="00BC23F9">
        <w:rPr>
          <w:rFonts w:ascii="Times New Roman" w:hAnsi="Times New Roman"/>
          <w:i/>
          <w:szCs w:val="24"/>
        </w:rPr>
        <w:t>half</w:t>
      </w:r>
      <w:r w:rsidRPr="00BC23F9">
        <w:rPr>
          <w:rFonts w:ascii="Times New Roman" w:hAnsi="Times New Roman"/>
          <w:szCs w:val="24"/>
        </w:rPr>
        <w:t xml:space="preserve"> of the first-year Humanities/Language requirement. The Integrated Science Writing Class is accepted by the School of Pharmacy </w:t>
      </w:r>
      <w:r>
        <w:rPr>
          <w:rFonts w:ascii="Times New Roman" w:hAnsi="Times New Roman"/>
          <w:szCs w:val="24"/>
        </w:rPr>
        <w:t>in li</w:t>
      </w:r>
      <w:r w:rsidR="00165B66">
        <w:rPr>
          <w:rFonts w:ascii="Times New Roman" w:hAnsi="Times New Roman"/>
          <w:szCs w:val="24"/>
        </w:rPr>
        <w:t>eu of their requirement of first-</w:t>
      </w:r>
      <w:r w:rsidRPr="00BC23F9">
        <w:rPr>
          <w:rFonts w:ascii="Times New Roman" w:hAnsi="Times New Roman"/>
          <w:szCs w:val="24"/>
        </w:rPr>
        <w:t>year English.</w:t>
      </w:r>
      <w:r w:rsidR="00165B66">
        <w:rPr>
          <w:rFonts w:ascii="Times New Roman" w:hAnsi="Times New Roman"/>
          <w:szCs w:val="24"/>
        </w:rPr>
        <w:t xml:space="preserve"> </w:t>
      </w:r>
      <w:r w:rsidR="00165B66">
        <w:rPr>
          <w:rFonts w:ascii="Times New Roman" w:hAnsi="Times New Roman"/>
          <w:szCs w:val="24"/>
        </w:rPr>
        <w:t xml:space="preserve">Note that some Medical Schools still require </w:t>
      </w:r>
      <w:r w:rsidR="00165B66">
        <w:rPr>
          <w:rFonts w:ascii="Times New Roman" w:hAnsi="Times New Roman"/>
          <w:szCs w:val="24"/>
        </w:rPr>
        <w:t xml:space="preserve">first-year </w:t>
      </w:r>
      <w:r w:rsidR="00165B66">
        <w:rPr>
          <w:rFonts w:ascii="Times New Roman" w:hAnsi="Times New Roman"/>
          <w:szCs w:val="24"/>
        </w:rPr>
        <w:t>English.</w:t>
      </w:r>
      <w:r w:rsidRPr="00BC23F9">
        <w:rPr>
          <w:rFonts w:ascii="Times New Roman" w:hAnsi="Times New Roman"/>
          <w:szCs w:val="24"/>
        </w:rPr>
        <w:t xml:space="preserve"> Before graduating with a </w:t>
      </w:r>
      <w:r w:rsidR="00165B66">
        <w:rPr>
          <w:rFonts w:ascii="Times New Roman" w:hAnsi="Times New Roman"/>
          <w:szCs w:val="24"/>
        </w:rPr>
        <w:t>BSc</w:t>
      </w:r>
      <w:r w:rsidRPr="00BC23F9">
        <w:rPr>
          <w:rFonts w:ascii="Times New Roman" w:hAnsi="Times New Roman"/>
          <w:szCs w:val="24"/>
        </w:rPr>
        <w:t>, Integrated Science students will need to take another</w:t>
      </w:r>
      <w:r w:rsidR="00165B66">
        <w:rPr>
          <w:rFonts w:ascii="Times New Roman" w:hAnsi="Times New Roman"/>
          <w:szCs w:val="24"/>
        </w:rPr>
        <w:t xml:space="preserve"> course</w:t>
      </w:r>
      <w:r w:rsidRPr="00BC23F9">
        <w:rPr>
          <w:rFonts w:ascii="Times New Roman" w:hAnsi="Times New Roman"/>
          <w:szCs w:val="24"/>
        </w:rPr>
        <w:t xml:space="preserve"> in any Humanities/Language to fulfil their requirement.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51" w:rsidRDefault="00717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0BFC"/>
    <w:multiLevelType w:val="hybridMultilevel"/>
    <w:tmpl w:val="EC5E53A4"/>
    <w:lvl w:ilvl="0" w:tplc="638C611C">
      <w:start w:val="3"/>
      <w:numFmt w:val="decimal"/>
      <w:lvlText w:val="%1."/>
      <w:lvlJc w:val="left"/>
      <w:pPr>
        <w:tabs>
          <w:tab w:val="num" w:pos="460"/>
        </w:tabs>
        <w:ind w:left="460" w:hanging="4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11E39F1"/>
    <w:multiLevelType w:val="hybridMultilevel"/>
    <w:tmpl w:val="3E408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129A9"/>
    <w:multiLevelType w:val="hybridMultilevel"/>
    <w:tmpl w:val="D698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712AB"/>
    <w:multiLevelType w:val="multilevel"/>
    <w:tmpl w:val="A43AC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396A01"/>
    <w:multiLevelType w:val="hybridMultilevel"/>
    <w:tmpl w:val="055E415C"/>
    <w:lvl w:ilvl="0" w:tplc="9F201EB2">
      <w:start w:val="2"/>
      <w:numFmt w:val="bullet"/>
      <w:lvlText w:val=""/>
      <w:lvlJc w:val="left"/>
      <w:pPr>
        <w:tabs>
          <w:tab w:val="num" w:pos="900"/>
        </w:tabs>
        <w:ind w:left="900" w:hanging="360"/>
      </w:pPr>
      <w:rPr>
        <w:rFonts w:ascii="Symbol" w:eastAsia="Times New Roman" w:hAnsi="Symbol" w:hint="default"/>
        <w:sz w:val="24"/>
      </w:rPr>
    </w:lvl>
    <w:lvl w:ilvl="1" w:tplc="13EECFFE">
      <w:start w:val="1"/>
      <w:numFmt w:val="bullet"/>
      <w:lvlText w:val="o"/>
      <w:lvlJc w:val="left"/>
      <w:pPr>
        <w:tabs>
          <w:tab w:val="num" w:pos="1440"/>
        </w:tabs>
        <w:ind w:left="1440" w:hanging="360"/>
      </w:pPr>
      <w:rPr>
        <w:rFonts w:ascii="Courier New" w:hAnsi="Courier New" w:hint="default"/>
      </w:rPr>
    </w:lvl>
    <w:lvl w:ilvl="2" w:tplc="C5E0A87C" w:tentative="1">
      <w:start w:val="1"/>
      <w:numFmt w:val="bullet"/>
      <w:lvlText w:val=""/>
      <w:lvlJc w:val="left"/>
      <w:pPr>
        <w:tabs>
          <w:tab w:val="num" w:pos="2160"/>
        </w:tabs>
        <w:ind w:left="2160" w:hanging="360"/>
      </w:pPr>
      <w:rPr>
        <w:rFonts w:ascii="Wingdings" w:hAnsi="Wingdings" w:hint="default"/>
      </w:rPr>
    </w:lvl>
    <w:lvl w:ilvl="3" w:tplc="1F3ED580" w:tentative="1">
      <w:start w:val="1"/>
      <w:numFmt w:val="bullet"/>
      <w:lvlText w:val=""/>
      <w:lvlJc w:val="left"/>
      <w:pPr>
        <w:tabs>
          <w:tab w:val="num" w:pos="2880"/>
        </w:tabs>
        <w:ind w:left="2880" w:hanging="360"/>
      </w:pPr>
      <w:rPr>
        <w:rFonts w:ascii="Symbol" w:hAnsi="Symbol" w:hint="default"/>
      </w:rPr>
    </w:lvl>
    <w:lvl w:ilvl="4" w:tplc="09FA3E70" w:tentative="1">
      <w:start w:val="1"/>
      <w:numFmt w:val="bullet"/>
      <w:lvlText w:val="o"/>
      <w:lvlJc w:val="left"/>
      <w:pPr>
        <w:tabs>
          <w:tab w:val="num" w:pos="3600"/>
        </w:tabs>
        <w:ind w:left="3600" w:hanging="360"/>
      </w:pPr>
      <w:rPr>
        <w:rFonts w:ascii="Courier New" w:hAnsi="Courier New" w:hint="default"/>
      </w:rPr>
    </w:lvl>
    <w:lvl w:ilvl="5" w:tplc="B33ECE2C" w:tentative="1">
      <w:start w:val="1"/>
      <w:numFmt w:val="bullet"/>
      <w:lvlText w:val=""/>
      <w:lvlJc w:val="left"/>
      <w:pPr>
        <w:tabs>
          <w:tab w:val="num" w:pos="4320"/>
        </w:tabs>
        <w:ind w:left="4320" w:hanging="360"/>
      </w:pPr>
      <w:rPr>
        <w:rFonts w:ascii="Wingdings" w:hAnsi="Wingdings" w:hint="default"/>
      </w:rPr>
    </w:lvl>
    <w:lvl w:ilvl="6" w:tplc="2156411E" w:tentative="1">
      <w:start w:val="1"/>
      <w:numFmt w:val="bullet"/>
      <w:lvlText w:val=""/>
      <w:lvlJc w:val="left"/>
      <w:pPr>
        <w:tabs>
          <w:tab w:val="num" w:pos="5040"/>
        </w:tabs>
        <w:ind w:left="5040" w:hanging="360"/>
      </w:pPr>
      <w:rPr>
        <w:rFonts w:ascii="Symbol" w:hAnsi="Symbol" w:hint="default"/>
      </w:rPr>
    </w:lvl>
    <w:lvl w:ilvl="7" w:tplc="81760C72" w:tentative="1">
      <w:start w:val="1"/>
      <w:numFmt w:val="bullet"/>
      <w:lvlText w:val="o"/>
      <w:lvlJc w:val="left"/>
      <w:pPr>
        <w:tabs>
          <w:tab w:val="num" w:pos="5760"/>
        </w:tabs>
        <w:ind w:left="5760" w:hanging="360"/>
      </w:pPr>
      <w:rPr>
        <w:rFonts w:ascii="Courier New" w:hAnsi="Courier New" w:hint="default"/>
      </w:rPr>
    </w:lvl>
    <w:lvl w:ilvl="8" w:tplc="C58044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DB"/>
    <w:rsid w:val="0000039E"/>
    <w:rsid w:val="00006CE4"/>
    <w:rsid w:val="0000731F"/>
    <w:rsid w:val="000158BF"/>
    <w:rsid w:val="000256D2"/>
    <w:rsid w:val="00050EB8"/>
    <w:rsid w:val="0007086D"/>
    <w:rsid w:val="000745AE"/>
    <w:rsid w:val="000845B9"/>
    <w:rsid w:val="0008559A"/>
    <w:rsid w:val="000B06FF"/>
    <w:rsid w:val="000F1F8C"/>
    <w:rsid w:val="000F7515"/>
    <w:rsid w:val="00101122"/>
    <w:rsid w:val="00111E24"/>
    <w:rsid w:val="00124DC5"/>
    <w:rsid w:val="001430D9"/>
    <w:rsid w:val="00151EB8"/>
    <w:rsid w:val="00163A4E"/>
    <w:rsid w:val="00165B66"/>
    <w:rsid w:val="001664B6"/>
    <w:rsid w:val="001763E3"/>
    <w:rsid w:val="00176796"/>
    <w:rsid w:val="001916CB"/>
    <w:rsid w:val="0019555A"/>
    <w:rsid w:val="001A0A6B"/>
    <w:rsid w:val="001A5F7C"/>
    <w:rsid w:val="001B1ABC"/>
    <w:rsid w:val="001B6033"/>
    <w:rsid w:val="001C33C5"/>
    <w:rsid w:val="002570EE"/>
    <w:rsid w:val="002B5708"/>
    <w:rsid w:val="002C4CB4"/>
    <w:rsid w:val="002F50AD"/>
    <w:rsid w:val="002F5D1A"/>
    <w:rsid w:val="0030277A"/>
    <w:rsid w:val="0031400A"/>
    <w:rsid w:val="00314589"/>
    <w:rsid w:val="00332C40"/>
    <w:rsid w:val="00334695"/>
    <w:rsid w:val="00345E22"/>
    <w:rsid w:val="00350CCC"/>
    <w:rsid w:val="00362A4E"/>
    <w:rsid w:val="003656CC"/>
    <w:rsid w:val="00370E70"/>
    <w:rsid w:val="003772C1"/>
    <w:rsid w:val="003930DB"/>
    <w:rsid w:val="003B0CE7"/>
    <w:rsid w:val="003E5C2F"/>
    <w:rsid w:val="00417A9C"/>
    <w:rsid w:val="00422116"/>
    <w:rsid w:val="004479A1"/>
    <w:rsid w:val="00447A40"/>
    <w:rsid w:val="00451E93"/>
    <w:rsid w:val="00465DBB"/>
    <w:rsid w:val="00471022"/>
    <w:rsid w:val="004747DD"/>
    <w:rsid w:val="004825C0"/>
    <w:rsid w:val="00494C48"/>
    <w:rsid w:val="004C23EB"/>
    <w:rsid w:val="004C3A3F"/>
    <w:rsid w:val="004D45B6"/>
    <w:rsid w:val="004D5AE9"/>
    <w:rsid w:val="004F1E94"/>
    <w:rsid w:val="004F3E44"/>
    <w:rsid w:val="005001EA"/>
    <w:rsid w:val="00503329"/>
    <w:rsid w:val="005152A6"/>
    <w:rsid w:val="005267BE"/>
    <w:rsid w:val="0054045F"/>
    <w:rsid w:val="005411B9"/>
    <w:rsid w:val="00571A06"/>
    <w:rsid w:val="00580305"/>
    <w:rsid w:val="00580860"/>
    <w:rsid w:val="00580F94"/>
    <w:rsid w:val="00595B1B"/>
    <w:rsid w:val="005972D3"/>
    <w:rsid w:val="005C71E0"/>
    <w:rsid w:val="005D17D9"/>
    <w:rsid w:val="005D2A98"/>
    <w:rsid w:val="005D51E3"/>
    <w:rsid w:val="005F6A50"/>
    <w:rsid w:val="006108D6"/>
    <w:rsid w:val="006177A6"/>
    <w:rsid w:val="006310B5"/>
    <w:rsid w:val="00646AD0"/>
    <w:rsid w:val="0066217C"/>
    <w:rsid w:val="00674FB9"/>
    <w:rsid w:val="00677F0B"/>
    <w:rsid w:val="00682113"/>
    <w:rsid w:val="00686FD4"/>
    <w:rsid w:val="00697578"/>
    <w:rsid w:val="006B4C75"/>
    <w:rsid w:val="006B4E71"/>
    <w:rsid w:val="006C55B6"/>
    <w:rsid w:val="006C5A2A"/>
    <w:rsid w:val="006D2A63"/>
    <w:rsid w:val="006D57B1"/>
    <w:rsid w:val="006E2345"/>
    <w:rsid w:val="006E53B9"/>
    <w:rsid w:val="006F0117"/>
    <w:rsid w:val="00717572"/>
    <w:rsid w:val="00717851"/>
    <w:rsid w:val="00723BE5"/>
    <w:rsid w:val="00750AD9"/>
    <w:rsid w:val="007642C4"/>
    <w:rsid w:val="00775568"/>
    <w:rsid w:val="00783F23"/>
    <w:rsid w:val="00786316"/>
    <w:rsid w:val="007D42DE"/>
    <w:rsid w:val="007E7C8E"/>
    <w:rsid w:val="007E7E70"/>
    <w:rsid w:val="007F005C"/>
    <w:rsid w:val="007F12BF"/>
    <w:rsid w:val="007F3A84"/>
    <w:rsid w:val="00804C6D"/>
    <w:rsid w:val="0080564C"/>
    <w:rsid w:val="00825E43"/>
    <w:rsid w:val="00826C1C"/>
    <w:rsid w:val="00833DB3"/>
    <w:rsid w:val="008359CE"/>
    <w:rsid w:val="0084402E"/>
    <w:rsid w:val="00872D13"/>
    <w:rsid w:val="00876E53"/>
    <w:rsid w:val="008907A4"/>
    <w:rsid w:val="00893A01"/>
    <w:rsid w:val="008967D0"/>
    <w:rsid w:val="008B7FA6"/>
    <w:rsid w:val="008C0A0B"/>
    <w:rsid w:val="008D6C56"/>
    <w:rsid w:val="00906D00"/>
    <w:rsid w:val="00917AA0"/>
    <w:rsid w:val="00933EDE"/>
    <w:rsid w:val="0096753D"/>
    <w:rsid w:val="009719F5"/>
    <w:rsid w:val="0097283E"/>
    <w:rsid w:val="00980FE9"/>
    <w:rsid w:val="0098181A"/>
    <w:rsid w:val="00983104"/>
    <w:rsid w:val="00997DE0"/>
    <w:rsid w:val="009B27C7"/>
    <w:rsid w:val="009D4A37"/>
    <w:rsid w:val="00A0158C"/>
    <w:rsid w:val="00A03383"/>
    <w:rsid w:val="00A27665"/>
    <w:rsid w:val="00A35D6D"/>
    <w:rsid w:val="00A44F8D"/>
    <w:rsid w:val="00A4547A"/>
    <w:rsid w:val="00A52349"/>
    <w:rsid w:val="00A55696"/>
    <w:rsid w:val="00A95316"/>
    <w:rsid w:val="00AB5633"/>
    <w:rsid w:val="00AB6CF6"/>
    <w:rsid w:val="00AC4C9B"/>
    <w:rsid w:val="00AD536A"/>
    <w:rsid w:val="00AF5656"/>
    <w:rsid w:val="00B0459E"/>
    <w:rsid w:val="00B071AB"/>
    <w:rsid w:val="00B35664"/>
    <w:rsid w:val="00B356FF"/>
    <w:rsid w:val="00B36634"/>
    <w:rsid w:val="00B64166"/>
    <w:rsid w:val="00B66776"/>
    <w:rsid w:val="00B774FA"/>
    <w:rsid w:val="00BA2A33"/>
    <w:rsid w:val="00BA2D94"/>
    <w:rsid w:val="00BB2E3A"/>
    <w:rsid w:val="00BB7045"/>
    <w:rsid w:val="00BC0A5F"/>
    <w:rsid w:val="00BD313D"/>
    <w:rsid w:val="00BD5F75"/>
    <w:rsid w:val="00BF011E"/>
    <w:rsid w:val="00BF1139"/>
    <w:rsid w:val="00BF5C9C"/>
    <w:rsid w:val="00C013F6"/>
    <w:rsid w:val="00C40EAE"/>
    <w:rsid w:val="00C40F96"/>
    <w:rsid w:val="00C43B82"/>
    <w:rsid w:val="00C55868"/>
    <w:rsid w:val="00CB06DA"/>
    <w:rsid w:val="00CB1C64"/>
    <w:rsid w:val="00CB42AD"/>
    <w:rsid w:val="00CC58CC"/>
    <w:rsid w:val="00CD473F"/>
    <w:rsid w:val="00CE0288"/>
    <w:rsid w:val="00CF3E9D"/>
    <w:rsid w:val="00D00AAF"/>
    <w:rsid w:val="00D0251F"/>
    <w:rsid w:val="00D1712D"/>
    <w:rsid w:val="00D173A5"/>
    <w:rsid w:val="00D20A2A"/>
    <w:rsid w:val="00D3658E"/>
    <w:rsid w:val="00D43DEF"/>
    <w:rsid w:val="00D5361C"/>
    <w:rsid w:val="00D554CE"/>
    <w:rsid w:val="00D601E5"/>
    <w:rsid w:val="00D870CD"/>
    <w:rsid w:val="00DB1CB9"/>
    <w:rsid w:val="00DB7484"/>
    <w:rsid w:val="00DE1835"/>
    <w:rsid w:val="00DE4145"/>
    <w:rsid w:val="00E06BF1"/>
    <w:rsid w:val="00E12F4D"/>
    <w:rsid w:val="00E16A5D"/>
    <w:rsid w:val="00E60666"/>
    <w:rsid w:val="00E72721"/>
    <w:rsid w:val="00E73BE8"/>
    <w:rsid w:val="00E803C3"/>
    <w:rsid w:val="00E94702"/>
    <w:rsid w:val="00E978A2"/>
    <w:rsid w:val="00EA49B2"/>
    <w:rsid w:val="00EC3846"/>
    <w:rsid w:val="00EC58B4"/>
    <w:rsid w:val="00ED41EA"/>
    <w:rsid w:val="00EE0911"/>
    <w:rsid w:val="00EF38A5"/>
    <w:rsid w:val="00F10D59"/>
    <w:rsid w:val="00F166D4"/>
    <w:rsid w:val="00F22020"/>
    <w:rsid w:val="00F25190"/>
    <w:rsid w:val="00F50846"/>
    <w:rsid w:val="00F81A4E"/>
    <w:rsid w:val="00F870E1"/>
    <w:rsid w:val="00FA4DF2"/>
    <w:rsid w:val="00FA7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4C9D3-B8B6-44D7-AF0F-AAB7CFEF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paragraph" w:styleId="Heading1">
    <w:name w:val="heading 1"/>
    <w:basedOn w:val="Normal"/>
    <w:next w:val="Normal"/>
    <w:link w:val="Heading1Char"/>
    <w:qFormat/>
    <w:rsid w:val="003930DB"/>
    <w:pPr>
      <w:keepNext/>
      <w:tabs>
        <w:tab w:val="left" w:pos="-1440"/>
        <w:tab w:val="left" w:pos="-720"/>
        <w:tab w:val="left" w:pos="-180"/>
        <w:tab w:val="left" w:pos="2610"/>
        <w:tab w:val="left" w:pos="3960"/>
        <w:tab w:val="left" w:pos="6750"/>
        <w:tab w:val="left" w:pos="7200"/>
        <w:tab w:val="left" w:pos="7290"/>
      </w:tabs>
      <w:spacing w:after="0" w:line="240" w:lineRule="auto"/>
      <w:ind w:right="-540"/>
      <w:outlineLvl w:val="0"/>
    </w:pPr>
    <w:rPr>
      <w:rFonts w:ascii="Times New Roman" w:eastAsia="Times New Roman" w:hAnsi="Times New Roman" w:cs="Times New Roman"/>
      <w:i/>
      <w:noProof w:val="0"/>
      <w:szCs w:val="20"/>
      <w:u w:val="single"/>
      <w:lang w:val="en-GB"/>
    </w:rPr>
  </w:style>
  <w:style w:type="paragraph" w:styleId="Heading2">
    <w:name w:val="heading 2"/>
    <w:basedOn w:val="Normal"/>
    <w:next w:val="Normal"/>
    <w:link w:val="Heading2Char"/>
    <w:uiPriority w:val="9"/>
    <w:unhideWhenUsed/>
    <w:qFormat/>
    <w:rsid w:val="006B4E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930DB"/>
    <w:pPr>
      <w:keepNext/>
      <w:spacing w:before="240" w:after="120" w:line="240" w:lineRule="auto"/>
      <w:ind w:right="-43"/>
      <w:jc w:val="both"/>
      <w:outlineLvl w:val="4"/>
    </w:pPr>
    <w:rPr>
      <w:rFonts w:ascii="Times New Roman" w:eastAsia="Times New Roman" w:hAnsi="Times New Roman" w:cs="Times New Roman"/>
      <w:b/>
      <w:noProof w:val="0"/>
      <w:sz w:val="28"/>
      <w:szCs w:val="20"/>
      <w:lang w:val="en-GB"/>
    </w:rPr>
  </w:style>
  <w:style w:type="paragraph" w:styleId="Heading7">
    <w:name w:val="heading 7"/>
    <w:basedOn w:val="Normal"/>
    <w:next w:val="Normal"/>
    <w:link w:val="Heading7Char"/>
    <w:unhideWhenUsed/>
    <w:qFormat/>
    <w:rsid w:val="00B667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6677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0DB"/>
    <w:pPr>
      <w:tabs>
        <w:tab w:val="center" w:pos="4320"/>
        <w:tab w:val="right" w:pos="8640"/>
      </w:tabs>
      <w:spacing w:after="0" w:line="240" w:lineRule="auto"/>
    </w:pPr>
    <w:rPr>
      <w:rFonts w:ascii="New York" w:eastAsia="Times New Roman" w:hAnsi="New York" w:cs="Times New Roman"/>
      <w:noProof w:val="0"/>
      <w:sz w:val="24"/>
      <w:szCs w:val="20"/>
      <w:lang w:val="en-GB"/>
    </w:rPr>
  </w:style>
  <w:style w:type="character" w:customStyle="1" w:styleId="HeaderChar">
    <w:name w:val="Header Char"/>
    <w:basedOn w:val="DefaultParagraphFont"/>
    <w:link w:val="Header"/>
    <w:rsid w:val="003930DB"/>
    <w:rPr>
      <w:rFonts w:ascii="New York" w:eastAsia="Times New Roman" w:hAnsi="New York" w:cs="Times New Roman"/>
      <w:sz w:val="24"/>
      <w:szCs w:val="20"/>
      <w:lang w:val="en-GB"/>
    </w:rPr>
  </w:style>
  <w:style w:type="paragraph" w:styleId="Footer">
    <w:name w:val="footer"/>
    <w:basedOn w:val="Normal"/>
    <w:link w:val="FooterChar"/>
    <w:uiPriority w:val="99"/>
    <w:rsid w:val="003930DB"/>
    <w:pPr>
      <w:tabs>
        <w:tab w:val="center" w:pos="4320"/>
        <w:tab w:val="right" w:pos="8640"/>
      </w:tabs>
      <w:spacing w:after="0" w:line="240" w:lineRule="auto"/>
    </w:pPr>
    <w:rPr>
      <w:rFonts w:ascii="New York" w:eastAsia="Times New Roman" w:hAnsi="New York" w:cs="Times New Roman"/>
      <w:noProof w:val="0"/>
      <w:sz w:val="24"/>
      <w:szCs w:val="20"/>
      <w:lang w:val="en-GB"/>
    </w:rPr>
  </w:style>
  <w:style w:type="character" w:customStyle="1" w:styleId="FooterChar">
    <w:name w:val="Footer Char"/>
    <w:basedOn w:val="DefaultParagraphFont"/>
    <w:link w:val="Footer"/>
    <w:uiPriority w:val="99"/>
    <w:rsid w:val="003930DB"/>
    <w:rPr>
      <w:rFonts w:ascii="New York" w:eastAsia="Times New Roman" w:hAnsi="New York" w:cs="Times New Roman"/>
      <w:sz w:val="24"/>
      <w:szCs w:val="20"/>
      <w:lang w:val="en-GB"/>
    </w:rPr>
  </w:style>
  <w:style w:type="character" w:styleId="PageNumber">
    <w:name w:val="page number"/>
    <w:basedOn w:val="DefaultParagraphFont"/>
    <w:rsid w:val="003930DB"/>
  </w:style>
  <w:style w:type="character" w:customStyle="1" w:styleId="Heading1Char">
    <w:name w:val="Heading 1 Char"/>
    <w:basedOn w:val="DefaultParagraphFont"/>
    <w:link w:val="Heading1"/>
    <w:rsid w:val="003930DB"/>
    <w:rPr>
      <w:rFonts w:ascii="Times New Roman" w:eastAsia="Times New Roman" w:hAnsi="Times New Roman" w:cs="Times New Roman"/>
      <w:i/>
      <w:szCs w:val="20"/>
      <w:u w:val="single"/>
      <w:lang w:val="en-GB"/>
    </w:rPr>
  </w:style>
  <w:style w:type="character" w:customStyle="1" w:styleId="Heading5Char">
    <w:name w:val="Heading 5 Char"/>
    <w:basedOn w:val="DefaultParagraphFont"/>
    <w:link w:val="Heading5"/>
    <w:rsid w:val="003930DB"/>
    <w:rPr>
      <w:rFonts w:ascii="Times New Roman" w:eastAsia="Times New Roman" w:hAnsi="Times New Roman" w:cs="Times New Roman"/>
      <w:b/>
      <w:sz w:val="28"/>
      <w:szCs w:val="20"/>
      <w:lang w:val="en-GB"/>
    </w:rPr>
  </w:style>
  <w:style w:type="character" w:styleId="Hyperlink">
    <w:name w:val="Hyperlink"/>
    <w:uiPriority w:val="99"/>
    <w:rsid w:val="003930DB"/>
    <w:rPr>
      <w:color w:val="0000FF"/>
      <w:u w:val="single"/>
    </w:rPr>
  </w:style>
  <w:style w:type="paragraph" w:styleId="NormalWeb">
    <w:name w:val="Normal (Web)"/>
    <w:basedOn w:val="Normal"/>
    <w:uiPriority w:val="99"/>
    <w:rsid w:val="003930DB"/>
    <w:pPr>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Default">
    <w:name w:val="Default"/>
    <w:rsid w:val="00422116"/>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Heading7Char">
    <w:name w:val="Heading 7 Char"/>
    <w:basedOn w:val="DefaultParagraphFont"/>
    <w:link w:val="Heading7"/>
    <w:uiPriority w:val="9"/>
    <w:semiHidden/>
    <w:rsid w:val="00B66776"/>
    <w:rPr>
      <w:rFonts w:asciiTheme="majorHAnsi" w:eastAsiaTheme="majorEastAsia" w:hAnsiTheme="majorHAnsi" w:cstheme="majorBidi"/>
      <w:i/>
      <w:iCs/>
      <w:noProof/>
      <w:color w:val="404040" w:themeColor="text1" w:themeTint="BF"/>
      <w:lang w:val="en-US"/>
    </w:rPr>
  </w:style>
  <w:style w:type="character" w:customStyle="1" w:styleId="Heading8Char">
    <w:name w:val="Heading 8 Char"/>
    <w:basedOn w:val="DefaultParagraphFont"/>
    <w:link w:val="Heading8"/>
    <w:uiPriority w:val="9"/>
    <w:semiHidden/>
    <w:rsid w:val="00B66776"/>
    <w:rPr>
      <w:rFonts w:asciiTheme="majorHAnsi" w:eastAsiaTheme="majorEastAsia" w:hAnsiTheme="majorHAnsi" w:cstheme="majorBidi"/>
      <w:noProof/>
      <w:color w:val="404040" w:themeColor="text1" w:themeTint="BF"/>
      <w:sz w:val="20"/>
      <w:szCs w:val="20"/>
      <w:lang w:val="en-US"/>
    </w:rPr>
  </w:style>
  <w:style w:type="character" w:styleId="FootnoteReference">
    <w:name w:val="footnote reference"/>
    <w:semiHidden/>
    <w:rsid w:val="00B66776"/>
    <w:rPr>
      <w:vertAlign w:val="superscript"/>
    </w:rPr>
  </w:style>
  <w:style w:type="character" w:customStyle="1" w:styleId="Heading2Char">
    <w:name w:val="Heading 2 Char"/>
    <w:basedOn w:val="DefaultParagraphFont"/>
    <w:link w:val="Heading2"/>
    <w:uiPriority w:val="9"/>
    <w:rsid w:val="006B4E71"/>
    <w:rPr>
      <w:rFonts w:asciiTheme="majorHAnsi" w:eastAsiaTheme="majorEastAsia" w:hAnsiTheme="majorHAnsi" w:cstheme="majorBidi"/>
      <w:b/>
      <w:bCs/>
      <w:noProof/>
      <w:color w:val="4F81BD" w:themeColor="accent1"/>
      <w:sz w:val="26"/>
      <w:szCs w:val="26"/>
      <w:lang w:val="en-US"/>
    </w:rPr>
  </w:style>
  <w:style w:type="paragraph" w:styleId="ListParagraph">
    <w:name w:val="List Paragraph"/>
    <w:basedOn w:val="Normal"/>
    <w:uiPriority w:val="34"/>
    <w:qFormat/>
    <w:rsid w:val="00C40F96"/>
    <w:pPr>
      <w:widowControl w:val="0"/>
      <w:autoSpaceDE w:val="0"/>
      <w:autoSpaceDN w:val="0"/>
      <w:adjustRightInd w:val="0"/>
      <w:spacing w:before="200" w:after="0" w:line="260" w:lineRule="auto"/>
      <w:ind w:left="720"/>
      <w:contextualSpacing/>
    </w:pPr>
    <w:rPr>
      <w:rFonts w:ascii="Times New Roman" w:eastAsia="Times New Roman" w:hAnsi="Times New Roman" w:cs="Times New Roman"/>
      <w:noProof w:val="0"/>
      <w:sz w:val="18"/>
      <w:szCs w:val="18"/>
    </w:rPr>
  </w:style>
  <w:style w:type="character" w:styleId="FollowedHyperlink">
    <w:name w:val="FollowedHyperlink"/>
    <w:basedOn w:val="DefaultParagraphFont"/>
    <w:uiPriority w:val="99"/>
    <w:semiHidden/>
    <w:unhideWhenUsed/>
    <w:rsid w:val="00362A4E"/>
    <w:rPr>
      <w:color w:val="800080" w:themeColor="followedHyperlink"/>
      <w:u w:val="single"/>
    </w:rPr>
  </w:style>
  <w:style w:type="character" w:styleId="Emphasis">
    <w:name w:val="Emphasis"/>
    <w:basedOn w:val="DefaultParagraphFont"/>
    <w:uiPriority w:val="20"/>
    <w:qFormat/>
    <w:rsid w:val="002F5D1A"/>
    <w:rPr>
      <w:i/>
      <w:iCs/>
    </w:rPr>
  </w:style>
  <w:style w:type="character" w:styleId="Strong">
    <w:name w:val="Strong"/>
    <w:uiPriority w:val="22"/>
    <w:qFormat/>
    <w:rsid w:val="002F5D1A"/>
    <w:rPr>
      <w:b/>
      <w:bCs/>
    </w:rPr>
  </w:style>
  <w:style w:type="paragraph" w:styleId="BodyTextIndent2">
    <w:name w:val="Body Text Indent 2"/>
    <w:basedOn w:val="Normal"/>
    <w:link w:val="BodyTextIndent2Char"/>
    <w:rsid w:val="002F5D1A"/>
    <w:pPr>
      <w:tabs>
        <w:tab w:val="left" w:pos="2520"/>
      </w:tabs>
      <w:spacing w:after="0" w:line="240" w:lineRule="auto"/>
      <w:ind w:left="-90"/>
    </w:pPr>
    <w:rPr>
      <w:rFonts w:ascii="Times New Roman" w:eastAsia="Times New Roman" w:hAnsi="Times New Roman" w:cs="Times New Roman"/>
      <w:noProof w:val="0"/>
      <w:sz w:val="24"/>
      <w:szCs w:val="20"/>
      <w:lang w:val="en-GB"/>
    </w:rPr>
  </w:style>
  <w:style w:type="character" w:customStyle="1" w:styleId="BodyTextIndent2Char">
    <w:name w:val="Body Text Indent 2 Char"/>
    <w:basedOn w:val="DefaultParagraphFont"/>
    <w:link w:val="BodyTextIndent2"/>
    <w:rsid w:val="002F5D1A"/>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64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D0"/>
    <w:rPr>
      <w:rFonts w:ascii="Tahoma" w:hAnsi="Tahoma" w:cs="Tahoma"/>
      <w:noProof/>
      <w:sz w:val="16"/>
      <w:szCs w:val="16"/>
      <w:lang w:val="en-US"/>
    </w:rPr>
  </w:style>
  <w:style w:type="paragraph" w:styleId="BodyText">
    <w:name w:val="Body Text"/>
    <w:basedOn w:val="Normal"/>
    <w:link w:val="BodyTextChar"/>
    <w:uiPriority w:val="99"/>
    <w:semiHidden/>
    <w:unhideWhenUsed/>
    <w:rsid w:val="006C55B6"/>
    <w:pPr>
      <w:spacing w:after="120"/>
    </w:pPr>
  </w:style>
  <w:style w:type="character" w:customStyle="1" w:styleId="BodyTextChar">
    <w:name w:val="Body Text Char"/>
    <w:basedOn w:val="DefaultParagraphFont"/>
    <w:link w:val="BodyText"/>
    <w:uiPriority w:val="99"/>
    <w:semiHidden/>
    <w:rsid w:val="006C55B6"/>
    <w:rPr>
      <w:noProof/>
      <w:lang w:val="en-US"/>
    </w:rPr>
  </w:style>
  <w:style w:type="character" w:customStyle="1" w:styleId="rpcq1">
    <w:name w:val="_rpc_q1"/>
    <w:basedOn w:val="DefaultParagraphFont"/>
    <w:rsid w:val="000F1F8C"/>
  </w:style>
  <w:style w:type="character" w:customStyle="1" w:styleId="bidi">
    <w:name w:val="bidi"/>
    <w:basedOn w:val="DefaultParagraphFont"/>
    <w:rsid w:val="007F12BF"/>
  </w:style>
  <w:style w:type="character" w:customStyle="1" w:styleId="currenthithighlight">
    <w:name w:val="currenthithighlight"/>
    <w:basedOn w:val="DefaultParagraphFont"/>
    <w:rsid w:val="007F12BF"/>
  </w:style>
  <w:style w:type="character" w:customStyle="1" w:styleId="highlight">
    <w:name w:val="highlight"/>
    <w:basedOn w:val="DefaultParagraphFont"/>
    <w:rsid w:val="007F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0297">
      <w:bodyDiv w:val="1"/>
      <w:marLeft w:val="0"/>
      <w:marRight w:val="0"/>
      <w:marTop w:val="0"/>
      <w:marBottom w:val="0"/>
      <w:divBdr>
        <w:top w:val="none" w:sz="0" w:space="0" w:color="auto"/>
        <w:left w:val="none" w:sz="0" w:space="0" w:color="auto"/>
        <w:bottom w:val="none" w:sz="0" w:space="0" w:color="auto"/>
        <w:right w:val="none" w:sz="0" w:space="0" w:color="auto"/>
      </w:divBdr>
    </w:div>
    <w:div w:id="644628633">
      <w:bodyDiv w:val="1"/>
      <w:marLeft w:val="0"/>
      <w:marRight w:val="0"/>
      <w:marTop w:val="0"/>
      <w:marBottom w:val="0"/>
      <w:divBdr>
        <w:top w:val="none" w:sz="0" w:space="0" w:color="auto"/>
        <w:left w:val="none" w:sz="0" w:space="0" w:color="auto"/>
        <w:bottom w:val="none" w:sz="0" w:space="0" w:color="auto"/>
        <w:right w:val="none" w:sz="0" w:space="0" w:color="auto"/>
      </w:divBdr>
    </w:div>
    <w:div w:id="706103388">
      <w:bodyDiv w:val="1"/>
      <w:marLeft w:val="0"/>
      <w:marRight w:val="0"/>
      <w:marTop w:val="0"/>
      <w:marBottom w:val="0"/>
      <w:divBdr>
        <w:top w:val="none" w:sz="0" w:space="0" w:color="auto"/>
        <w:left w:val="none" w:sz="0" w:space="0" w:color="auto"/>
        <w:bottom w:val="none" w:sz="0" w:space="0" w:color="auto"/>
        <w:right w:val="none" w:sz="0" w:space="0" w:color="auto"/>
      </w:divBdr>
    </w:div>
    <w:div w:id="1423987331">
      <w:bodyDiv w:val="1"/>
      <w:marLeft w:val="0"/>
      <w:marRight w:val="0"/>
      <w:marTop w:val="0"/>
      <w:marBottom w:val="0"/>
      <w:divBdr>
        <w:top w:val="none" w:sz="0" w:space="0" w:color="auto"/>
        <w:left w:val="none" w:sz="0" w:space="0" w:color="auto"/>
        <w:bottom w:val="none" w:sz="0" w:space="0" w:color="auto"/>
        <w:right w:val="none" w:sz="0" w:space="0" w:color="auto"/>
      </w:divBdr>
    </w:div>
    <w:div w:id="1652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cademicintegrity.dal.ca/Policies/" TargetMode="External"/><Relationship Id="rId18" Type="http://schemas.openxmlformats.org/officeDocument/2006/relationships/hyperlink" Target="http://www.dsu.ca/inner.php?page=200&amp;sub1=201" TargetMode="External"/><Relationship Id="rId26" Type="http://schemas.openxmlformats.org/officeDocument/2006/relationships/hyperlink" Target="http://www.bookstore.dal.ca/eSolution/course.php?campus=SUB" TargetMode="External"/><Relationship Id="rId3" Type="http://schemas.openxmlformats.org/officeDocument/2006/relationships/settings" Target="settings.xml"/><Relationship Id="rId21" Type="http://schemas.openxmlformats.org/officeDocument/2006/relationships/hyperlink" Target="http://www.dal.ca/campus_life/student_services/academic-support/writing-and-study-skills.html" TargetMode="External"/><Relationship Id="rId7" Type="http://schemas.openxmlformats.org/officeDocument/2006/relationships/image" Target="media/image1.png"/><Relationship Id="rId12" Type="http://schemas.openxmlformats.org/officeDocument/2006/relationships/hyperlink" Target="http://ug.cal.dal.ca/UREG.htm" TargetMode="External"/><Relationship Id="rId17" Type="http://schemas.openxmlformats.org/officeDocument/2006/relationships/hyperlink" Target="http://writingcentre.dal.ca/" TargetMode="External"/><Relationship Id="rId25" Type="http://schemas.openxmlformats.org/officeDocument/2006/relationships/hyperlink" Target="mailto:HelpDesk@dal.ca" TargetMode="External"/><Relationship Id="rId2" Type="http://schemas.openxmlformats.org/officeDocument/2006/relationships/styles" Target="styles.xml"/><Relationship Id="rId16" Type="http://schemas.openxmlformats.org/officeDocument/2006/relationships/hyperlink" Target="http://academicintegrity.dal.ca" TargetMode="External"/><Relationship Id="rId20" Type="http://schemas.openxmlformats.org/officeDocument/2006/relationships/hyperlink" Target="mailto:dss@dal.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access@dal.ca" TargetMode="External"/><Relationship Id="rId5" Type="http://schemas.openxmlformats.org/officeDocument/2006/relationships/footnotes" Target="footnotes.xml"/><Relationship Id="rId15" Type="http://schemas.openxmlformats.org/officeDocument/2006/relationships/hyperlink" Target="http://academicintegrity.dal.ca/Files/AcademicDisciplineProcess.pdf" TargetMode="External"/><Relationship Id="rId23" Type="http://schemas.openxmlformats.org/officeDocument/2006/relationships/hyperlink" Target="mailto:Joanne.Mills@Dal.Ca"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enate.dal.c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ibrary.dal.ca/How/RefWorks" TargetMode="External"/><Relationship Id="rId22" Type="http://schemas.openxmlformats.org/officeDocument/2006/relationships/hyperlink" Target="mailto:sfs@dal.ca"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29</Pages>
  <Words>9847</Words>
  <Characters>56133</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staicer</cp:lastModifiedBy>
  <cp:revision>36</cp:revision>
  <cp:lastPrinted>2014-09-03T23:34:00Z</cp:lastPrinted>
  <dcterms:created xsi:type="dcterms:W3CDTF">2015-08-15T12:24:00Z</dcterms:created>
  <dcterms:modified xsi:type="dcterms:W3CDTF">2015-09-02T17:34:00Z</dcterms:modified>
</cp:coreProperties>
</file>